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79B73" w14:textId="77777777" w:rsidR="00BF32AB" w:rsidRPr="00AC0C10" w:rsidRDefault="00BF32AB" w:rsidP="00AC0C10">
      <w:pPr>
        <w:spacing w:after="0"/>
        <w:rPr>
          <w:rFonts w:ascii="Adobe Garamond Pro" w:hAnsi="Adobe Garamond Pro"/>
          <w:sz w:val="12"/>
          <w:szCs w:val="12"/>
        </w:rPr>
      </w:pPr>
    </w:p>
    <w:p w14:paraId="1C7DB82C" w14:textId="77777777" w:rsidR="00BA313C" w:rsidRPr="00AC0C10" w:rsidRDefault="00BA313C" w:rsidP="00AC0C10">
      <w:pPr>
        <w:shd w:val="clear" w:color="auto" w:fill="D9D9D9" w:themeFill="background1" w:themeFillShade="D9"/>
        <w:spacing w:after="0"/>
        <w:jc w:val="center"/>
        <w:rPr>
          <w:rFonts w:ascii="Adobe Garamond Pro" w:hAnsi="Adobe Garamond Pro"/>
          <w:b/>
          <w:sz w:val="8"/>
          <w:szCs w:val="8"/>
        </w:rPr>
      </w:pPr>
    </w:p>
    <w:p w14:paraId="4984CCDC" w14:textId="52356B97" w:rsidR="00991F36" w:rsidRPr="00AC0C10" w:rsidRDefault="00FD5EA2" w:rsidP="00AC0C10">
      <w:pPr>
        <w:shd w:val="clear" w:color="auto" w:fill="D9D9D9" w:themeFill="background1" w:themeFillShade="D9"/>
        <w:spacing w:after="0"/>
        <w:jc w:val="center"/>
        <w:rPr>
          <w:rFonts w:ascii="Adobe Garamond Pro" w:hAnsi="Adobe Garamond Pro"/>
          <w:b/>
          <w:sz w:val="28"/>
          <w:szCs w:val="28"/>
        </w:rPr>
      </w:pPr>
      <w:r w:rsidRPr="00AC0C10">
        <w:rPr>
          <w:rFonts w:ascii="Adobe Garamond Pro" w:hAnsi="Adobe Garamond Pro"/>
          <w:b/>
          <w:sz w:val="28"/>
          <w:szCs w:val="28"/>
        </w:rPr>
        <w:t>Memòria</w:t>
      </w:r>
    </w:p>
    <w:p w14:paraId="666D7005" w14:textId="1FEB2D96" w:rsidR="00FD5EA2" w:rsidRPr="00AC0C10" w:rsidRDefault="00607217" w:rsidP="00AC0C10">
      <w:pPr>
        <w:shd w:val="clear" w:color="auto" w:fill="D9D9D9" w:themeFill="background1" w:themeFillShade="D9"/>
        <w:spacing w:after="0"/>
        <w:jc w:val="center"/>
        <w:rPr>
          <w:rFonts w:ascii="Adobe Garamond Pro" w:hAnsi="Adobe Garamond Pro"/>
          <w:bCs/>
          <w:sz w:val="16"/>
          <w:szCs w:val="16"/>
        </w:rPr>
      </w:pPr>
      <w:r w:rsidRPr="00AC0C10">
        <w:rPr>
          <w:rFonts w:ascii="Adobe Garamond Pro" w:hAnsi="Adobe Garamond Pro"/>
          <w:bCs/>
          <w:sz w:val="16"/>
          <w:szCs w:val="16"/>
        </w:rPr>
        <w:t>N</w:t>
      </w:r>
      <w:r w:rsidR="00FD5EA2" w:rsidRPr="00AC0C10">
        <w:rPr>
          <w:rFonts w:ascii="Adobe Garamond Pro" w:hAnsi="Adobe Garamond Pro"/>
          <w:bCs/>
          <w:sz w:val="16"/>
          <w:szCs w:val="16"/>
        </w:rPr>
        <w:t>ormal</w:t>
      </w:r>
    </w:p>
    <w:p w14:paraId="06B40272" w14:textId="77777777" w:rsidR="00BA313C" w:rsidRPr="00AC0C10" w:rsidRDefault="00BA313C" w:rsidP="00AC0C10">
      <w:pPr>
        <w:shd w:val="clear" w:color="auto" w:fill="D9D9D9" w:themeFill="background1" w:themeFillShade="D9"/>
        <w:spacing w:after="0"/>
        <w:jc w:val="center"/>
        <w:rPr>
          <w:rFonts w:ascii="Adobe Garamond Pro" w:hAnsi="Adobe Garamond Pro"/>
          <w:sz w:val="8"/>
          <w:szCs w:val="8"/>
        </w:rPr>
      </w:pPr>
    </w:p>
    <w:p w14:paraId="42CE7FD1" w14:textId="77777777" w:rsidR="00991F36" w:rsidRPr="00AC0C10" w:rsidRDefault="00991F36" w:rsidP="00AC0C10">
      <w:pPr>
        <w:spacing w:after="0"/>
        <w:rPr>
          <w:rFonts w:ascii="Adobe Garamond Pro" w:hAnsi="Adobe Garamond Pro"/>
          <w:sz w:val="16"/>
          <w:szCs w:val="16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3082"/>
        <w:gridCol w:w="2803"/>
      </w:tblGrid>
      <w:tr w:rsidR="00AC0C10" w:rsidRPr="00AC0C10" w14:paraId="605468B5" w14:textId="77777777" w:rsidTr="002B373D">
        <w:tc>
          <w:tcPr>
            <w:tcW w:w="4077" w:type="dxa"/>
            <w:tcBorders>
              <w:bottom w:val="single" w:sz="12" w:space="0" w:color="auto"/>
            </w:tcBorders>
          </w:tcPr>
          <w:p w14:paraId="070A5BCE" w14:textId="18AE1ADE" w:rsidR="002B373D" w:rsidRPr="00AC0C10" w:rsidRDefault="00FD5EA2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b/>
                <w:sz w:val="20"/>
                <w:szCs w:val="20"/>
              </w:rPr>
              <w:t>Nota 1</w:t>
            </w:r>
            <w:r w:rsidR="002B373D" w:rsidRPr="00AC0C10">
              <w:rPr>
                <w:rFonts w:ascii="Adobe Garamond Pro" w:hAnsi="Adobe Garamond Pro"/>
                <w:b/>
                <w:sz w:val="20"/>
                <w:szCs w:val="20"/>
              </w:rPr>
              <w:t>. Dades de l’obligat tributari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14:paraId="3370B060" w14:textId="77777777" w:rsidR="002B373D" w:rsidRPr="00AC0C10" w:rsidRDefault="002B373D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052B11BE" w14:textId="77777777" w:rsidR="002B373D" w:rsidRPr="00AC0C10" w:rsidRDefault="002B373D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</w:tbl>
    <w:p w14:paraId="667C24BF" w14:textId="201D3E8D" w:rsidR="00BA313C" w:rsidRPr="00AC0C10" w:rsidRDefault="00BA313C" w:rsidP="00AC0C10">
      <w:pPr>
        <w:spacing w:after="0"/>
        <w:rPr>
          <w:rFonts w:ascii="Adobe Garamond Pro" w:hAnsi="Adobe Garamond Pro"/>
          <w:sz w:val="16"/>
          <w:szCs w:val="16"/>
        </w:rPr>
      </w:pPr>
    </w:p>
    <w:p w14:paraId="0E40DAC3" w14:textId="58615F52" w:rsidR="00F31EF5" w:rsidRPr="00AC0C10" w:rsidRDefault="00F31EF5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t>1.1. Empresa dipositària dels comptes</w:t>
      </w:r>
    </w:p>
    <w:p w14:paraId="3D2B66E1" w14:textId="1DE18504" w:rsidR="00F31EF5" w:rsidRPr="00AC0C10" w:rsidRDefault="00F31EF5" w:rsidP="00AC0C10">
      <w:pPr>
        <w:spacing w:after="0"/>
        <w:rPr>
          <w:rFonts w:ascii="Adobe Garamond Pro" w:hAnsi="Adobe Garamond Pro"/>
          <w:sz w:val="16"/>
          <w:szCs w:val="16"/>
        </w:rPr>
      </w:pPr>
    </w:p>
    <w:tbl>
      <w:tblPr>
        <w:tblStyle w:val="Taulaambquadrcula"/>
        <w:tblW w:w="9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251"/>
        <w:gridCol w:w="662"/>
        <w:gridCol w:w="1464"/>
      </w:tblGrid>
      <w:tr w:rsidR="00AC0C10" w:rsidRPr="00096DA3" w14:paraId="4982938B" w14:textId="77777777" w:rsidTr="00D36047">
        <w:tc>
          <w:tcPr>
            <w:tcW w:w="1560" w:type="dxa"/>
          </w:tcPr>
          <w:p w14:paraId="7D65426B" w14:textId="77777777" w:rsidR="00AC0C10" w:rsidRPr="00096DA3" w:rsidRDefault="00AC0C10" w:rsidP="00D36047">
            <w:pPr>
              <w:keepNext/>
              <w:keepLines/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096DA3">
              <w:rPr>
                <w:rFonts w:ascii="Adobe Garamond Pro" w:hAnsi="Adobe Garamond Pro"/>
                <w:sz w:val="20"/>
                <w:szCs w:val="20"/>
              </w:rPr>
              <w:t>Nom o raó social</w:t>
            </w:r>
          </w:p>
        </w:tc>
        <w:tc>
          <w:tcPr>
            <w:tcW w:w="6251" w:type="dxa"/>
            <w:shd w:val="clear" w:color="auto" w:fill="auto"/>
          </w:tcPr>
          <w:p w14:paraId="30B1F776" w14:textId="77777777" w:rsidR="00AC0C10" w:rsidRPr="00096DA3" w:rsidRDefault="00AC0C10" w:rsidP="00D36047">
            <w:pPr>
              <w:keepNext/>
              <w:keepLines/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662" w:type="dxa"/>
          </w:tcPr>
          <w:p w14:paraId="366F359F" w14:textId="77777777" w:rsidR="00AC0C10" w:rsidRPr="00096DA3" w:rsidRDefault="00AC0C10" w:rsidP="00D36047">
            <w:pPr>
              <w:keepNext/>
              <w:keepLines/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096DA3">
              <w:rPr>
                <w:rFonts w:ascii="Adobe Garamond Pro" w:hAnsi="Adobe Garamond Pro"/>
                <w:sz w:val="20"/>
                <w:szCs w:val="20"/>
              </w:rPr>
              <w:t>NRT:</w:t>
            </w:r>
          </w:p>
        </w:tc>
        <w:tc>
          <w:tcPr>
            <w:tcW w:w="1464" w:type="dxa"/>
          </w:tcPr>
          <w:p w14:paraId="6368E0BD" w14:textId="77777777" w:rsidR="00AC0C10" w:rsidRPr="00096DA3" w:rsidRDefault="00AC0C10" w:rsidP="00D36047">
            <w:pPr>
              <w:keepNext/>
              <w:keepLines/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</w:tbl>
    <w:p w14:paraId="31631004" w14:textId="77777777" w:rsidR="00AC0C10" w:rsidRPr="00096DA3" w:rsidRDefault="00AC0C10" w:rsidP="00AC0C10">
      <w:pPr>
        <w:keepNext/>
        <w:keepLines/>
        <w:spacing w:after="0"/>
        <w:rPr>
          <w:rFonts w:ascii="Adobe Garamond Pro" w:hAnsi="Adobe Garamond Pro"/>
          <w:sz w:val="16"/>
          <w:szCs w:val="16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C0C10" w:rsidRPr="00096DA3" w14:paraId="47036D29" w14:textId="77777777" w:rsidTr="00D36047">
        <w:tc>
          <w:tcPr>
            <w:tcW w:w="9923" w:type="dxa"/>
            <w:vAlign w:val="center"/>
          </w:tcPr>
          <w:p w14:paraId="406A3F19" w14:textId="77777777" w:rsidR="00AC0C10" w:rsidRPr="00096DA3" w:rsidRDefault="00AC0C10" w:rsidP="00D36047">
            <w:pPr>
              <w:keepNext/>
              <w:keepLines/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096DA3">
              <w:rPr>
                <w:rFonts w:ascii="Adobe Garamond Pro" w:hAnsi="Adobe Garamond Pro"/>
                <w:sz w:val="20"/>
                <w:szCs w:val="20"/>
              </w:rPr>
              <w:t>Objecte social</w:t>
            </w:r>
            <w:r>
              <w:rPr>
                <w:rFonts w:ascii="Adobe Garamond Pro" w:hAnsi="Adobe Garamond Pro"/>
                <w:sz w:val="20"/>
                <w:szCs w:val="20"/>
              </w:rPr>
              <w:t xml:space="preserve"> i descripció de l’activitat</w:t>
            </w:r>
            <w:r w:rsidRPr="00096DA3">
              <w:rPr>
                <w:rFonts w:ascii="Adobe Garamond Pro" w:hAnsi="Adobe Garamond Pro"/>
                <w:sz w:val="20"/>
                <w:szCs w:val="20"/>
              </w:rPr>
              <w:t>:</w:t>
            </w:r>
          </w:p>
        </w:tc>
      </w:tr>
      <w:tr w:rsidR="00AC0C10" w:rsidRPr="00096DA3" w14:paraId="1A4D81EC" w14:textId="77777777" w:rsidTr="00D36047">
        <w:tc>
          <w:tcPr>
            <w:tcW w:w="9923" w:type="dxa"/>
            <w:shd w:val="clear" w:color="auto" w:fill="F2F2F2" w:themeFill="background1" w:themeFillShade="F2"/>
          </w:tcPr>
          <w:p w14:paraId="697F97E2" w14:textId="77777777" w:rsidR="00AC0C10" w:rsidRPr="00096DA3" w:rsidRDefault="00AC0C10" w:rsidP="00D36047">
            <w:pPr>
              <w:keepNext/>
              <w:keepLines/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5EF298B5" w14:textId="77777777" w:rsidR="00AC0C10" w:rsidRPr="00096DA3" w:rsidRDefault="00AC0C10" w:rsidP="00D36047">
            <w:pPr>
              <w:keepNext/>
              <w:keepLines/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1BD94F44" w14:textId="77777777" w:rsidR="00AC0C10" w:rsidRPr="00096DA3" w:rsidRDefault="00AC0C10" w:rsidP="00D36047">
            <w:pPr>
              <w:keepNext/>
              <w:keepLines/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7AC2B2AD" w14:textId="77777777" w:rsidR="00AC0C10" w:rsidRPr="00096DA3" w:rsidRDefault="00AC0C10" w:rsidP="00D36047">
            <w:pPr>
              <w:keepNext/>
              <w:keepLines/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</w:tbl>
    <w:p w14:paraId="2A7E03F1" w14:textId="77777777" w:rsidR="00AC0C10" w:rsidRPr="00096DA3" w:rsidRDefault="00AC0C10" w:rsidP="00AC0C10">
      <w:pPr>
        <w:keepNext/>
        <w:keepLines/>
        <w:pBdr>
          <w:bottom w:val="single" w:sz="4" w:space="1" w:color="auto"/>
        </w:pBdr>
        <w:spacing w:after="0"/>
        <w:rPr>
          <w:rFonts w:ascii="Adobe Garamond Pro" w:hAnsi="Adobe Garamond Pro"/>
          <w:sz w:val="20"/>
          <w:szCs w:val="20"/>
        </w:rPr>
      </w:pPr>
    </w:p>
    <w:p w14:paraId="3F69F9C9" w14:textId="77777777" w:rsidR="00AC0C10" w:rsidRPr="00096DA3" w:rsidRDefault="00AC0C10" w:rsidP="00AC0C10">
      <w:pPr>
        <w:keepNext/>
        <w:keepLines/>
        <w:spacing w:after="0"/>
        <w:rPr>
          <w:rFonts w:ascii="Adobe Garamond Pro" w:hAnsi="Adobe Garamond Pro"/>
          <w:b/>
          <w:sz w:val="20"/>
          <w:szCs w:val="20"/>
        </w:rPr>
      </w:pPr>
      <w:r w:rsidRPr="00096DA3">
        <w:rPr>
          <w:rFonts w:ascii="Adobe Garamond Pro" w:hAnsi="Adobe Garamond Pro"/>
          <w:b/>
          <w:sz w:val="20"/>
          <w:szCs w:val="20"/>
        </w:rPr>
        <w:t>Domicili social</w:t>
      </w:r>
    </w:p>
    <w:p w14:paraId="5FA06790" w14:textId="77777777" w:rsidR="00AC0C10" w:rsidRDefault="00AC0C10" w:rsidP="00AC0C10">
      <w:pPr>
        <w:keepNext/>
        <w:keepLines/>
        <w:spacing w:after="0"/>
        <w:rPr>
          <w:rFonts w:ascii="Adobe Garamond Pro" w:hAnsi="Adobe Garamond Pro"/>
          <w:sz w:val="20"/>
          <w:szCs w:val="20"/>
        </w:rPr>
      </w:pPr>
    </w:p>
    <w:p w14:paraId="27B1ED75" w14:textId="77777777" w:rsidR="00AC0C10" w:rsidRPr="00096DA3" w:rsidRDefault="00AC0C10" w:rsidP="00AC0C10">
      <w:pPr>
        <w:keepNext/>
        <w:keepLines/>
        <w:spacing w:after="0"/>
        <w:rPr>
          <w:rFonts w:ascii="Adobe Garamond Pro" w:hAnsi="Adobe Garamond Pro"/>
          <w:sz w:val="20"/>
          <w:szCs w:val="20"/>
        </w:rPr>
      </w:pPr>
      <w:r w:rsidRPr="00096DA3">
        <w:rPr>
          <w:rFonts w:ascii="Adobe Garamond Pro" w:hAnsi="Adobe Garamond Pro"/>
          <w:sz w:val="20"/>
          <w:szCs w:val="20"/>
        </w:rPr>
        <w:t>Parròquia:</w:t>
      </w:r>
      <w:r w:rsidRPr="00096DA3">
        <w:rPr>
          <w:rFonts w:ascii="Adobe Garamond Pro" w:hAnsi="Adobe Garamond Pro"/>
          <w:sz w:val="20"/>
          <w:szCs w:val="20"/>
        </w:rPr>
        <w:tab/>
      </w:r>
      <w:r w:rsidRPr="00096DA3">
        <w:rPr>
          <w:rFonts w:ascii="Adobe Garamond Pro" w:hAnsi="Adobe Garamond Pro"/>
          <w:sz w:val="20"/>
          <w:szCs w:val="20"/>
        </w:rPr>
        <w:tab/>
      </w:r>
      <w:r w:rsidRPr="00096DA3">
        <w:rPr>
          <w:rFonts w:ascii="Adobe Garamond Pro" w:hAnsi="Adobe Garamond Pro"/>
          <w:sz w:val="20"/>
          <w:szCs w:val="20"/>
        </w:rPr>
        <w:tab/>
      </w:r>
      <w:r w:rsidRPr="00096DA3">
        <w:rPr>
          <w:rFonts w:ascii="Adobe Garamond Pro" w:hAnsi="Adobe Garamond Pro"/>
          <w:sz w:val="20"/>
          <w:szCs w:val="20"/>
        </w:rPr>
        <w:tab/>
      </w:r>
      <w:r w:rsidRPr="00096DA3">
        <w:rPr>
          <w:rFonts w:ascii="Adobe Garamond Pro" w:hAnsi="Adobe Garamond Pro"/>
          <w:sz w:val="20"/>
          <w:szCs w:val="20"/>
        </w:rPr>
        <w:tab/>
      </w:r>
      <w:r w:rsidRPr="00096DA3">
        <w:rPr>
          <w:rFonts w:ascii="Adobe Garamond Pro" w:hAnsi="Adobe Garamond Pro"/>
          <w:sz w:val="20"/>
          <w:szCs w:val="20"/>
        </w:rPr>
        <w:tab/>
      </w:r>
      <w:r w:rsidRPr="00096DA3">
        <w:rPr>
          <w:rFonts w:ascii="Adobe Garamond Pro" w:hAnsi="Adobe Garamond Pro"/>
          <w:sz w:val="20"/>
          <w:szCs w:val="20"/>
        </w:rPr>
        <w:tab/>
      </w:r>
      <w:r w:rsidRPr="00096DA3">
        <w:rPr>
          <w:rFonts w:ascii="Adobe Garamond Pro" w:hAnsi="Adobe Garamond Pro"/>
          <w:sz w:val="20"/>
          <w:szCs w:val="20"/>
        </w:rPr>
        <w:tab/>
        <w:t>Població:</w:t>
      </w:r>
    </w:p>
    <w:p w14:paraId="6FEF7BCA" w14:textId="77777777" w:rsidR="00AC0C10" w:rsidRPr="00096DA3" w:rsidRDefault="00AC0C10" w:rsidP="00AC0C10">
      <w:pPr>
        <w:keepNext/>
        <w:keepLines/>
        <w:spacing w:after="0"/>
        <w:rPr>
          <w:rFonts w:ascii="Adobe Garamond Pro" w:hAnsi="Adobe Garamond Pro"/>
          <w:sz w:val="20"/>
          <w:szCs w:val="20"/>
        </w:rPr>
      </w:pPr>
      <w:r w:rsidRPr="00096DA3">
        <w:rPr>
          <w:rFonts w:ascii="Adobe Garamond Pro" w:hAnsi="Adobe Garamond Pro"/>
          <w:sz w:val="20"/>
          <w:szCs w:val="20"/>
        </w:rPr>
        <w:t>Carrer:</w:t>
      </w:r>
      <w:r w:rsidRPr="00096DA3">
        <w:rPr>
          <w:rFonts w:ascii="Adobe Garamond Pro" w:hAnsi="Adobe Garamond Pro"/>
          <w:sz w:val="20"/>
          <w:szCs w:val="20"/>
        </w:rPr>
        <w:tab/>
      </w:r>
      <w:r w:rsidRPr="00096DA3">
        <w:rPr>
          <w:rFonts w:ascii="Adobe Garamond Pro" w:hAnsi="Adobe Garamond Pro"/>
          <w:sz w:val="20"/>
          <w:szCs w:val="20"/>
        </w:rPr>
        <w:tab/>
      </w:r>
      <w:r w:rsidRPr="00096DA3">
        <w:rPr>
          <w:rFonts w:ascii="Adobe Garamond Pro" w:hAnsi="Adobe Garamond Pro"/>
          <w:sz w:val="20"/>
          <w:szCs w:val="20"/>
        </w:rPr>
        <w:tab/>
      </w:r>
      <w:r w:rsidRPr="00096DA3">
        <w:rPr>
          <w:rFonts w:ascii="Adobe Garamond Pro" w:hAnsi="Adobe Garamond Pro"/>
          <w:sz w:val="20"/>
          <w:szCs w:val="20"/>
        </w:rPr>
        <w:tab/>
      </w:r>
      <w:r w:rsidRPr="00096DA3">
        <w:rPr>
          <w:rFonts w:ascii="Adobe Garamond Pro" w:hAnsi="Adobe Garamond Pro"/>
          <w:sz w:val="20"/>
          <w:szCs w:val="20"/>
        </w:rPr>
        <w:tab/>
      </w:r>
      <w:r w:rsidRPr="00096DA3">
        <w:rPr>
          <w:rFonts w:ascii="Adobe Garamond Pro" w:hAnsi="Adobe Garamond Pro"/>
          <w:sz w:val="20"/>
          <w:szCs w:val="20"/>
        </w:rPr>
        <w:tab/>
      </w:r>
      <w:r w:rsidRPr="00096DA3">
        <w:rPr>
          <w:rFonts w:ascii="Adobe Garamond Pro" w:hAnsi="Adobe Garamond Pro"/>
          <w:sz w:val="20"/>
          <w:szCs w:val="20"/>
        </w:rPr>
        <w:tab/>
      </w:r>
      <w:r w:rsidRPr="00096DA3">
        <w:rPr>
          <w:rFonts w:ascii="Adobe Garamond Pro" w:hAnsi="Adobe Garamond Pro"/>
          <w:sz w:val="20"/>
          <w:szCs w:val="20"/>
        </w:rPr>
        <w:tab/>
      </w:r>
      <w:r w:rsidRPr="00096DA3">
        <w:rPr>
          <w:rFonts w:ascii="Adobe Garamond Pro" w:hAnsi="Adobe Garamond Pro"/>
          <w:sz w:val="20"/>
          <w:szCs w:val="20"/>
        </w:rPr>
        <w:tab/>
        <w:t>Núm.:</w:t>
      </w:r>
      <w:r w:rsidRPr="00096DA3">
        <w:rPr>
          <w:rFonts w:ascii="Adobe Garamond Pro" w:hAnsi="Adobe Garamond Pro"/>
          <w:sz w:val="20"/>
          <w:szCs w:val="20"/>
        </w:rPr>
        <w:tab/>
        <w:t>Esc:</w:t>
      </w:r>
      <w:r w:rsidRPr="00096DA3">
        <w:rPr>
          <w:rFonts w:ascii="Adobe Garamond Pro" w:hAnsi="Adobe Garamond Pro"/>
          <w:sz w:val="20"/>
          <w:szCs w:val="20"/>
        </w:rPr>
        <w:tab/>
        <w:t>Pis:</w:t>
      </w:r>
      <w:r w:rsidRPr="00096DA3">
        <w:rPr>
          <w:rFonts w:ascii="Adobe Garamond Pro" w:hAnsi="Adobe Garamond Pro"/>
          <w:sz w:val="20"/>
          <w:szCs w:val="20"/>
        </w:rPr>
        <w:tab/>
        <w:t>Porta:</w:t>
      </w:r>
    </w:p>
    <w:p w14:paraId="516CEFDD" w14:textId="77777777" w:rsidR="00AC0C10" w:rsidRPr="00096DA3" w:rsidRDefault="00AC0C10" w:rsidP="00AC0C10">
      <w:pPr>
        <w:keepNext/>
        <w:keepLines/>
        <w:spacing w:after="0"/>
        <w:rPr>
          <w:rFonts w:ascii="Adobe Garamond Pro" w:hAnsi="Adobe Garamond Pro"/>
          <w:sz w:val="20"/>
          <w:szCs w:val="20"/>
        </w:rPr>
      </w:pPr>
      <w:r w:rsidRPr="00096DA3">
        <w:rPr>
          <w:rFonts w:ascii="Adobe Garamond Pro" w:hAnsi="Adobe Garamond Pro"/>
          <w:sz w:val="20"/>
          <w:szCs w:val="20"/>
        </w:rPr>
        <w:t>Complement:</w:t>
      </w:r>
    </w:p>
    <w:p w14:paraId="5B3AD84F" w14:textId="77777777" w:rsidR="00AC0C10" w:rsidRPr="00096DA3" w:rsidRDefault="00AC0C10" w:rsidP="00AC0C10">
      <w:pPr>
        <w:keepNext/>
        <w:keepLines/>
        <w:spacing w:after="0"/>
        <w:rPr>
          <w:rFonts w:ascii="Adobe Garamond Pro" w:hAnsi="Adobe Garamond Pro"/>
          <w:sz w:val="20"/>
          <w:szCs w:val="20"/>
        </w:rPr>
      </w:pPr>
    </w:p>
    <w:p w14:paraId="0DC71B88" w14:textId="2A77DD4A" w:rsidR="00F31EF5" w:rsidRPr="00AC0C10" w:rsidRDefault="00F31EF5" w:rsidP="00AC0C10">
      <w:pPr>
        <w:spacing w:after="0"/>
        <w:rPr>
          <w:rFonts w:ascii="Adobe Garamond Pro" w:hAnsi="Adobe Garamond Pro"/>
          <w:sz w:val="16"/>
          <w:szCs w:val="16"/>
        </w:rPr>
      </w:pPr>
    </w:p>
    <w:p w14:paraId="6FCBC2E0" w14:textId="77777777" w:rsidR="00AC0C10" w:rsidRPr="00096DA3" w:rsidRDefault="00AC0C10" w:rsidP="00AC0C10">
      <w:pPr>
        <w:keepNext/>
        <w:keepLines/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096DA3">
        <w:rPr>
          <w:rFonts w:ascii="Adobe Garamond Pro" w:hAnsi="Adobe Garamond Pro"/>
          <w:b/>
          <w:bCs/>
          <w:sz w:val="20"/>
          <w:szCs w:val="20"/>
        </w:rPr>
        <w:t>1.2. Exercici comptable</w:t>
      </w:r>
      <w:r>
        <w:rPr>
          <w:rFonts w:ascii="Adobe Garamond Pro" w:hAnsi="Adobe Garamond Pro"/>
          <w:b/>
          <w:bCs/>
          <w:sz w:val="20"/>
          <w:szCs w:val="20"/>
        </w:rPr>
        <w:t xml:space="preserve"> </w:t>
      </w:r>
      <w:r w:rsidRPr="00AD3757">
        <w:rPr>
          <w:rFonts w:ascii="Adobe Garamond Pro" w:hAnsi="Adobe Garamond Pro"/>
          <w:bCs/>
          <w:i/>
          <w:sz w:val="20"/>
          <w:szCs w:val="20"/>
        </w:rPr>
        <w:t>(dia/mes/any)</w:t>
      </w:r>
    </w:p>
    <w:p w14:paraId="76FFEE21" w14:textId="77777777" w:rsidR="00AC0C10" w:rsidRDefault="00AC0C10" w:rsidP="00AC0C10">
      <w:pPr>
        <w:keepNext/>
        <w:keepLines/>
        <w:spacing w:after="0"/>
        <w:rPr>
          <w:rFonts w:ascii="Adobe Garamond Pro" w:hAnsi="Adobe Garamond Pro"/>
          <w:sz w:val="16"/>
          <w:szCs w:val="16"/>
        </w:rPr>
      </w:pPr>
    </w:p>
    <w:tbl>
      <w:tblPr>
        <w:tblStyle w:val="Taulaambq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1423"/>
        <w:gridCol w:w="3050"/>
        <w:gridCol w:w="2048"/>
      </w:tblGrid>
      <w:tr w:rsidR="00AC0C10" w14:paraId="6F10A5CD" w14:textId="77777777" w:rsidTr="00D36047">
        <w:tc>
          <w:tcPr>
            <w:tcW w:w="3260" w:type="dxa"/>
          </w:tcPr>
          <w:p w14:paraId="535F5169" w14:textId="77777777" w:rsidR="00AC0C10" w:rsidRDefault="00AC0C10" w:rsidP="00D36047">
            <w:pPr>
              <w:keepNext/>
              <w:keepLines/>
              <w:spacing w:after="0"/>
              <w:rPr>
                <w:rFonts w:ascii="Adobe Garamond Pro" w:hAnsi="Adobe Garamond Pro"/>
                <w:sz w:val="16"/>
                <w:szCs w:val="16"/>
              </w:rPr>
            </w:pPr>
            <w:r w:rsidRPr="00096DA3">
              <w:rPr>
                <w:rFonts w:ascii="Adobe Garamond Pro" w:hAnsi="Adobe Garamond Pro"/>
                <w:sz w:val="20"/>
                <w:szCs w:val="20"/>
              </w:rPr>
              <w:t>Data inici de l’exercici:</w:t>
            </w:r>
          </w:p>
        </w:tc>
        <w:tc>
          <w:tcPr>
            <w:tcW w:w="1423" w:type="dxa"/>
            <w:vAlign w:val="bottom"/>
          </w:tcPr>
          <w:p w14:paraId="0AC318DE" w14:textId="77777777" w:rsidR="00AC0C10" w:rsidRDefault="00AC0C10" w:rsidP="00D36047">
            <w:pPr>
              <w:keepNext/>
              <w:keepLines/>
              <w:spacing w:after="0"/>
              <w:rPr>
                <w:rFonts w:ascii="Adobe Garamond Pro" w:hAnsi="Adobe Garamond Pro"/>
                <w:sz w:val="16"/>
                <w:szCs w:val="16"/>
              </w:rPr>
            </w:pPr>
            <w:r w:rsidRPr="00096DA3">
              <w:rPr>
                <w:rFonts w:ascii="Adobe Garamond Pro" w:hAnsi="Adobe Garamond Pro"/>
                <w:sz w:val="20"/>
                <w:szCs w:val="20"/>
              </w:rPr>
              <w:t>....../....../...........</w:t>
            </w:r>
          </w:p>
        </w:tc>
        <w:tc>
          <w:tcPr>
            <w:tcW w:w="3050" w:type="dxa"/>
          </w:tcPr>
          <w:p w14:paraId="799DA974" w14:textId="77777777" w:rsidR="00AC0C10" w:rsidRDefault="00AC0C10" w:rsidP="00D36047">
            <w:pPr>
              <w:keepNext/>
              <w:keepLines/>
              <w:spacing w:after="0"/>
              <w:rPr>
                <w:rFonts w:ascii="Adobe Garamond Pro" w:hAnsi="Adobe Garamond Pro"/>
                <w:sz w:val="16"/>
                <w:szCs w:val="16"/>
              </w:rPr>
            </w:pPr>
            <w:r w:rsidRPr="00096DA3">
              <w:rPr>
                <w:rFonts w:ascii="Adobe Garamond Pro" w:hAnsi="Adobe Garamond Pro"/>
                <w:sz w:val="20"/>
                <w:szCs w:val="20"/>
              </w:rPr>
              <w:t>Data fi de l’exercici:</w:t>
            </w:r>
          </w:p>
        </w:tc>
        <w:tc>
          <w:tcPr>
            <w:tcW w:w="2048" w:type="dxa"/>
            <w:vAlign w:val="bottom"/>
          </w:tcPr>
          <w:p w14:paraId="307AB8CF" w14:textId="77777777" w:rsidR="00AC0C10" w:rsidRDefault="00AC0C10" w:rsidP="00D36047">
            <w:pPr>
              <w:keepNext/>
              <w:keepLines/>
              <w:spacing w:after="0"/>
              <w:rPr>
                <w:rFonts w:ascii="Adobe Garamond Pro" w:hAnsi="Adobe Garamond Pro"/>
                <w:sz w:val="16"/>
                <w:szCs w:val="16"/>
              </w:rPr>
            </w:pPr>
            <w:r w:rsidRPr="00096DA3">
              <w:rPr>
                <w:rFonts w:ascii="Adobe Garamond Pro" w:hAnsi="Adobe Garamond Pro"/>
                <w:sz w:val="20"/>
                <w:szCs w:val="20"/>
              </w:rPr>
              <w:t>....../....../...........</w:t>
            </w:r>
          </w:p>
        </w:tc>
      </w:tr>
    </w:tbl>
    <w:p w14:paraId="1D97AD2C" w14:textId="5EDB3FBC" w:rsidR="00F31EF5" w:rsidRPr="00AC0C10" w:rsidRDefault="00F31EF5" w:rsidP="00AC0C10">
      <w:pPr>
        <w:spacing w:after="0"/>
        <w:rPr>
          <w:rFonts w:ascii="Adobe Garamond Pro" w:hAnsi="Adobe Garamond Pro"/>
          <w:sz w:val="16"/>
          <w:szCs w:val="16"/>
        </w:rPr>
      </w:pPr>
    </w:p>
    <w:p w14:paraId="1C28E578" w14:textId="67F7DBB9" w:rsidR="00F31EF5" w:rsidRPr="00AC0C10" w:rsidRDefault="00F31EF5" w:rsidP="00AC0C10">
      <w:pPr>
        <w:spacing w:after="0"/>
        <w:rPr>
          <w:rFonts w:ascii="Adobe Garamond Pro" w:hAnsi="Adobe Garamond Pro"/>
          <w:sz w:val="16"/>
          <w:szCs w:val="16"/>
        </w:rPr>
      </w:pPr>
    </w:p>
    <w:tbl>
      <w:tblPr>
        <w:tblStyle w:val="Taulaambquadrcula"/>
        <w:tblW w:w="9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4"/>
        <w:gridCol w:w="1197"/>
        <w:gridCol w:w="2470"/>
      </w:tblGrid>
      <w:tr w:rsidR="00AC0C10" w:rsidRPr="00AC0C10" w14:paraId="13D03458" w14:textId="77777777" w:rsidTr="002F554E">
        <w:tc>
          <w:tcPr>
            <w:tcW w:w="6294" w:type="dxa"/>
            <w:tcBorders>
              <w:bottom w:val="single" w:sz="12" w:space="0" w:color="auto"/>
            </w:tcBorders>
          </w:tcPr>
          <w:p w14:paraId="0927713F" w14:textId="01AA6791" w:rsidR="00FD5EA2" w:rsidRPr="00AC0C10" w:rsidRDefault="00FD5EA2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b/>
                <w:sz w:val="20"/>
                <w:szCs w:val="20"/>
              </w:rPr>
              <w:t>Nota 2. Bases de presentació</w:t>
            </w: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14:paraId="4930443F" w14:textId="77777777" w:rsidR="00FD5EA2" w:rsidRPr="00AC0C10" w:rsidRDefault="00FD5EA2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470" w:type="dxa"/>
            <w:tcBorders>
              <w:bottom w:val="single" w:sz="12" w:space="0" w:color="auto"/>
            </w:tcBorders>
          </w:tcPr>
          <w:p w14:paraId="5BB6EDDE" w14:textId="77777777" w:rsidR="00FD5EA2" w:rsidRPr="00AC0C10" w:rsidRDefault="00FD5EA2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</w:tbl>
    <w:p w14:paraId="0B1007CA" w14:textId="74771451" w:rsidR="00FD5EA2" w:rsidRPr="00AC0C10" w:rsidRDefault="00FD5EA2" w:rsidP="00AC0C10">
      <w:pPr>
        <w:spacing w:after="0"/>
        <w:rPr>
          <w:rFonts w:ascii="Adobe Garamond Pro" w:hAnsi="Adobe Garamond Pro"/>
          <w:sz w:val="16"/>
          <w:szCs w:val="16"/>
        </w:rPr>
      </w:pPr>
    </w:p>
    <w:p w14:paraId="175365D5" w14:textId="7D9116CB" w:rsidR="00213459" w:rsidRPr="00AC0C10" w:rsidRDefault="00213459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t>2.1. Imatge fidel</w:t>
      </w:r>
    </w:p>
    <w:p w14:paraId="1E547C62" w14:textId="77777777" w:rsidR="00213459" w:rsidRPr="00AC0C10" w:rsidRDefault="00213459" w:rsidP="00AC0C10">
      <w:pPr>
        <w:spacing w:after="0"/>
        <w:rPr>
          <w:rFonts w:ascii="Adobe Garamond Pro" w:hAnsi="Adobe Garamond Pro"/>
          <w:sz w:val="16"/>
          <w:szCs w:val="16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3"/>
        <w:gridCol w:w="721"/>
        <w:gridCol w:w="769"/>
      </w:tblGrid>
      <w:tr w:rsidR="00AC0C10" w:rsidRPr="00AC0C10" w14:paraId="6B0CA2E5" w14:textId="77777777" w:rsidTr="00213459">
        <w:tc>
          <w:tcPr>
            <w:tcW w:w="8472" w:type="dxa"/>
            <w:vAlign w:val="center"/>
          </w:tcPr>
          <w:p w14:paraId="28C40DBA" w14:textId="3D14861A" w:rsidR="00FD5EA2" w:rsidRPr="00AC0C10" w:rsidRDefault="0065347D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2.1.1. </w:t>
            </w:r>
            <w:r w:rsidR="00FD5EA2" w:rsidRPr="00AC0C10">
              <w:rPr>
                <w:rFonts w:ascii="Adobe Garamond Pro" w:hAnsi="Adobe Garamond Pro"/>
                <w:sz w:val="20"/>
                <w:szCs w:val="20"/>
              </w:rPr>
              <w:t>Els comptes anuals adjunts es presenten d’acord amb els principis i normes comptables amb l’objectiu de mostrar la imatge fidel del patrimoni, de la situació financera, i dels resultats de les seves operacions corresponents a l’exercici econòmic.</w:t>
            </w:r>
          </w:p>
        </w:tc>
        <w:tc>
          <w:tcPr>
            <w:tcW w:w="723" w:type="dxa"/>
            <w:vAlign w:val="center"/>
          </w:tcPr>
          <w:p w14:paraId="044F5C16" w14:textId="1B423760" w:rsidR="00FD5EA2" w:rsidRPr="00AC0C10" w:rsidRDefault="00FD5EA2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="0065347D"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738C5E5A" w14:textId="132A9AC6" w:rsidR="00FD5EA2" w:rsidRPr="00AC0C10" w:rsidRDefault="0065347D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7289F4A2" w14:textId="77777777" w:rsidTr="00213459">
        <w:tc>
          <w:tcPr>
            <w:tcW w:w="9966" w:type="dxa"/>
            <w:gridSpan w:val="3"/>
            <w:shd w:val="clear" w:color="auto" w:fill="F2F2F2" w:themeFill="background1" w:themeFillShade="F2"/>
          </w:tcPr>
          <w:p w14:paraId="3379D349" w14:textId="77777777" w:rsidR="0065347D" w:rsidRPr="00AC0C10" w:rsidRDefault="0065347D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Observacions:</w:t>
            </w:r>
          </w:p>
          <w:p w14:paraId="44117D9E" w14:textId="77777777" w:rsidR="0065347D" w:rsidRPr="00AC0C10" w:rsidRDefault="0065347D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194476B0" w14:textId="63AB776D" w:rsidR="0065347D" w:rsidRPr="00AC0C10" w:rsidRDefault="0065347D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19649470" w14:textId="77777777" w:rsidTr="00213459">
        <w:tc>
          <w:tcPr>
            <w:tcW w:w="8472" w:type="dxa"/>
            <w:vAlign w:val="center"/>
          </w:tcPr>
          <w:p w14:paraId="17D2146C" w14:textId="5CB6FB1C" w:rsidR="0065347D" w:rsidRPr="00AC0C10" w:rsidRDefault="0065347D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2.1.2. Les disposicions legals en vigor no són suficients per mostrar la imatge fidel.</w:t>
            </w:r>
          </w:p>
        </w:tc>
        <w:tc>
          <w:tcPr>
            <w:tcW w:w="723" w:type="dxa"/>
            <w:vAlign w:val="center"/>
          </w:tcPr>
          <w:p w14:paraId="71663ADD" w14:textId="77777777" w:rsidR="0065347D" w:rsidRPr="00AC0C10" w:rsidRDefault="0065347D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79ED22FF" w14:textId="77777777" w:rsidR="0065347D" w:rsidRPr="00AC0C10" w:rsidRDefault="0065347D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4189C137" w14:textId="77777777" w:rsidTr="00213459">
        <w:tc>
          <w:tcPr>
            <w:tcW w:w="9966" w:type="dxa"/>
            <w:gridSpan w:val="3"/>
            <w:shd w:val="clear" w:color="auto" w:fill="F2F2F2" w:themeFill="background1" w:themeFillShade="F2"/>
          </w:tcPr>
          <w:p w14:paraId="429F53A5" w14:textId="4CDE2BFA" w:rsidR="0065347D" w:rsidRPr="00AC0C10" w:rsidRDefault="0065347D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Informacions complementàries i notes relacionades:</w:t>
            </w:r>
          </w:p>
          <w:p w14:paraId="7558BB4D" w14:textId="77777777" w:rsidR="0065347D" w:rsidRPr="00AC0C10" w:rsidRDefault="0065347D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68167B6C" w14:textId="77777777" w:rsidR="0065347D" w:rsidRPr="00AC0C10" w:rsidRDefault="0065347D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</w:tbl>
    <w:p w14:paraId="4ADEB233" w14:textId="5C672DFC" w:rsidR="00FD5EA2" w:rsidRPr="00AC0C10" w:rsidRDefault="00FD5EA2" w:rsidP="00AC0C10">
      <w:pPr>
        <w:spacing w:after="0"/>
        <w:rPr>
          <w:rFonts w:ascii="Adobe Garamond Pro" w:hAnsi="Adobe Garamond Pro"/>
          <w:sz w:val="20"/>
          <w:szCs w:val="20"/>
        </w:rPr>
      </w:pPr>
    </w:p>
    <w:p w14:paraId="1F2DCC1A" w14:textId="77777777" w:rsidR="00607217" w:rsidRPr="00AC0C10" w:rsidRDefault="00607217" w:rsidP="00AC0C10">
      <w:pP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br w:type="page"/>
      </w:r>
    </w:p>
    <w:p w14:paraId="782096B0" w14:textId="74529512" w:rsidR="00246D4E" w:rsidRPr="00AC0C10" w:rsidRDefault="00246D4E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lastRenderedPageBreak/>
        <w:t>2.2. Principis comptables</w:t>
      </w:r>
    </w:p>
    <w:p w14:paraId="1541DBE5" w14:textId="77777777" w:rsidR="00246D4E" w:rsidRPr="00AC0C10" w:rsidRDefault="00246D4E" w:rsidP="00AC0C10">
      <w:pPr>
        <w:spacing w:after="0"/>
        <w:rPr>
          <w:rFonts w:ascii="Adobe Garamond Pro" w:hAnsi="Adobe Garamond Pro"/>
          <w:sz w:val="16"/>
          <w:szCs w:val="16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017"/>
        <w:gridCol w:w="1402"/>
        <w:gridCol w:w="1408"/>
        <w:gridCol w:w="1546"/>
        <w:gridCol w:w="140"/>
        <w:gridCol w:w="576"/>
        <w:gridCol w:w="769"/>
        <w:gridCol w:w="65"/>
      </w:tblGrid>
      <w:tr w:rsidR="00AC0C10" w:rsidRPr="00AC0C10" w14:paraId="483A01BB" w14:textId="77777777" w:rsidTr="002F554E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38F22" w14:textId="5CFAAFCE" w:rsidR="00246D4E" w:rsidRPr="00AC0C10" w:rsidRDefault="00246D4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2.2.1</w:t>
            </w:r>
            <w:r w:rsidR="00720BFA">
              <w:rPr>
                <w:rFonts w:ascii="Adobe Garamond Pro" w:hAnsi="Adobe Garamond Pro"/>
                <w:sz w:val="20"/>
                <w:szCs w:val="20"/>
              </w:rPr>
              <w:t>.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 Principi comptable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F0BA" w14:textId="294BCF16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No aplicat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06A1" w14:textId="5C543FA7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Incidència patrimoni net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4061" w14:textId="271AE082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Incidència  situació financera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CFA6AC" w14:textId="4D2391D9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Incidència resultats</w:t>
            </w:r>
          </w:p>
        </w:tc>
      </w:tr>
      <w:tr w:rsidR="00AC0C10" w:rsidRPr="00AC0C10" w14:paraId="463C265B" w14:textId="77777777" w:rsidTr="002F554E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613653" w14:textId="6A81099B" w:rsidR="00246D4E" w:rsidRPr="00AC0C10" w:rsidRDefault="00246D4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1. Principi d’empresa en funcionament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6E14B9" w14:textId="0C39A655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Times New Roman" w:hAnsi="Times New Roman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DDFBD" w14:textId="2CEC03FD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Times New Roman" w:hAnsi="Times New Roman"/>
              </w:rPr>
              <w:t>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1D2A07" w14:textId="616FBF30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Times New Roman" w:hAnsi="Times New Roman"/>
              </w:rPr>
              <w:t>□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E23C9E" w14:textId="05D4BEB7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Times New Roman" w:hAnsi="Times New Roman"/>
              </w:rPr>
              <w:t>□</w:t>
            </w:r>
          </w:p>
        </w:tc>
      </w:tr>
      <w:tr w:rsidR="00AC0C10" w:rsidRPr="00AC0C10" w14:paraId="660CE638" w14:textId="77777777" w:rsidTr="002F554E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40277" w14:textId="735A5CBE" w:rsidR="00246D4E" w:rsidRPr="00AC0C10" w:rsidRDefault="00246D4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2. Principi de registre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F604E" w14:textId="1AAED223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Times New Roman" w:hAnsi="Times New Roman"/>
              </w:rPr>
              <w:t>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E5858" w14:textId="7561CBC3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Times New Roman" w:hAnsi="Times New Roman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FF0CC" w14:textId="170685F5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Times New Roman" w:hAnsi="Times New Roman"/>
              </w:rPr>
              <w:t>□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5B13A" w14:textId="4DA515D9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Times New Roman" w:hAnsi="Times New Roman"/>
              </w:rPr>
              <w:t>□</w:t>
            </w:r>
          </w:p>
        </w:tc>
      </w:tr>
      <w:tr w:rsidR="00AC0C10" w:rsidRPr="00AC0C10" w14:paraId="3F09CB80" w14:textId="77777777" w:rsidTr="002F554E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8DE9E" w14:textId="6CA4D244" w:rsidR="00246D4E" w:rsidRPr="00AC0C10" w:rsidRDefault="00246D4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3. Principi d’uniformitat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118EE" w14:textId="3FC05897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Times New Roman" w:hAnsi="Times New Roman"/>
              </w:rPr>
              <w:t>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651E1" w14:textId="43D2E34A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Times New Roman" w:hAnsi="Times New Roman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00266" w14:textId="704DC298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Times New Roman" w:hAnsi="Times New Roman"/>
              </w:rPr>
              <w:t>□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8DED8" w14:textId="5143F57B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Times New Roman" w:hAnsi="Times New Roman"/>
              </w:rPr>
              <w:t>□</w:t>
            </w:r>
          </w:p>
        </w:tc>
      </w:tr>
      <w:tr w:rsidR="00AC0C10" w:rsidRPr="00AC0C10" w14:paraId="24BAE757" w14:textId="77777777" w:rsidTr="002F554E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0CED4" w14:textId="0A23749D" w:rsidR="00246D4E" w:rsidRPr="00AC0C10" w:rsidRDefault="00246D4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4. Principi de prudència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B9958" w14:textId="51136475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Times New Roman" w:hAnsi="Times New Roman"/>
              </w:rPr>
              <w:t>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6A865" w14:textId="0C6653A5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Times New Roman" w:hAnsi="Times New Roman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72C51" w14:textId="722F4311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Times New Roman" w:hAnsi="Times New Roman"/>
              </w:rPr>
              <w:t>□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C028F" w14:textId="372D4CBF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Times New Roman" w:hAnsi="Times New Roman"/>
              </w:rPr>
              <w:t>□</w:t>
            </w:r>
          </w:p>
        </w:tc>
      </w:tr>
      <w:tr w:rsidR="00AC0C10" w:rsidRPr="00AC0C10" w14:paraId="314E7883" w14:textId="77777777" w:rsidTr="002F554E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49C1B6" w14:textId="0D3D72E5" w:rsidR="00246D4E" w:rsidRPr="00AC0C10" w:rsidRDefault="00246D4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5. Principi de meritació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92A12" w14:textId="7001C0E8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Times New Roman" w:hAnsi="Times New Roman"/>
              </w:rPr>
              <w:t>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FF545" w14:textId="4CA3988A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Times New Roman" w:hAnsi="Times New Roman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10DF2" w14:textId="1A2CDB23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Times New Roman" w:hAnsi="Times New Roman"/>
              </w:rPr>
              <w:t>□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0A107" w14:textId="5FE605CA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Times New Roman" w:hAnsi="Times New Roman"/>
              </w:rPr>
              <w:t>□</w:t>
            </w:r>
          </w:p>
        </w:tc>
      </w:tr>
      <w:tr w:rsidR="00AC0C10" w:rsidRPr="00AC0C10" w14:paraId="687C1CC1" w14:textId="77777777" w:rsidTr="002F554E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984A4D" w14:textId="096D7617" w:rsidR="00246D4E" w:rsidRPr="00AC0C10" w:rsidRDefault="00246D4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6. Principi de valoració separada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72C43" w14:textId="0E526D69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Times New Roman" w:hAnsi="Times New Roman"/>
              </w:rPr>
              <w:t>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9DA56" w14:textId="3B1FB76E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Times New Roman" w:hAnsi="Times New Roman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9E078" w14:textId="45DFA036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Times New Roman" w:hAnsi="Times New Roman"/>
              </w:rPr>
              <w:t>□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54385" w14:textId="1678FE63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Times New Roman" w:hAnsi="Times New Roman"/>
              </w:rPr>
              <w:t>□</w:t>
            </w:r>
          </w:p>
        </w:tc>
      </w:tr>
      <w:tr w:rsidR="00AC0C10" w:rsidRPr="00AC0C10" w14:paraId="69BEDE69" w14:textId="77777777" w:rsidTr="002F554E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81757" w14:textId="5710041D" w:rsidR="00246D4E" w:rsidRPr="00AC0C10" w:rsidRDefault="00246D4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7. Principi de preu</w:t>
            </w:r>
            <w:r w:rsidR="007D099A" w:rsidRPr="00AC0C10">
              <w:rPr>
                <w:rFonts w:ascii="Adobe Garamond Pro" w:hAnsi="Adobe Garamond Pro"/>
                <w:sz w:val="20"/>
                <w:szCs w:val="20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 d’adquisició</w:t>
            </w:r>
            <w:r w:rsidR="007D099A" w:rsidRPr="00AC0C10">
              <w:rPr>
                <w:rFonts w:ascii="Adobe Garamond Pro" w:hAnsi="Adobe Garamond Pro"/>
                <w:sz w:val="20"/>
                <w:szCs w:val="20"/>
              </w:rPr>
              <w:t>/cost de producció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44EC7" w14:textId="0B3C02A1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Times New Roman" w:hAnsi="Times New Roman"/>
              </w:rPr>
              <w:t>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F10F7" w14:textId="4ACCD3DF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Times New Roman" w:hAnsi="Times New Roman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ACA6B" w14:textId="2F1210EF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Times New Roman" w:hAnsi="Times New Roman"/>
              </w:rPr>
              <w:t>□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439EB" w14:textId="3AC3D3F0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Times New Roman" w:hAnsi="Times New Roman"/>
              </w:rPr>
              <w:t>□</w:t>
            </w:r>
          </w:p>
        </w:tc>
      </w:tr>
      <w:tr w:rsidR="00AC0C10" w:rsidRPr="00AC0C10" w14:paraId="5E893B38" w14:textId="77777777" w:rsidTr="002F554E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74DAA" w14:textId="1544A350" w:rsidR="00246D4E" w:rsidRPr="00AC0C10" w:rsidRDefault="00246D4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8. Principi de no compensació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B65B3" w14:textId="183D97C8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Times New Roman" w:hAnsi="Times New Roman"/>
              </w:rPr>
              <w:t>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94FEE" w14:textId="2EE8F4D8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Times New Roman" w:hAnsi="Times New Roman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C3761" w14:textId="63206814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Times New Roman" w:hAnsi="Times New Roman"/>
              </w:rPr>
              <w:t>□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53684" w14:textId="05A66BF8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Times New Roman" w:hAnsi="Times New Roman"/>
              </w:rPr>
              <w:t>□</w:t>
            </w:r>
          </w:p>
        </w:tc>
      </w:tr>
      <w:tr w:rsidR="00AC0C10" w:rsidRPr="00AC0C10" w14:paraId="7F9469A5" w14:textId="77777777" w:rsidTr="002F554E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1C84E" w14:textId="053A0105" w:rsidR="00246D4E" w:rsidRPr="00AC0C10" w:rsidRDefault="00246D4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9. Principi de correlació d’ingressos i despeses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E46EE" w14:textId="0DF49D77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Times New Roman" w:hAnsi="Times New Roman"/>
              </w:rPr>
              <w:t>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3F632" w14:textId="3A05CC59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Times New Roman" w:hAnsi="Times New Roman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8BEEB" w14:textId="6D45BD80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Times New Roman" w:hAnsi="Times New Roman"/>
              </w:rPr>
              <w:t>□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126A5" w14:textId="5C88AB09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Times New Roman" w:hAnsi="Times New Roman"/>
              </w:rPr>
              <w:t>□</w:t>
            </w:r>
          </w:p>
        </w:tc>
      </w:tr>
      <w:tr w:rsidR="00AC0C10" w:rsidRPr="00AC0C10" w14:paraId="631B0CA4" w14:textId="77777777" w:rsidTr="002F554E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5D9BF" w14:textId="1D45BED6" w:rsidR="00246D4E" w:rsidRPr="00AC0C10" w:rsidRDefault="00246D4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10. Principi d’importància relativa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F6980" w14:textId="7C498E7B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Times New Roman" w:hAnsi="Times New Roman"/>
              </w:rPr>
              <w:t>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F29BF" w14:textId="0B7D4FEC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Times New Roman" w:hAnsi="Times New Roman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13A7B" w14:textId="2783C978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Times New Roman" w:hAnsi="Times New Roman"/>
              </w:rPr>
              <w:t>□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D866E" w14:textId="02165CFA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Times New Roman" w:hAnsi="Times New Roman"/>
              </w:rPr>
              <w:t>□</w:t>
            </w:r>
          </w:p>
        </w:tc>
      </w:tr>
      <w:tr w:rsidR="00AC0C10" w:rsidRPr="00AC0C10" w14:paraId="5D9E897D" w14:textId="77777777" w:rsidTr="002F554E">
        <w:tc>
          <w:tcPr>
            <w:tcW w:w="10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182067" w14:textId="77777777" w:rsidR="00246D4E" w:rsidRPr="00AC0C10" w:rsidRDefault="00246D4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Raons excepcionals que justifiquen la falta d’aplicació d’un principi comptable obligatori:</w:t>
            </w:r>
          </w:p>
          <w:p w14:paraId="3D7AA312" w14:textId="77777777" w:rsidR="00246D4E" w:rsidRPr="00AC0C10" w:rsidRDefault="00246D4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75A1DCBF" w14:textId="5A9FBF4C" w:rsidR="00246D4E" w:rsidRPr="00AC0C10" w:rsidRDefault="00246D4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7E3A5541" w14:textId="77777777" w:rsidTr="002F5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" w:type="dxa"/>
        </w:trPr>
        <w:tc>
          <w:tcPr>
            <w:tcW w:w="8472" w:type="dxa"/>
            <w:gridSpan w:val="4"/>
            <w:vAlign w:val="center"/>
          </w:tcPr>
          <w:p w14:paraId="599E3F0F" w14:textId="5A12881A" w:rsidR="00246D4E" w:rsidRPr="00AC0C10" w:rsidRDefault="00246D4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2.2.2. Altres principis comptables no obligatoris aplicats.</w:t>
            </w:r>
          </w:p>
        </w:tc>
        <w:tc>
          <w:tcPr>
            <w:tcW w:w="723" w:type="dxa"/>
            <w:gridSpan w:val="2"/>
            <w:vAlign w:val="center"/>
          </w:tcPr>
          <w:p w14:paraId="26E5FED6" w14:textId="77777777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606E3028" w14:textId="77777777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15052482" w14:textId="77777777" w:rsidTr="002F5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" w:type="dxa"/>
        </w:trPr>
        <w:tc>
          <w:tcPr>
            <w:tcW w:w="9966" w:type="dxa"/>
            <w:gridSpan w:val="7"/>
            <w:shd w:val="clear" w:color="auto" w:fill="F2F2F2" w:themeFill="background1" w:themeFillShade="F2"/>
          </w:tcPr>
          <w:p w14:paraId="1EE59FF1" w14:textId="488F06C4" w:rsidR="00246D4E" w:rsidRPr="00AC0C10" w:rsidRDefault="00246D4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Observacions:</w:t>
            </w:r>
          </w:p>
          <w:p w14:paraId="6A35A7CE" w14:textId="77777777" w:rsidR="00246D4E" w:rsidRPr="00AC0C10" w:rsidRDefault="00246D4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27738013" w14:textId="77777777" w:rsidR="00246D4E" w:rsidRPr="00AC0C10" w:rsidRDefault="00246D4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707059E7" w14:textId="77777777" w:rsidTr="002F5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" w:type="dxa"/>
        </w:trPr>
        <w:tc>
          <w:tcPr>
            <w:tcW w:w="8472" w:type="dxa"/>
            <w:gridSpan w:val="4"/>
            <w:vAlign w:val="center"/>
          </w:tcPr>
          <w:p w14:paraId="09849ECB" w14:textId="0D3D19DF" w:rsidR="00246D4E" w:rsidRPr="00AC0C10" w:rsidRDefault="00246D4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2.2.3. Hi ha incerteses, riscos o esdeveniments que aporten dubtes significatius sobre la possibilitat que l’empresari segueixi operant en un futur.</w:t>
            </w:r>
          </w:p>
        </w:tc>
        <w:tc>
          <w:tcPr>
            <w:tcW w:w="723" w:type="dxa"/>
            <w:gridSpan w:val="2"/>
            <w:vAlign w:val="center"/>
          </w:tcPr>
          <w:p w14:paraId="3FCC7E2E" w14:textId="77777777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2311798A" w14:textId="77777777" w:rsidR="00246D4E" w:rsidRPr="00AC0C10" w:rsidRDefault="00246D4E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6095A013" w14:textId="77777777" w:rsidTr="002F5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" w:type="dxa"/>
        </w:trPr>
        <w:tc>
          <w:tcPr>
            <w:tcW w:w="9966" w:type="dxa"/>
            <w:gridSpan w:val="7"/>
            <w:shd w:val="clear" w:color="auto" w:fill="F2F2F2" w:themeFill="background1" w:themeFillShade="F2"/>
          </w:tcPr>
          <w:p w14:paraId="2135EAA8" w14:textId="77777777" w:rsidR="00246D4E" w:rsidRPr="00AC0C10" w:rsidRDefault="00246D4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Observacions:</w:t>
            </w:r>
          </w:p>
          <w:p w14:paraId="2C77ECB3" w14:textId="77777777" w:rsidR="00246D4E" w:rsidRPr="00AC0C10" w:rsidRDefault="00246D4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0FC05550" w14:textId="77777777" w:rsidR="00246D4E" w:rsidRPr="00AC0C10" w:rsidRDefault="00246D4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23551FB9" w14:textId="77777777" w:rsidTr="002F5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" w:type="dxa"/>
        </w:trPr>
        <w:tc>
          <w:tcPr>
            <w:tcW w:w="8472" w:type="dxa"/>
            <w:gridSpan w:val="4"/>
            <w:vAlign w:val="center"/>
          </w:tcPr>
          <w:p w14:paraId="26B06808" w14:textId="1EAC6BD2" w:rsidR="009E025A" w:rsidRPr="00AC0C10" w:rsidRDefault="009E025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2.2.</w:t>
            </w:r>
            <w:r w:rsidR="00335473" w:rsidRPr="00AC0C10">
              <w:rPr>
                <w:rFonts w:ascii="Adobe Garamond Pro" w:hAnsi="Adobe Garamond Pro"/>
                <w:sz w:val="20"/>
                <w:szCs w:val="20"/>
              </w:rPr>
              <w:t>4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. L’empresa és considerada com empresa en funcionament.</w:t>
            </w:r>
          </w:p>
        </w:tc>
        <w:tc>
          <w:tcPr>
            <w:tcW w:w="723" w:type="dxa"/>
            <w:gridSpan w:val="2"/>
            <w:vAlign w:val="center"/>
          </w:tcPr>
          <w:p w14:paraId="5893C1A3" w14:textId="77777777" w:rsidR="009E025A" w:rsidRPr="00AC0C10" w:rsidRDefault="009E025A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3778760A" w14:textId="77777777" w:rsidR="009E025A" w:rsidRPr="00AC0C10" w:rsidRDefault="009E025A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10AD9784" w14:textId="77777777" w:rsidTr="002F5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" w:type="dxa"/>
        </w:trPr>
        <w:tc>
          <w:tcPr>
            <w:tcW w:w="9966" w:type="dxa"/>
            <w:gridSpan w:val="7"/>
            <w:shd w:val="clear" w:color="auto" w:fill="F2F2F2" w:themeFill="background1" w:themeFillShade="F2"/>
          </w:tcPr>
          <w:p w14:paraId="13AEB7A1" w14:textId="521DDD64" w:rsidR="009E025A" w:rsidRPr="00AC0C10" w:rsidRDefault="009E025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Hipòtesis alternatives sobre les que s’han elaborat els comptes:</w:t>
            </w:r>
          </w:p>
          <w:p w14:paraId="30C7508A" w14:textId="77777777" w:rsidR="009E025A" w:rsidRPr="00AC0C10" w:rsidRDefault="009E025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696988AF" w14:textId="77777777" w:rsidR="009E025A" w:rsidRPr="00AC0C10" w:rsidRDefault="009E025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</w:tbl>
    <w:p w14:paraId="39A35C37" w14:textId="4B156C5E" w:rsidR="00246D4E" w:rsidRPr="00AC0C10" w:rsidRDefault="00246D4E" w:rsidP="00AC0C10">
      <w:pPr>
        <w:spacing w:after="0"/>
        <w:jc w:val="both"/>
        <w:rPr>
          <w:rFonts w:ascii="Adobe Garamond Pro" w:hAnsi="Adobe Garamond Pro"/>
        </w:rPr>
      </w:pPr>
    </w:p>
    <w:p w14:paraId="5912BC4A" w14:textId="055CF568" w:rsidR="009E025A" w:rsidRPr="00AC0C10" w:rsidRDefault="009E025A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t>2.3. Estimacions comptables</w:t>
      </w:r>
    </w:p>
    <w:p w14:paraId="3ECE5573" w14:textId="77777777" w:rsidR="009E025A" w:rsidRPr="00AC0C10" w:rsidRDefault="009E025A" w:rsidP="00AC0C10">
      <w:pPr>
        <w:spacing w:after="0"/>
        <w:rPr>
          <w:rFonts w:ascii="Adobe Garamond Pro" w:hAnsi="Adobe Garamond Pro"/>
          <w:sz w:val="16"/>
          <w:szCs w:val="16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3"/>
        <w:gridCol w:w="721"/>
        <w:gridCol w:w="769"/>
      </w:tblGrid>
      <w:tr w:rsidR="00AC0C10" w:rsidRPr="00AC0C10" w14:paraId="1D8C46A1" w14:textId="77777777" w:rsidTr="002F554E">
        <w:tc>
          <w:tcPr>
            <w:tcW w:w="8472" w:type="dxa"/>
            <w:vAlign w:val="center"/>
          </w:tcPr>
          <w:p w14:paraId="6EB4EDC7" w14:textId="0328BDBE" w:rsidR="009E025A" w:rsidRPr="00AC0C10" w:rsidRDefault="009E025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2.3.1. En els comptes anuals adjunts s’han utilitzat estimacions, realitzades per la direcció (administrador, peritatge...) per quantificar i valorar actius, passius, ingressos, despeses i compromisos que hi figuren enregistrats.</w:t>
            </w:r>
          </w:p>
        </w:tc>
        <w:tc>
          <w:tcPr>
            <w:tcW w:w="723" w:type="dxa"/>
            <w:vAlign w:val="center"/>
          </w:tcPr>
          <w:p w14:paraId="2E12E9EC" w14:textId="77777777" w:rsidR="009E025A" w:rsidRPr="00AC0C10" w:rsidRDefault="009E025A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26A4DBAD" w14:textId="77777777" w:rsidR="009E025A" w:rsidRPr="00AC0C10" w:rsidRDefault="009E025A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1016FA4C" w14:textId="77777777" w:rsidTr="002F554E">
        <w:tc>
          <w:tcPr>
            <w:tcW w:w="9966" w:type="dxa"/>
            <w:gridSpan w:val="3"/>
            <w:shd w:val="clear" w:color="auto" w:fill="F2F2F2" w:themeFill="background1" w:themeFillShade="F2"/>
          </w:tcPr>
          <w:p w14:paraId="29C701DF" w14:textId="77777777" w:rsidR="009E025A" w:rsidRPr="00AC0C10" w:rsidRDefault="009E025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Observacions:</w:t>
            </w:r>
          </w:p>
          <w:p w14:paraId="529F9C61" w14:textId="77777777" w:rsidR="009E025A" w:rsidRPr="00AC0C10" w:rsidRDefault="009E025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56016F48" w14:textId="77777777" w:rsidR="009E025A" w:rsidRPr="00AC0C10" w:rsidRDefault="009E025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</w:tbl>
    <w:p w14:paraId="65430B1E" w14:textId="77777777" w:rsidR="009E025A" w:rsidRPr="00AC0C10" w:rsidRDefault="009E025A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</w:p>
    <w:p w14:paraId="5E90EDD5" w14:textId="5588719F" w:rsidR="009E025A" w:rsidRPr="00AC0C10" w:rsidRDefault="009E025A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t>2.4. Comparació de la informació</w:t>
      </w:r>
    </w:p>
    <w:p w14:paraId="7900F19F" w14:textId="77777777" w:rsidR="009E025A" w:rsidRPr="00AC0C10" w:rsidRDefault="009E025A" w:rsidP="00AC0C10">
      <w:pPr>
        <w:spacing w:after="0"/>
        <w:rPr>
          <w:rFonts w:ascii="Adobe Garamond Pro" w:hAnsi="Adobe Garamond Pro"/>
          <w:sz w:val="16"/>
          <w:szCs w:val="16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3"/>
        <w:gridCol w:w="721"/>
        <w:gridCol w:w="769"/>
      </w:tblGrid>
      <w:tr w:rsidR="00AC0C10" w:rsidRPr="00AC0C10" w14:paraId="097290E1" w14:textId="77777777" w:rsidTr="002F554E">
        <w:tc>
          <w:tcPr>
            <w:tcW w:w="8472" w:type="dxa"/>
            <w:vAlign w:val="center"/>
          </w:tcPr>
          <w:p w14:paraId="34425A85" w14:textId="676C1AC1" w:rsidR="009E025A" w:rsidRPr="00AC0C10" w:rsidRDefault="009E025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2.4.1. L’estructura o valors del balanç, de l’exercici anterior, han estat modificats / adaptats.</w:t>
            </w:r>
          </w:p>
        </w:tc>
        <w:tc>
          <w:tcPr>
            <w:tcW w:w="723" w:type="dxa"/>
            <w:vAlign w:val="center"/>
          </w:tcPr>
          <w:p w14:paraId="70978099" w14:textId="77777777" w:rsidR="009E025A" w:rsidRPr="00AC0C10" w:rsidRDefault="009E025A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7F2D5714" w14:textId="77777777" w:rsidR="009E025A" w:rsidRPr="00AC0C10" w:rsidRDefault="009E025A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70EB53A3" w14:textId="77777777" w:rsidTr="002F554E">
        <w:tc>
          <w:tcPr>
            <w:tcW w:w="9966" w:type="dxa"/>
            <w:gridSpan w:val="3"/>
            <w:shd w:val="clear" w:color="auto" w:fill="F2F2F2" w:themeFill="background1" w:themeFillShade="F2"/>
          </w:tcPr>
          <w:p w14:paraId="0B2CCFE6" w14:textId="464C5A1B" w:rsidR="009E025A" w:rsidRPr="00AC0C10" w:rsidRDefault="009E025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Raons o causes excepcionals que justifiquen la modificació:</w:t>
            </w:r>
          </w:p>
          <w:p w14:paraId="51305AF5" w14:textId="77777777" w:rsidR="009E025A" w:rsidRPr="00AC0C10" w:rsidRDefault="009E025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471E4FE1" w14:textId="77777777" w:rsidR="009E025A" w:rsidRPr="00AC0C10" w:rsidRDefault="009E025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1898457F" w14:textId="77777777" w:rsidTr="002F554E">
        <w:tc>
          <w:tcPr>
            <w:tcW w:w="8472" w:type="dxa"/>
            <w:vAlign w:val="center"/>
          </w:tcPr>
          <w:p w14:paraId="63F22691" w14:textId="057FCC92" w:rsidR="009E025A" w:rsidRPr="00AC0C10" w:rsidRDefault="009E025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2.4.2. L’estructura o valors del compte de pèrdues i guanys, de l’exercici anterior, han estat modificats / adaptats.</w:t>
            </w:r>
          </w:p>
        </w:tc>
        <w:tc>
          <w:tcPr>
            <w:tcW w:w="723" w:type="dxa"/>
            <w:vAlign w:val="center"/>
          </w:tcPr>
          <w:p w14:paraId="5BBE7924" w14:textId="77777777" w:rsidR="009E025A" w:rsidRPr="00AC0C10" w:rsidRDefault="009E025A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353A4C92" w14:textId="77777777" w:rsidR="009E025A" w:rsidRPr="00AC0C10" w:rsidRDefault="009E025A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628495C8" w14:textId="77777777" w:rsidTr="002F554E">
        <w:tc>
          <w:tcPr>
            <w:tcW w:w="9966" w:type="dxa"/>
            <w:gridSpan w:val="3"/>
            <w:shd w:val="clear" w:color="auto" w:fill="F2F2F2" w:themeFill="background1" w:themeFillShade="F2"/>
          </w:tcPr>
          <w:p w14:paraId="24AEE56A" w14:textId="3443F6C9" w:rsidR="009E025A" w:rsidRPr="00AC0C10" w:rsidRDefault="009E025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Raons o causes excepcionals que justifiquen la modificació:</w:t>
            </w:r>
          </w:p>
          <w:p w14:paraId="64A3E9E6" w14:textId="77777777" w:rsidR="009E025A" w:rsidRPr="00AC0C10" w:rsidRDefault="009E025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7F5106F3" w14:textId="77777777" w:rsidR="009E025A" w:rsidRPr="00AC0C10" w:rsidRDefault="009E025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</w:tbl>
    <w:p w14:paraId="36A8935C" w14:textId="77777777" w:rsidR="00607217" w:rsidRPr="00AC0C10" w:rsidRDefault="00607217" w:rsidP="00AC0C10">
      <w:pPr>
        <w:spacing w:after="0"/>
      </w:pPr>
      <w:r w:rsidRPr="00AC0C10">
        <w:br w:type="page"/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3"/>
        <w:gridCol w:w="721"/>
        <w:gridCol w:w="769"/>
      </w:tblGrid>
      <w:tr w:rsidR="00AC0C10" w:rsidRPr="00AC0C10" w14:paraId="3CCEC2EC" w14:textId="77777777" w:rsidTr="002F554E">
        <w:tc>
          <w:tcPr>
            <w:tcW w:w="8472" w:type="dxa"/>
            <w:vAlign w:val="center"/>
          </w:tcPr>
          <w:p w14:paraId="49C82145" w14:textId="21AAF5E8" w:rsidR="009E025A" w:rsidRPr="00AC0C10" w:rsidRDefault="009E025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lastRenderedPageBreak/>
              <w:t>2.4.3. L’estructura o valors de l’estat de canvis en el patrimoni net, de l’exercici anterior, han estat modificats / adaptats.</w:t>
            </w:r>
          </w:p>
        </w:tc>
        <w:tc>
          <w:tcPr>
            <w:tcW w:w="723" w:type="dxa"/>
            <w:vAlign w:val="center"/>
          </w:tcPr>
          <w:p w14:paraId="1DB132C7" w14:textId="77777777" w:rsidR="009E025A" w:rsidRPr="00AC0C10" w:rsidRDefault="009E025A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31F5C68C" w14:textId="77777777" w:rsidR="009E025A" w:rsidRPr="00AC0C10" w:rsidRDefault="009E025A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0139CDF2" w14:textId="77777777" w:rsidTr="002F554E">
        <w:tc>
          <w:tcPr>
            <w:tcW w:w="9966" w:type="dxa"/>
            <w:gridSpan w:val="3"/>
            <w:shd w:val="clear" w:color="auto" w:fill="F2F2F2" w:themeFill="background1" w:themeFillShade="F2"/>
          </w:tcPr>
          <w:p w14:paraId="6318BE4F" w14:textId="77777777" w:rsidR="009E025A" w:rsidRPr="00AC0C10" w:rsidRDefault="009E025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Raons o causes excepcionals que justifiquen la modificació:</w:t>
            </w:r>
          </w:p>
          <w:p w14:paraId="4749D017" w14:textId="77777777" w:rsidR="009E025A" w:rsidRPr="00AC0C10" w:rsidRDefault="009E025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75C0D1B4" w14:textId="77777777" w:rsidR="009E025A" w:rsidRPr="00AC0C10" w:rsidRDefault="009E025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5F4E5DA4" w14:textId="77777777" w:rsidTr="002F554E">
        <w:tc>
          <w:tcPr>
            <w:tcW w:w="8472" w:type="dxa"/>
            <w:vAlign w:val="center"/>
          </w:tcPr>
          <w:p w14:paraId="7B8C4579" w14:textId="586EB7E8" w:rsidR="009E025A" w:rsidRPr="00AC0C10" w:rsidRDefault="009E025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2.4.4. L’estructura o valors de l’estat de fluxos d’efectiu, de l’exercici anterior, han estat modificats / adaptats.</w:t>
            </w:r>
          </w:p>
        </w:tc>
        <w:tc>
          <w:tcPr>
            <w:tcW w:w="723" w:type="dxa"/>
            <w:vAlign w:val="center"/>
          </w:tcPr>
          <w:p w14:paraId="4F523422" w14:textId="77777777" w:rsidR="009E025A" w:rsidRPr="00AC0C10" w:rsidRDefault="009E025A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1FA6DBE3" w14:textId="77777777" w:rsidR="009E025A" w:rsidRPr="00AC0C10" w:rsidRDefault="009E025A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34C61942" w14:textId="77777777" w:rsidTr="002F554E">
        <w:tc>
          <w:tcPr>
            <w:tcW w:w="9966" w:type="dxa"/>
            <w:gridSpan w:val="3"/>
            <w:shd w:val="clear" w:color="auto" w:fill="F2F2F2" w:themeFill="background1" w:themeFillShade="F2"/>
          </w:tcPr>
          <w:p w14:paraId="5C6B5609" w14:textId="77777777" w:rsidR="009E025A" w:rsidRPr="00AC0C10" w:rsidRDefault="009E025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Raons o causes excepcionals que justifiquen la modificació:</w:t>
            </w:r>
          </w:p>
          <w:p w14:paraId="1CD081F8" w14:textId="77777777" w:rsidR="009E025A" w:rsidRPr="00AC0C10" w:rsidRDefault="009E025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0616D3C0" w14:textId="77777777" w:rsidR="009E025A" w:rsidRPr="00AC0C10" w:rsidRDefault="009E025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03DC5B38" w14:textId="77777777" w:rsidTr="002F554E">
        <w:tc>
          <w:tcPr>
            <w:tcW w:w="8472" w:type="dxa"/>
            <w:vAlign w:val="center"/>
          </w:tcPr>
          <w:p w14:paraId="74FFD58E" w14:textId="388DAF04" w:rsidR="009E025A" w:rsidRPr="00AC0C10" w:rsidRDefault="009E025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bookmarkStart w:id="0" w:name="_Hlk54713172"/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2.4.5. </w:t>
            </w:r>
            <w:r w:rsidR="00872AB0" w:rsidRPr="00AC0C10">
              <w:rPr>
                <w:rFonts w:ascii="Adobe Garamond Pro" w:hAnsi="Adobe Garamond Pro"/>
                <w:sz w:val="20"/>
                <w:szCs w:val="20"/>
              </w:rPr>
              <w:t>Els comptes anuals de l’exercici en curs no poden comparar-se amb els de l’any anterior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.</w:t>
            </w:r>
          </w:p>
        </w:tc>
        <w:tc>
          <w:tcPr>
            <w:tcW w:w="723" w:type="dxa"/>
            <w:vAlign w:val="center"/>
          </w:tcPr>
          <w:p w14:paraId="15B099CE" w14:textId="77777777" w:rsidR="009E025A" w:rsidRPr="00AC0C10" w:rsidRDefault="009E025A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330938FF" w14:textId="77777777" w:rsidR="009E025A" w:rsidRPr="00AC0C10" w:rsidRDefault="009E025A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1C59C7FD" w14:textId="77777777" w:rsidTr="002F554E">
        <w:tc>
          <w:tcPr>
            <w:tcW w:w="9966" w:type="dxa"/>
            <w:gridSpan w:val="3"/>
            <w:shd w:val="clear" w:color="auto" w:fill="F2F2F2" w:themeFill="background1" w:themeFillShade="F2"/>
          </w:tcPr>
          <w:p w14:paraId="37A418E2" w14:textId="4FC1DEBC" w:rsidR="009E025A" w:rsidRPr="00AC0C10" w:rsidRDefault="00872AB0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Explicació de les causes que impedeixen la comparac</w:t>
            </w:r>
            <w:r w:rsidR="007E05EF" w:rsidRPr="00AC0C10">
              <w:rPr>
                <w:rFonts w:ascii="Adobe Garamond Pro" w:hAnsi="Adobe Garamond Pro"/>
                <w:sz w:val="20"/>
                <w:szCs w:val="20"/>
              </w:rPr>
              <w:t>ió</w:t>
            </w:r>
            <w:r w:rsidR="009E025A" w:rsidRPr="00AC0C10">
              <w:rPr>
                <w:rFonts w:ascii="Adobe Garamond Pro" w:hAnsi="Adobe Garamond Pro"/>
                <w:sz w:val="20"/>
                <w:szCs w:val="20"/>
              </w:rPr>
              <w:t>:</w:t>
            </w:r>
          </w:p>
          <w:p w14:paraId="2D5B7004" w14:textId="77777777" w:rsidR="009E025A" w:rsidRPr="00AC0C10" w:rsidRDefault="009E025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27E52218" w14:textId="77777777" w:rsidR="009E025A" w:rsidRPr="00AC0C10" w:rsidRDefault="009E025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</w:tbl>
    <w:p w14:paraId="6E5A64D5" w14:textId="77777777" w:rsidR="007E05EF" w:rsidRPr="00AC0C10" w:rsidRDefault="007E05EF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</w:p>
    <w:p w14:paraId="1B843F50" w14:textId="465CD3A8" w:rsidR="007E05EF" w:rsidRPr="00AC0C10" w:rsidRDefault="007E05EF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t>2.5. Canvis en criteris i correcció d’errors</w:t>
      </w:r>
    </w:p>
    <w:p w14:paraId="3B7DB0C3" w14:textId="77777777" w:rsidR="007E05EF" w:rsidRPr="00AC0C10" w:rsidRDefault="007E05EF" w:rsidP="00AC0C10">
      <w:pPr>
        <w:spacing w:after="0"/>
        <w:rPr>
          <w:rFonts w:ascii="Adobe Garamond Pro" w:hAnsi="Adobe Garamond Pro"/>
          <w:sz w:val="16"/>
          <w:szCs w:val="16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5"/>
        <w:gridCol w:w="1192"/>
        <w:gridCol w:w="976"/>
        <w:gridCol w:w="721"/>
        <w:gridCol w:w="769"/>
      </w:tblGrid>
      <w:tr w:rsidR="00AC0C10" w:rsidRPr="00AC0C10" w14:paraId="777E6244" w14:textId="77777777" w:rsidTr="007E05EF">
        <w:tc>
          <w:tcPr>
            <w:tcW w:w="8472" w:type="dxa"/>
            <w:gridSpan w:val="3"/>
            <w:vAlign w:val="center"/>
          </w:tcPr>
          <w:p w14:paraId="5FF2F45E" w14:textId="664499B2" w:rsidR="007E05EF" w:rsidRPr="00AC0C10" w:rsidRDefault="007E05E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2.5.1. Durant el present exercici s’han realitzat canvis en els criteris comptables.</w:t>
            </w:r>
          </w:p>
        </w:tc>
        <w:tc>
          <w:tcPr>
            <w:tcW w:w="723" w:type="dxa"/>
            <w:vAlign w:val="center"/>
          </w:tcPr>
          <w:p w14:paraId="06959796" w14:textId="77777777" w:rsidR="007E05EF" w:rsidRPr="00AC0C10" w:rsidRDefault="007E05EF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33E51C60" w14:textId="77777777" w:rsidR="007E05EF" w:rsidRPr="00AC0C10" w:rsidRDefault="007E05EF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6B01135D" w14:textId="77777777" w:rsidTr="007E05EF">
        <w:tc>
          <w:tcPr>
            <w:tcW w:w="9966" w:type="dxa"/>
            <w:gridSpan w:val="5"/>
            <w:shd w:val="clear" w:color="auto" w:fill="F2F2F2" w:themeFill="background1" w:themeFillShade="F2"/>
          </w:tcPr>
          <w:p w14:paraId="468CD146" w14:textId="4A403079" w:rsidR="007E05EF" w:rsidRPr="00AC0C10" w:rsidRDefault="007E05E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Explicació detallada dels ajustaments, raons i imports comparatius:</w:t>
            </w:r>
          </w:p>
          <w:p w14:paraId="23454CF6" w14:textId="77777777" w:rsidR="007E05EF" w:rsidRPr="00AC0C10" w:rsidRDefault="007E05E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34A64DBD" w14:textId="77777777" w:rsidR="007E05EF" w:rsidRPr="00AC0C10" w:rsidRDefault="007E05E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7F5F09CD" w14:textId="77777777" w:rsidTr="007E05EF">
        <w:tc>
          <w:tcPr>
            <w:tcW w:w="8472" w:type="dxa"/>
            <w:gridSpan w:val="3"/>
            <w:vAlign w:val="center"/>
          </w:tcPr>
          <w:p w14:paraId="77ACB297" w14:textId="2412652C" w:rsidR="007E05EF" w:rsidRPr="00AC0C10" w:rsidRDefault="007E05E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2.5.2. L’aplicació del canvis de criteris és retroactiva.</w:t>
            </w:r>
          </w:p>
        </w:tc>
        <w:tc>
          <w:tcPr>
            <w:tcW w:w="723" w:type="dxa"/>
            <w:vAlign w:val="center"/>
          </w:tcPr>
          <w:p w14:paraId="374C36E7" w14:textId="77777777" w:rsidR="007E05EF" w:rsidRPr="00AC0C10" w:rsidRDefault="007E05EF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01E31310" w14:textId="77777777" w:rsidR="007E05EF" w:rsidRPr="00AC0C10" w:rsidRDefault="007E05EF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7C800546" w14:textId="77777777" w:rsidTr="007E05EF">
        <w:tc>
          <w:tcPr>
            <w:tcW w:w="9966" w:type="dxa"/>
            <w:gridSpan w:val="5"/>
            <w:shd w:val="clear" w:color="auto" w:fill="F2F2F2" w:themeFill="background1" w:themeFillShade="F2"/>
          </w:tcPr>
          <w:p w14:paraId="7C07F821" w14:textId="7FAD7A58" w:rsidR="007E05EF" w:rsidRPr="00AC0C10" w:rsidRDefault="007E05E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Raons o causes per les quals no és retroactiva:</w:t>
            </w:r>
          </w:p>
          <w:p w14:paraId="58C70817" w14:textId="77777777" w:rsidR="007E05EF" w:rsidRPr="00AC0C10" w:rsidRDefault="007E05E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668E4F2B" w14:textId="77777777" w:rsidR="007E05EF" w:rsidRPr="00AC0C10" w:rsidRDefault="007E05E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514CDA7E" w14:textId="77777777" w:rsidTr="007E05EF">
        <w:tc>
          <w:tcPr>
            <w:tcW w:w="8472" w:type="dxa"/>
            <w:gridSpan w:val="3"/>
            <w:vAlign w:val="center"/>
          </w:tcPr>
          <w:p w14:paraId="540E9A26" w14:textId="319A749D" w:rsidR="007E05EF" w:rsidRPr="00AC0C10" w:rsidRDefault="007E05E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2.5.3. Durant el present exercici s’han realitzat ajustaments per correccions d’errors.</w:t>
            </w:r>
          </w:p>
        </w:tc>
        <w:tc>
          <w:tcPr>
            <w:tcW w:w="723" w:type="dxa"/>
            <w:vAlign w:val="center"/>
          </w:tcPr>
          <w:p w14:paraId="4F3C89EE" w14:textId="77777777" w:rsidR="007E05EF" w:rsidRPr="00AC0C10" w:rsidRDefault="007E05EF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60845F67" w14:textId="77777777" w:rsidR="007E05EF" w:rsidRPr="00AC0C10" w:rsidRDefault="007E05EF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2AD576B1" w14:textId="77777777" w:rsidTr="007E05EF">
        <w:tc>
          <w:tcPr>
            <w:tcW w:w="9966" w:type="dxa"/>
            <w:gridSpan w:val="5"/>
            <w:shd w:val="clear" w:color="auto" w:fill="F2F2F2" w:themeFill="background1" w:themeFillShade="F2"/>
          </w:tcPr>
          <w:p w14:paraId="0C66F914" w14:textId="0228899F" w:rsidR="007E05EF" w:rsidRPr="00AC0C10" w:rsidRDefault="007E05E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Explicació detallada dels ajustaments, raons i imports comparatius:</w:t>
            </w:r>
          </w:p>
          <w:p w14:paraId="656E3DEB" w14:textId="77777777" w:rsidR="007E05EF" w:rsidRPr="00AC0C10" w:rsidRDefault="007E05E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514A4F6A" w14:textId="77777777" w:rsidR="007E05EF" w:rsidRPr="00AC0C10" w:rsidRDefault="007E05E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78C5C7C1" w14:textId="77777777" w:rsidTr="007E05EF">
        <w:tc>
          <w:tcPr>
            <w:tcW w:w="6294" w:type="dxa"/>
            <w:tcBorders>
              <w:bottom w:val="single" w:sz="12" w:space="0" w:color="auto"/>
            </w:tcBorders>
          </w:tcPr>
          <w:p w14:paraId="370DCA69" w14:textId="77777777" w:rsidR="007E05EF" w:rsidRPr="00AC0C10" w:rsidRDefault="007E05EF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  <w:p w14:paraId="17D2917E" w14:textId="3ED4A555" w:rsidR="007E05EF" w:rsidRPr="00AC0C10" w:rsidRDefault="007E05EF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b/>
                <w:sz w:val="20"/>
                <w:szCs w:val="20"/>
              </w:rPr>
              <w:t>Nota 3. Distribució de resultats</w:t>
            </w: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14:paraId="042453A3" w14:textId="77777777" w:rsidR="007E05EF" w:rsidRPr="00AC0C10" w:rsidRDefault="007E05EF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tcBorders>
              <w:bottom w:val="single" w:sz="12" w:space="0" w:color="auto"/>
            </w:tcBorders>
          </w:tcPr>
          <w:p w14:paraId="00A944EC" w14:textId="77777777" w:rsidR="007E05EF" w:rsidRPr="00AC0C10" w:rsidRDefault="007E05EF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</w:tbl>
    <w:p w14:paraId="568D35E4" w14:textId="5F3149F4" w:rsidR="007E05EF" w:rsidRPr="00AC0C10" w:rsidRDefault="007E05EF" w:rsidP="00AC0C10">
      <w:pPr>
        <w:spacing w:after="0"/>
        <w:rPr>
          <w:rFonts w:ascii="Adobe Garamond Pro" w:hAnsi="Adobe Garamond Pro"/>
          <w:sz w:val="16"/>
          <w:szCs w:val="16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2"/>
        <w:gridCol w:w="1881"/>
      </w:tblGrid>
      <w:tr w:rsidR="00AC0C10" w:rsidRPr="00AC0C10" w14:paraId="16EC8F73" w14:textId="77777777" w:rsidTr="00C00104">
        <w:tc>
          <w:tcPr>
            <w:tcW w:w="8046" w:type="dxa"/>
            <w:tcBorders>
              <w:bottom w:val="single" w:sz="4" w:space="0" w:color="auto"/>
            </w:tcBorders>
          </w:tcPr>
          <w:p w14:paraId="5A7CC504" w14:textId="16A092D1" w:rsidR="007E05EF" w:rsidRPr="00AC0C10" w:rsidRDefault="007E05EF" w:rsidP="00AC0C10">
            <w:pPr>
              <w:spacing w:after="0"/>
              <w:rPr>
                <w:rFonts w:ascii="Adobe Garamond Pro" w:hAnsi="Adobe Garamond Pro"/>
                <w:bCs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bCs/>
                <w:sz w:val="20"/>
                <w:szCs w:val="20"/>
              </w:rPr>
              <w:t>3.1.1. Base d’aplicació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7F9F221C" w14:textId="57AE45DC" w:rsidR="007E05EF" w:rsidRPr="00AC0C10" w:rsidRDefault="007E05EF" w:rsidP="00AC0C10">
            <w:pPr>
              <w:spacing w:after="0"/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bCs/>
                <w:sz w:val="20"/>
                <w:szCs w:val="20"/>
              </w:rPr>
              <w:t>Import</w:t>
            </w:r>
          </w:p>
        </w:tc>
      </w:tr>
      <w:tr w:rsidR="00AC0C10" w:rsidRPr="00AC0C10" w14:paraId="50CFD1CA" w14:textId="77777777" w:rsidTr="00C00104">
        <w:tc>
          <w:tcPr>
            <w:tcW w:w="8046" w:type="dxa"/>
            <w:tcBorders>
              <w:top w:val="single" w:sz="4" w:space="0" w:color="auto"/>
            </w:tcBorders>
          </w:tcPr>
          <w:p w14:paraId="0C47EB3F" w14:textId="52D4F8A8" w:rsidR="007E05EF" w:rsidRPr="00AC0C10" w:rsidRDefault="007E05E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 resultat de l’exercici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14:paraId="3E1899C4" w14:textId="2400FF09" w:rsidR="007E05EF" w:rsidRPr="00AC0C10" w:rsidRDefault="007E05EF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3F2D83F4" w14:textId="77777777" w:rsidTr="00C00104">
        <w:tc>
          <w:tcPr>
            <w:tcW w:w="8046" w:type="dxa"/>
          </w:tcPr>
          <w:p w14:paraId="4FB00733" w14:textId="4F54375F" w:rsidR="00C00104" w:rsidRPr="00AC0C10" w:rsidRDefault="00C00104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 romanent</w:t>
            </w:r>
          </w:p>
        </w:tc>
        <w:tc>
          <w:tcPr>
            <w:tcW w:w="1881" w:type="dxa"/>
          </w:tcPr>
          <w:p w14:paraId="2F11210C" w14:textId="68D8E751" w:rsidR="00C00104" w:rsidRPr="00AC0C10" w:rsidRDefault="00C00104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414B9F0B" w14:textId="77777777" w:rsidTr="00C00104">
        <w:tc>
          <w:tcPr>
            <w:tcW w:w="8046" w:type="dxa"/>
          </w:tcPr>
          <w:p w14:paraId="502C0321" w14:textId="6CDD1864" w:rsidR="00C00104" w:rsidRPr="00AC0C10" w:rsidRDefault="00C00104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De reserves voluntàries </w:t>
            </w:r>
          </w:p>
        </w:tc>
        <w:tc>
          <w:tcPr>
            <w:tcW w:w="1881" w:type="dxa"/>
          </w:tcPr>
          <w:p w14:paraId="4380DA83" w14:textId="642EEBA2" w:rsidR="00C00104" w:rsidRPr="00AC0C10" w:rsidRDefault="00C00104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5C9367D1" w14:textId="77777777" w:rsidTr="00C00104">
        <w:tc>
          <w:tcPr>
            <w:tcW w:w="8046" w:type="dxa"/>
          </w:tcPr>
          <w:p w14:paraId="0D213F77" w14:textId="78FDAF35" w:rsidR="00C00104" w:rsidRPr="00AC0C10" w:rsidRDefault="00C00104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Altres reserves de lliure disposició</w:t>
            </w:r>
          </w:p>
        </w:tc>
        <w:tc>
          <w:tcPr>
            <w:tcW w:w="1881" w:type="dxa"/>
          </w:tcPr>
          <w:p w14:paraId="4F8C833C" w14:textId="7712A48D" w:rsidR="00C00104" w:rsidRPr="00AC0C10" w:rsidRDefault="00C00104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7BB63A54" w14:textId="77777777" w:rsidTr="00C00104">
        <w:tc>
          <w:tcPr>
            <w:tcW w:w="8046" w:type="dxa"/>
          </w:tcPr>
          <w:p w14:paraId="1E02A0A8" w14:textId="3ACD3392" w:rsidR="00C00104" w:rsidRPr="00AC0C10" w:rsidRDefault="00C00104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 ..................................................................</w:t>
            </w:r>
          </w:p>
        </w:tc>
        <w:tc>
          <w:tcPr>
            <w:tcW w:w="1881" w:type="dxa"/>
          </w:tcPr>
          <w:p w14:paraId="65DA1DCD" w14:textId="213FBB59" w:rsidR="00C00104" w:rsidRPr="00AC0C10" w:rsidRDefault="00C00104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32EB7301" w14:textId="77777777" w:rsidTr="00C00104">
        <w:tc>
          <w:tcPr>
            <w:tcW w:w="8046" w:type="dxa"/>
            <w:tcBorders>
              <w:bottom w:val="single" w:sz="4" w:space="0" w:color="auto"/>
            </w:tcBorders>
          </w:tcPr>
          <w:p w14:paraId="2F1A15C7" w14:textId="60B3E802" w:rsidR="00C00104" w:rsidRPr="00AC0C10" w:rsidRDefault="00C00104" w:rsidP="00AC0C10">
            <w:pPr>
              <w:spacing w:after="0"/>
              <w:rPr>
                <w:rFonts w:ascii="Adobe Garamond Pro" w:hAnsi="Adobe Garamond Pro"/>
                <w:bCs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bCs/>
                <w:sz w:val="20"/>
                <w:szCs w:val="20"/>
              </w:rPr>
              <w:t>Total base d’aplicació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16C23156" w14:textId="525907AB" w:rsidR="00C00104" w:rsidRPr="00AC0C10" w:rsidRDefault="00C00104" w:rsidP="00AC0C10">
            <w:pPr>
              <w:spacing w:after="0"/>
              <w:jc w:val="right"/>
              <w:rPr>
                <w:rFonts w:ascii="Adobe Garamond Pro" w:hAnsi="Adobe Garamond Pro"/>
                <w:bCs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bCs/>
                <w:sz w:val="20"/>
                <w:szCs w:val="20"/>
              </w:rPr>
              <w:t>.............................€</w:t>
            </w:r>
          </w:p>
        </w:tc>
      </w:tr>
    </w:tbl>
    <w:p w14:paraId="2C1FBF4B" w14:textId="58FA7DAE" w:rsidR="007E05EF" w:rsidRPr="00AC0C10" w:rsidRDefault="007E05EF" w:rsidP="00AC0C10">
      <w:pPr>
        <w:spacing w:after="0"/>
        <w:rPr>
          <w:rFonts w:ascii="Adobe Garamond Pro" w:hAnsi="Adobe Garamond Pro"/>
          <w:sz w:val="16"/>
          <w:szCs w:val="16"/>
        </w:rPr>
      </w:pPr>
    </w:p>
    <w:p w14:paraId="1CB46975" w14:textId="6D403B35" w:rsidR="007E05EF" w:rsidRPr="00AC0C10" w:rsidRDefault="007E05EF" w:rsidP="00AC0C10">
      <w:pPr>
        <w:spacing w:after="0"/>
        <w:rPr>
          <w:rFonts w:ascii="Adobe Garamond Pro" w:hAnsi="Adobe Garamond Pro"/>
          <w:sz w:val="16"/>
          <w:szCs w:val="16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2"/>
        <w:gridCol w:w="1881"/>
      </w:tblGrid>
      <w:tr w:rsidR="00AC0C10" w:rsidRPr="00AC0C10" w14:paraId="0E191AED" w14:textId="77777777" w:rsidTr="002F554E">
        <w:tc>
          <w:tcPr>
            <w:tcW w:w="8046" w:type="dxa"/>
            <w:tcBorders>
              <w:bottom w:val="single" w:sz="4" w:space="0" w:color="auto"/>
            </w:tcBorders>
          </w:tcPr>
          <w:p w14:paraId="0EBC0EC3" w14:textId="526507BF" w:rsidR="00C00104" w:rsidRPr="00AC0C10" w:rsidRDefault="00C00104" w:rsidP="00AC0C10">
            <w:pPr>
              <w:spacing w:after="0"/>
              <w:rPr>
                <w:rFonts w:ascii="Adobe Garamond Pro" w:hAnsi="Adobe Garamond Pro"/>
                <w:bCs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bCs/>
                <w:sz w:val="20"/>
                <w:szCs w:val="20"/>
              </w:rPr>
              <w:t>3.1.2. Aplicació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5F8F0E01" w14:textId="77777777" w:rsidR="00C00104" w:rsidRPr="00AC0C10" w:rsidRDefault="00C00104" w:rsidP="00AC0C10">
            <w:pPr>
              <w:spacing w:after="0"/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bCs/>
                <w:sz w:val="20"/>
                <w:szCs w:val="20"/>
              </w:rPr>
              <w:t>Import</w:t>
            </w:r>
          </w:p>
        </w:tc>
      </w:tr>
      <w:tr w:rsidR="00AC0C10" w:rsidRPr="00AC0C10" w14:paraId="42A70764" w14:textId="77777777" w:rsidTr="002F554E">
        <w:tc>
          <w:tcPr>
            <w:tcW w:w="8046" w:type="dxa"/>
            <w:tcBorders>
              <w:top w:val="single" w:sz="4" w:space="0" w:color="auto"/>
            </w:tcBorders>
          </w:tcPr>
          <w:p w14:paraId="742AB269" w14:textId="6CB7D9F7" w:rsidR="00C00104" w:rsidRPr="00AC0C10" w:rsidRDefault="00C00104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 reserva legal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14:paraId="250B6ED1" w14:textId="77777777" w:rsidR="00C00104" w:rsidRPr="00AC0C10" w:rsidRDefault="00C00104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316FBD0E" w14:textId="77777777" w:rsidTr="002F554E">
        <w:tc>
          <w:tcPr>
            <w:tcW w:w="8046" w:type="dxa"/>
          </w:tcPr>
          <w:p w14:paraId="1CD35B66" w14:textId="67F75396" w:rsidR="00C00104" w:rsidRPr="00AC0C10" w:rsidRDefault="00C00104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 reserves estatutàries</w:t>
            </w:r>
          </w:p>
        </w:tc>
        <w:tc>
          <w:tcPr>
            <w:tcW w:w="1881" w:type="dxa"/>
          </w:tcPr>
          <w:p w14:paraId="73662A40" w14:textId="77777777" w:rsidR="00C00104" w:rsidRPr="00AC0C10" w:rsidRDefault="00C00104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3AD86CD3" w14:textId="77777777" w:rsidTr="002F554E">
        <w:tc>
          <w:tcPr>
            <w:tcW w:w="8046" w:type="dxa"/>
          </w:tcPr>
          <w:p w14:paraId="34044D40" w14:textId="164E897F" w:rsidR="00C00104" w:rsidRPr="00AC0C10" w:rsidRDefault="00C00104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 reserves voluntàries</w:t>
            </w:r>
          </w:p>
        </w:tc>
        <w:tc>
          <w:tcPr>
            <w:tcW w:w="1881" w:type="dxa"/>
          </w:tcPr>
          <w:p w14:paraId="2414539D" w14:textId="0E976B24" w:rsidR="00C00104" w:rsidRPr="00AC0C10" w:rsidRDefault="00C00104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7DA5E64D" w14:textId="77777777" w:rsidTr="002F554E">
        <w:tc>
          <w:tcPr>
            <w:tcW w:w="8046" w:type="dxa"/>
          </w:tcPr>
          <w:p w14:paraId="7D91C9C6" w14:textId="5DFD851B" w:rsidR="00C00104" w:rsidRPr="00AC0C10" w:rsidRDefault="00C00104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 dividends a compte</w:t>
            </w:r>
          </w:p>
        </w:tc>
        <w:tc>
          <w:tcPr>
            <w:tcW w:w="1881" w:type="dxa"/>
          </w:tcPr>
          <w:p w14:paraId="5CF6A85D" w14:textId="61F60185" w:rsidR="00C00104" w:rsidRPr="00AC0C10" w:rsidRDefault="00C00104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5DD7951C" w14:textId="77777777" w:rsidTr="002F554E">
        <w:tc>
          <w:tcPr>
            <w:tcW w:w="8046" w:type="dxa"/>
          </w:tcPr>
          <w:p w14:paraId="47C831AA" w14:textId="61E850F2" w:rsidR="00C00104" w:rsidRPr="00AC0C10" w:rsidRDefault="00C00104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 dividends</w:t>
            </w:r>
          </w:p>
        </w:tc>
        <w:tc>
          <w:tcPr>
            <w:tcW w:w="1881" w:type="dxa"/>
          </w:tcPr>
          <w:p w14:paraId="662613EF" w14:textId="35A5230F" w:rsidR="00C00104" w:rsidRPr="00AC0C10" w:rsidRDefault="00C00104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3037BB9E" w14:textId="77777777" w:rsidTr="002F554E">
        <w:tc>
          <w:tcPr>
            <w:tcW w:w="8046" w:type="dxa"/>
          </w:tcPr>
          <w:p w14:paraId="38890CED" w14:textId="28764296" w:rsidR="00C00104" w:rsidRPr="00AC0C10" w:rsidRDefault="00C00104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 romanent</w:t>
            </w:r>
          </w:p>
        </w:tc>
        <w:tc>
          <w:tcPr>
            <w:tcW w:w="1881" w:type="dxa"/>
          </w:tcPr>
          <w:p w14:paraId="7CC1C1E0" w14:textId="1B3EC4D4" w:rsidR="00C00104" w:rsidRPr="00AC0C10" w:rsidRDefault="00C00104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2956EF79" w14:textId="77777777" w:rsidTr="002F554E">
        <w:tc>
          <w:tcPr>
            <w:tcW w:w="8046" w:type="dxa"/>
          </w:tcPr>
          <w:p w14:paraId="74027331" w14:textId="5BE532D5" w:rsidR="00C00104" w:rsidRPr="00AC0C10" w:rsidRDefault="00C00104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 resultats negatius d’exercicis anteriors</w:t>
            </w:r>
          </w:p>
        </w:tc>
        <w:tc>
          <w:tcPr>
            <w:tcW w:w="1881" w:type="dxa"/>
          </w:tcPr>
          <w:p w14:paraId="1D0A25C0" w14:textId="5211AC57" w:rsidR="00C00104" w:rsidRPr="00AC0C10" w:rsidRDefault="00C00104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77E05E04" w14:textId="77777777" w:rsidTr="002F554E">
        <w:tc>
          <w:tcPr>
            <w:tcW w:w="8046" w:type="dxa"/>
          </w:tcPr>
          <w:p w14:paraId="26B499D4" w14:textId="045C03CD" w:rsidR="00C00104" w:rsidRPr="00AC0C10" w:rsidRDefault="00C00104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 ..............................................................</w:t>
            </w:r>
          </w:p>
        </w:tc>
        <w:tc>
          <w:tcPr>
            <w:tcW w:w="1881" w:type="dxa"/>
          </w:tcPr>
          <w:p w14:paraId="797E2863" w14:textId="77777777" w:rsidR="00C00104" w:rsidRPr="00AC0C10" w:rsidRDefault="00C00104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207D9A94" w14:textId="77777777" w:rsidTr="002F554E">
        <w:tc>
          <w:tcPr>
            <w:tcW w:w="8046" w:type="dxa"/>
            <w:tcBorders>
              <w:bottom w:val="single" w:sz="4" w:space="0" w:color="auto"/>
            </w:tcBorders>
          </w:tcPr>
          <w:p w14:paraId="1B0B37D4" w14:textId="244FE89A" w:rsidR="00C00104" w:rsidRPr="00AC0C10" w:rsidRDefault="00C00104" w:rsidP="00AC0C10">
            <w:pPr>
              <w:spacing w:after="0"/>
              <w:rPr>
                <w:rFonts w:ascii="Adobe Garamond Pro" w:hAnsi="Adobe Garamond Pro"/>
                <w:bCs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bCs/>
                <w:sz w:val="20"/>
                <w:szCs w:val="20"/>
              </w:rPr>
              <w:t>Total aplicació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14:paraId="1869736B" w14:textId="77777777" w:rsidR="00C00104" w:rsidRPr="00AC0C10" w:rsidRDefault="00C00104" w:rsidP="00AC0C10">
            <w:pPr>
              <w:spacing w:after="0"/>
              <w:jc w:val="right"/>
              <w:rPr>
                <w:rFonts w:ascii="Adobe Garamond Pro" w:hAnsi="Adobe Garamond Pro"/>
                <w:bCs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bCs/>
                <w:sz w:val="20"/>
                <w:szCs w:val="20"/>
              </w:rPr>
              <w:t>.............................€</w:t>
            </w:r>
          </w:p>
        </w:tc>
      </w:tr>
    </w:tbl>
    <w:p w14:paraId="71E73BD5" w14:textId="4EEF50D7" w:rsidR="00C00104" w:rsidRPr="00AC0C10" w:rsidRDefault="00C00104" w:rsidP="00AC0C10">
      <w:pPr>
        <w:spacing w:after="0"/>
        <w:rPr>
          <w:rFonts w:ascii="Adobe Garamond Pro" w:hAnsi="Adobe Garamond Pro"/>
          <w:sz w:val="16"/>
          <w:szCs w:val="16"/>
        </w:rPr>
      </w:pPr>
    </w:p>
    <w:p w14:paraId="699F5C75" w14:textId="77777777" w:rsidR="00607217" w:rsidRPr="00AC0C10" w:rsidRDefault="00607217" w:rsidP="00AC0C10">
      <w:pPr>
        <w:spacing w:after="0"/>
      </w:pPr>
      <w:r w:rsidRPr="00AC0C10">
        <w:br w:type="page"/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5"/>
        <w:gridCol w:w="1192"/>
        <w:gridCol w:w="976"/>
        <w:gridCol w:w="721"/>
        <w:gridCol w:w="769"/>
      </w:tblGrid>
      <w:tr w:rsidR="00AC0C10" w:rsidRPr="00AC0C10" w14:paraId="46A366BF" w14:textId="77777777" w:rsidTr="002F554E">
        <w:tc>
          <w:tcPr>
            <w:tcW w:w="8472" w:type="dxa"/>
            <w:gridSpan w:val="3"/>
            <w:vAlign w:val="center"/>
          </w:tcPr>
          <w:p w14:paraId="04D5E16D" w14:textId="08E6FF6F" w:rsidR="00C00104" w:rsidRPr="00AC0C10" w:rsidRDefault="00C00104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lastRenderedPageBreak/>
              <w:t>3.1.3. Hi ha limitacions a la distribució de dividends.</w:t>
            </w:r>
          </w:p>
        </w:tc>
        <w:tc>
          <w:tcPr>
            <w:tcW w:w="723" w:type="dxa"/>
            <w:vAlign w:val="center"/>
          </w:tcPr>
          <w:p w14:paraId="1C35C8D9" w14:textId="77777777" w:rsidR="00C00104" w:rsidRPr="00AC0C10" w:rsidRDefault="00C00104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5666F3CA" w14:textId="77777777" w:rsidR="00C00104" w:rsidRPr="00AC0C10" w:rsidRDefault="00C00104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73E195D0" w14:textId="77777777" w:rsidTr="002F554E">
        <w:tc>
          <w:tcPr>
            <w:tcW w:w="9966" w:type="dxa"/>
            <w:gridSpan w:val="5"/>
            <w:shd w:val="clear" w:color="auto" w:fill="F2F2F2" w:themeFill="background1" w:themeFillShade="F2"/>
          </w:tcPr>
          <w:p w14:paraId="02D26FB6" w14:textId="77777777" w:rsidR="00C00104" w:rsidRPr="00AC0C10" w:rsidRDefault="00C00104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Observacions:</w:t>
            </w:r>
          </w:p>
          <w:p w14:paraId="5E1452F6" w14:textId="77777777" w:rsidR="00C00104" w:rsidRPr="00AC0C10" w:rsidRDefault="00C00104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634BF422" w14:textId="77777777" w:rsidR="00C00104" w:rsidRPr="00AC0C10" w:rsidRDefault="00C00104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3AD14E50" w14:textId="77777777" w:rsidTr="00607217">
        <w:tc>
          <w:tcPr>
            <w:tcW w:w="6294" w:type="dxa"/>
            <w:tcBorders>
              <w:bottom w:val="single" w:sz="12" w:space="0" w:color="auto"/>
            </w:tcBorders>
          </w:tcPr>
          <w:p w14:paraId="0AE590EC" w14:textId="77777777" w:rsidR="00C00104" w:rsidRPr="00AC0C10" w:rsidRDefault="00C00104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  <w:p w14:paraId="23F5737F" w14:textId="75183438" w:rsidR="00C00104" w:rsidRPr="00AC0C10" w:rsidRDefault="00C00104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b/>
                <w:sz w:val="20"/>
                <w:szCs w:val="20"/>
              </w:rPr>
              <w:t>Nota 4. Normes de registre i valoració</w:t>
            </w: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14:paraId="1A5C9DBB" w14:textId="77777777" w:rsidR="00C00104" w:rsidRPr="00AC0C10" w:rsidRDefault="00C00104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475" w:type="dxa"/>
            <w:gridSpan w:val="3"/>
            <w:tcBorders>
              <w:bottom w:val="single" w:sz="12" w:space="0" w:color="auto"/>
            </w:tcBorders>
          </w:tcPr>
          <w:p w14:paraId="6E1BC7EA" w14:textId="77777777" w:rsidR="00C00104" w:rsidRPr="00AC0C10" w:rsidRDefault="00C00104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</w:tbl>
    <w:p w14:paraId="45F3180B" w14:textId="19EE2794" w:rsidR="00C00104" w:rsidRPr="00AC0C10" w:rsidRDefault="00C00104" w:rsidP="00AC0C10">
      <w:pPr>
        <w:spacing w:after="0"/>
        <w:rPr>
          <w:rFonts w:ascii="Adobe Garamond Pro" w:hAnsi="Adobe Garamond Pro"/>
          <w:sz w:val="16"/>
          <w:szCs w:val="16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8"/>
        <w:gridCol w:w="1192"/>
        <w:gridCol w:w="2463"/>
      </w:tblGrid>
      <w:tr w:rsidR="00AC0C10" w:rsidRPr="00AC0C10" w14:paraId="64C0F2B9" w14:textId="77777777" w:rsidTr="002F554E">
        <w:tc>
          <w:tcPr>
            <w:tcW w:w="9966" w:type="dxa"/>
            <w:gridSpan w:val="3"/>
            <w:shd w:val="clear" w:color="auto" w:fill="F2F2F2" w:themeFill="background1" w:themeFillShade="F2"/>
          </w:tcPr>
          <w:p w14:paraId="7D8D982D" w14:textId="592C99BE" w:rsidR="00C00104" w:rsidRPr="00AC0C10" w:rsidRDefault="00C00104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1F12F580" w14:textId="3561036C" w:rsidR="00C00104" w:rsidRPr="00AC0C10" w:rsidRDefault="00C00104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65CD0A7E" w14:textId="06186FD3" w:rsidR="00C00104" w:rsidRPr="00AC0C10" w:rsidRDefault="00C00104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312BF9FF" w14:textId="77777777" w:rsidR="00E42697" w:rsidRPr="00AC0C10" w:rsidRDefault="00E4269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7F227224" w14:textId="77777777" w:rsidR="00E42697" w:rsidRPr="00AC0C10" w:rsidRDefault="00E4269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6781CC5B" w14:textId="77777777" w:rsidR="00E42697" w:rsidRPr="00AC0C10" w:rsidRDefault="00E4269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7989B3DE" w14:textId="77777777" w:rsidR="00E42697" w:rsidRPr="00AC0C10" w:rsidRDefault="00E4269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32C652AC" w14:textId="77777777" w:rsidR="00E42697" w:rsidRPr="00AC0C10" w:rsidRDefault="00E4269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7D5E503F" w14:textId="77777777" w:rsidR="00E42697" w:rsidRPr="00AC0C10" w:rsidRDefault="00E4269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263970D5" w14:textId="77777777" w:rsidR="00E42697" w:rsidRPr="00AC0C10" w:rsidRDefault="00E4269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04AA5D3F" w14:textId="77777777" w:rsidR="00E42697" w:rsidRPr="00AC0C10" w:rsidRDefault="00E4269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16C7E067" w14:textId="77777777" w:rsidR="00E42697" w:rsidRPr="00AC0C10" w:rsidRDefault="00E4269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0CF890D5" w14:textId="77777777" w:rsidR="00E42697" w:rsidRPr="00AC0C10" w:rsidRDefault="00E4269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36D904CF" w14:textId="77777777" w:rsidR="00E42697" w:rsidRPr="00AC0C10" w:rsidRDefault="00E4269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3E9A5357" w14:textId="77777777" w:rsidR="00E42697" w:rsidRPr="00AC0C10" w:rsidRDefault="00E4269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417BF7CA" w14:textId="77777777" w:rsidR="00E42697" w:rsidRPr="00AC0C10" w:rsidRDefault="00E4269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7286A247" w14:textId="77777777" w:rsidR="00C00104" w:rsidRPr="00AC0C10" w:rsidRDefault="00C00104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3C13F594" w14:textId="77777777" w:rsidR="00C00104" w:rsidRPr="00AC0C10" w:rsidRDefault="00C00104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3E0024C9" w14:textId="77777777" w:rsidTr="00E42697">
        <w:tc>
          <w:tcPr>
            <w:tcW w:w="6294" w:type="dxa"/>
            <w:tcBorders>
              <w:bottom w:val="single" w:sz="12" w:space="0" w:color="auto"/>
            </w:tcBorders>
          </w:tcPr>
          <w:p w14:paraId="12375279" w14:textId="23033D15" w:rsidR="00C00104" w:rsidRPr="00AC0C10" w:rsidRDefault="00C00104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  <w:p w14:paraId="6F63A6EC" w14:textId="0A0E0B59" w:rsidR="00C00104" w:rsidRPr="00AC0C10" w:rsidRDefault="00C00104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b/>
                <w:sz w:val="20"/>
                <w:szCs w:val="20"/>
              </w:rPr>
              <w:t>Nota 5. Immobilitzat intangible</w:t>
            </w: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14:paraId="5D07AA10" w14:textId="77777777" w:rsidR="00C00104" w:rsidRPr="00AC0C10" w:rsidRDefault="00C00104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bottom w:val="single" w:sz="12" w:space="0" w:color="auto"/>
            </w:tcBorders>
          </w:tcPr>
          <w:p w14:paraId="0A140B3F" w14:textId="77777777" w:rsidR="00C00104" w:rsidRPr="00AC0C10" w:rsidRDefault="00C00104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</w:tbl>
    <w:p w14:paraId="19BD56F2" w14:textId="77777777" w:rsidR="002F554E" w:rsidRPr="00AC0C10" w:rsidRDefault="002F554E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</w:p>
    <w:p w14:paraId="2373D372" w14:textId="4B7D1C8E" w:rsidR="00C00104" w:rsidRPr="00AC0C10" w:rsidRDefault="00C00104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t>5.1. Moviments de l’exercici</w:t>
      </w:r>
    </w:p>
    <w:p w14:paraId="2D839235" w14:textId="77777777" w:rsidR="00C00104" w:rsidRPr="00AC0C10" w:rsidRDefault="00C00104" w:rsidP="00AC0C10">
      <w:pPr>
        <w:spacing w:after="0"/>
        <w:rPr>
          <w:rFonts w:ascii="Adobe Garamond Pro" w:hAnsi="Adobe Garamond Pro"/>
          <w:sz w:val="16"/>
          <w:szCs w:val="16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1"/>
        <w:gridCol w:w="1262"/>
        <w:gridCol w:w="1209"/>
        <w:gridCol w:w="1323"/>
        <w:gridCol w:w="1536"/>
        <w:gridCol w:w="1222"/>
      </w:tblGrid>
      <w:tr w:rsidR="00AC0C10" w:rsidRPr="00AC0C10" w14:paraId="6D25FC40" w14:textId="77777777" w:rsidTr="002F554E">
        <w:tc>
          <w:tcPr>
            <w:tcW w:w="34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8CD445" w14:textId="20E1FF05" w:rsidR="002F554E" w:rsidRPr="00AC0C10" w:rsidRDefault="002F554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5.1.1</w:t>
            </w:r>
            <w:r w:rsidR="000E01BF" w:rsidRPr="004E58E5">
              <w:rPr>
                <w:rFonts w:ascii="Adobe Garamond Pro" w:hAnsi="Adobe Garamond Pro"/>
                <w:b/>
                <w:sz w:val="20"/>
                <w:szCs w:val="20"/>
              </w:rPr>
              <w:t>.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Actiu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 (valor brut)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2CD0" w14:textId="2EAA4A74" w:rsidR="002F554E" w:rsidRPr="004E58E5" w:rsidRDefault="002F554E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Valor brut inicial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00FA" w14:textId="55F72253" w:rsidR="002F554E" w:rsidRPr="004E58E5" w:rsidRDefault="002F554E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Entrades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07EC" w14:textId="08EF9FB9" w:rsidR="002F554E" w:rsidRPr="004E58E5" w:rsidRDefault="002F554E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Sortides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B2D6" w14:textId="04937333" w:rsidR="002F554E" w:rsidRPr="004E58E5" w:rsidRDefault="002F554E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Traspassos entre comptes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21AE3B" w14:textId="396C212C" w:rsidR="002F554E" w:rsidRPr="004E58E5" w:rsidRDefault="002F554E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Valor brut final</w:t>
            </w:r>
          </w:p>
        </w:tc>
      </w:tr>
      <w:tr w:rsidR="00AC0C10" w:rsidRPr="00AC0C10" w14:paraId="7D86C39A" w14:textId="77777777" w:rsidTr="002F554E">
        <w:tc>
          <w:tcPr>
            <w:tcW w:w="3478" w:type="dxa"/>
            <w:tcBorders>
              <w:top w:val="single" w:sz="4" w:space="0" w:color="auto"/>
              <w:right w:val="single" w:sz="4" w:space="0" w:color="auto"/>
            </w:tcBorders>
          </w:tcPr>
          <w:p w14:paraId="654B15F7" w14:textId="56539F03" w:rsidR="002F554E" w:rsidRPr="00AC0C10" w:rsidRDefault="002F554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Despeses d’establiment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6822B" w14:textId="7BB5D54D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2033D" w14:textId="09C4F6B8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C7282" w14:textId="64399B2D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19242" w14:textId="1102FF3E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</w:tcPr>
          <w:p w14:paraId="70A4CE2F" w14:textId="3B06A499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DDC752A" w14:textId="77777777" w:rsidTr="002F554E">
        <w:tc>
          <w:tcPr>
            <w:tcW w:w="3478" w:type="dxa"/>
            <w:tcBorders>
              <w:right w:val="single" w:sz="4" w:space="0" w:color="auto"/>
            </w:tcBorders>
          </w:tcPr>
          <w:p w14:paraId="360AE5C1" w14:textId="0E88456A" w:rsidR="002F554E" w:rsidRPr="00AC0C10" w:rsidRDefault="002F554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Investigació i desenvolupament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5B1CEBDD" w14:textId="3B4580B0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3CCDDE62" w14:textId="7466C65D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7F915373" w14:textId="6E52D2E6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53B5EA3" w14:textId="776B3515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14:paraId="51AA506E" w14:textId="489F5918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682E68ED" w14:textId="77777777" w:rsidTr="002F554E">
        <w:tc>
          <w:tcPr>
            <w:tcW w:w="3478" w:type="dxa"/>
            <w:tcBorders>
              <w:right w:val="single" w:sz="4" w:space="0" w:color="auto"/>
            </w:tcBorders>
          </w:tcPr>
          <w:p w14:paraId="5D8780A2" w14:textId="34C6BF02" w:rsidR="002F554E" w:rsidRPr="00AC0C10" w:rsidRDefault="002F554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Concessions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325E9F6B" w14:textId="708939C0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68B2C010" w14:textId="5B7969F1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73169A2B" w14:textId="0F985546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5255CB5" w14:textId="06DAE325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14:paraId="4562539C" w14:textId="7BF3E702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2DAA4D55" w14:textId="77777777" w:rsidTr="002F554E">
        <w:tc>
          <w:tcPr>
            <w:tcW w:w="3478" w:type="dxa"/>
            <w:tcBorders>
              <w:right w:val="single" w:sz="4" w:space="0" w:color="auto"/>
            </w:tcBorders>
          </w:tcPr>
          <w:p w14:paraId="577C4375" w14:textId="0E18174D" w:rsidR="002F554E" w:rsidRPr="00AC0C10" w:rsidRDefault="002F554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Propietat industrial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5534C6E7" w14:textId="25A333D9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22EE0FA1" w14:textId="0108CDC6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64BF7F3B" w14:textId="04F6E9CE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180E92E" w14:textId="77CB719F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14:paraId="697E4F04" w14:textId="7C69B3CA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D5E2631" w14:textId="77777777" w:rsidTr="002F554E">
        <w:tc>
          <w:tcPr>
            <w:tcW w:w="3478" w:type="dxa"/>
            <w:tcBorders>
              <w:right w:val="single" w:sz="4" w:space="0" w:color="auto"/>
            </w:tcBorders>
          </w:tcPr>
          <w:p w14:paraId="79657989" w14:textId="0E77CA1C" w:rsidR="002F554E" w:rsidRPr="00AC0C10" w:rsidRDefault="002F554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Fons de comerç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44F47DCC" w14:textId="2C93F8ED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51C99665" w14:textId="43C16574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728ACCDA" w14:textId="4659565E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1E1CDEA" w14:textId="4B82F254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14:paraId="5EA57AA0" w14:textId="3CB1BAE8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776EADD4" w14:textId="77777777" w:rsidTr="002F554E">
        <w:tc>
          <w:tcPr>
            <w:tcW w:w="3478" w:type="dxa"/>
            <w:tcBorders>
              <w:right w:val="single" w:sz="4" w:space="0" w:color="auto"/>
            </w:tcBorders>
          </w:tcPr>
          <w:p w14:paraId="6FEBE603" w14:textId="73A1C68B" w:rsidR="002F554E" w:rsidRPr="00AC0C10" w:rsidRDefault="002F554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Drets de traspàs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47E3F47B" w14:textId="2F3EF77D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14339CFD" w14:textId="1DA94636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0F26E209" w14:textId="06E861C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1BA3475" w14:textId="26A7EE7F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14:paraId="3F7B4764" w14:textId="179BD4FB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28AB720" w14:textId="77777777" w:rsidTr="002F554E">
        <w:tc>
          <w:tcPr>
            <w:tcW w:w="3478" w:type="dxa"/>
            <w:tcBorders>
              <w:right w:val="single" w:sz="4" w:space="0" w:color="auto"/>
            </w:tcBorders>
          </w:tcPr>
          <w:p w14:paraId="6C0F8A6F" w14:textId="6EC022E9" w:rsidR="002F554E" w:rsidRPr="00AC0C10" w:rsidRDefault="002F554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Programes informàtics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2B3EBE3C" w14:textId="3953A92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5E71FF1D" w14:textId="598D0B18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2114CBA8" w14:textId="065A52D5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5D5A6ED" w14:textId="742021A8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14:paraId="6071A318" w14:textId="27728EF5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1A9CDCEC" w14:textId="77777777" w:rsidTr="002F554E">
        <w:tc>
          <w:tcPr>
            <w:tcW w:w="3478" w:type="dxa"/>
            <w:tcBorders>
              <w:right w:val="single" w:sz="4" w:space="0" w:color="auto"/>
            </w:tcBorders>
          </w:tcPr>
          <w:p w14:paraId="1E9FED37" w14:textId="1901376A" w:rsidR="002F554E" w:rsidRPr="00AC0C10" w:rsidRDefault="002F554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Altre immobilitzat </w:t>
            </w:r>
            <w:r w:rsidR="000E01BF">
              <w:rPr>
                <w:rFonts w:ascii="Adobe Garamond Pro" w:hAnsi="Adobe Garamond Pro"/>
                <w:sz w:val="20"/>
                <w:szCs w:val="20"/>
              </w:rPr>
              <w:t>intangible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785C1F5C" w14:textId="55759CB8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108D49E9" w14:textId="1C0A1158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012C0F1A" w14:textId="6C9797FD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24C0388" w14:textId="604E6C8E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14:paraId="09303CE5" w14:textId="2263E5FB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2E694725" w14:textId="77777777" w:rsidTr="002F554E">
        <w:tc>
          <w:tcPr>
            <w:tcW w:w="3478" w:type="dxa"/>
            <w:tcBorders>
              <w:bottom w:val="single" w:sz="4" w:space="0" w:color="auto"/>
              <w:right w:val="single" w:sz="4" w:space="0" w:color="auto"/>
            </w:tcBorders>
          </w:tcPr>
          <w:p w14:paraId="0ED3FCA7" w14:textId="489CF6DD" w:rsidR="002F554E" w:rsidRPr="00AC0C10" w:rsidRDefault="002F554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4342" w14:textId="14C0A909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98B9" w14:textId="3E21896C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2018" w14:textId="067C944B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042C" w14:textId="7C4FDD3B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</w:tcBorders>
          </w:tcPr>
          <w:p w14:paraId="2651E274" w14:textId="235D64A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</w:tbl>
    <w:p w14:paraId="7D1B82BF" w14:textId="50EB3089" w:rsidR="00C00104" w:rsidRPr="00AC0C10" w:rsidRDefault="00C00104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7"/>
        <w:gridCol w:w="1314"/>
        <w:gridCol w:w="1203"/>
        <w:gridCol w:w="1310"/>
        <w:gridCol w:w="1515"/>
        <w:gridCol w:w="1314"/>
      </w:tblGrid>
      <w:tr w:rsidR="00AC0C10" w:rsidRPr="00AC0C10" w14:paraId="7D0EB765" w14:textId="77777777" w:rsidTr="002F554E">
        <w:tc>
          <w:tcPr>
            <w:tcW w:w="34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DA73C6" w14:textId="3B193965" w:rsidR="002F554E" w:rsidRPr="00AC0C10" w:rsidRDefault="002F554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5.1.2</w:t>
            </w:r>
            <w:r w:rsidR="000E01BF" w:rsidRPr="004E58E5">
              <w:rPr>
                <w:rFonts w:ascii="Adobe Garamond Pro" w:hAnsi="Adobe Garamond Pro"/>
                <w:b/>
                <w:sz w:val="20"/>
                <w:szCs w:val="20"/>
              </w:rPr>
              <w:t>.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 xml:space="preserve"> Actiu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 (amortització acumulada)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2D87" w14:textId="0C367F6E" w:rsidR="002F554E" w:rsidRPr="000E01BF" w:rsidRDefault="002F554E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Amortització acumulada inicial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492A" w14:textId="5FB1082A" w:rsidR="002F554E" w:rsidRPr="000E01BF" w:rsidRDefault="002F554E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Dotació de l’exercici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C825" w14:textId="18B1A3FE" w:rsidR="002F554E" w:rsidRPr="000E01BF" w:rsidRDefault="002F554E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Sortides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FEE5" w14:textId="2EEE804C" w:rsidR="002F554E" w:rsidRPr="000E01BF" w:rsidRDefault="002F554E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Traspassos entre comptes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AF6DA8" w14:textId="78BFC1D4" w:rsidR="002F554E" w:rsidRPr="000E01BF" w:rsidRDefault="002F554E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Amortització acumulada final</w:t>
            </w:r>
          </w:p>
        </w:tc>
      </w:tr>
      <w:tr w:rsidR="00AC0C10" w:rsidRPr="00AC0C10" w14:paraId="1AAE4F9D" w14:textId="77777777" w:rsidTr="002F554E">
        <w:tc>
          <w:tcPr>
            <w:tcW w:w="3478" w:type="dxa"/>
            <w:tcBorders>
              <w:top w:val="single" w:sz="4" w:space="0" w:color="auto"/>
              <w:right w:val="single" w:sz="4" w:space="0" w:color="auto"/>
            </w:tcBorders>
          </w:tcPr>
          <w:p w14:paraId="389E9727" w14:textId="77777777" w:rsidR="002F554E" w:rsidRPr="00AC0C10" w:rsidRDefault="002F554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Despeses d’establiment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97794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D3C62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270B8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AF2A7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</w:tcPr>
          <w:p w14:paraId="4D7B9FCD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460A208C" w14:textId="77777777" w:rsidTr="002F554E">
        <w:tc>
          <w:tcPr>
            <w:tcW w:w="3478" w:type="dxa"/>
            <w:tcBorders>
              <w:right w:val="single" w:sz="4" w:space="0" w:color="auto"/>
            </w:tcBorders>
          </w:tcPr>
          <w:p w14:paraId="2C310018" w14:textId="77777777" w:rsidR="002F554E" w:rsidRPr="00AC0C10" w:rsidRDefault="002F554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Investigació i desenvolupament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6EDD6C30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3F8C549D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0596E986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9896F08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14:paraId="787545F8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5C60D966" w14:textId="77777777" w:rsidTr="002F554E">
        <w:tc>
          <w:tcPr>
            <w:tcW w:w="3478" w:type="dxa"/>
            <w:tcBorders>
              <w:right w:val="single" w:sz="4" w:space="0" w:color="auto"/>
            </w:tcBorders>
          </w:tcPr>
          <w:p w14:paraId="0D8F729B" w14:textId="77777777" w:rsidR="002F554E" w:rsidRPr="00AC0C10" w:rsidRDefault="002F554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Concessions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532C4C52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6578BF7A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6456956B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8AF0B80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14:paraId="1E592157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2CAAAFE1" w14:textId="77777777" w:rsidTr="002F554E">
        <w:tc>
          <w:tcPr>
            <w:tcW w:w="3478" w:type="dxa"/>
            <w:tcBorders>
              <w:right w:val="single" w:sz="4" w:space="0" w:color="auto"/>
            </w:tcBorders>
          </w:tcPr>
          <w:p w14:paraId="0A81133F" w14:textId="77777777" w:rsidR="002F554E" w:rsidRPr="00AC0C10" w:rsidRDefault="002F554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Propietat industrial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14CC0EAA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735B3AC4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0DEA5516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1CEE569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14:paraId="2943E4BB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B3BE6A6" w14:textId="77777777" w:rsidTr="002F554E">
        <w:tc>
          <w:tcPr>
            <w:tcW w:w="3478" w:type="dxa"/>
            <w:tcBorders>
              <w:right w:val="single" w:sz="4" w:space="0" w:color="auto"/>
            </w:tcBorders>
          </w:tcPr>
          <w:p w14:paraId="2B2A0B54" w14:textId="77777777" w:rsidR="002F554E" w:rsidRPr="00AC0C10" w:rsidRDefault="002F554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Fons de comerç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07015F06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5AA723EC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5919FE28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538342C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14:paraId="68366E8C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1BBEDF48" w14:textId="77777777" w:rsidTr="002F554E">
        <w:tc>
          <w:tcPr>
            <w:tcW w:w="3478" w:type="dxa"/>
            <w:tcBorders>
              <w:right w:val="single" w:sz="4" w:space="0" w:color="auto"/>
            </w:tcBorders>
          </w:tcPr>
          <w:p w14:paraId="140C3677" w14:textId="77777777" w:rsidR="002F554E" w:rsidRPr="00AC0C10" w:rsidRDefault="002F554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Drets de traspàs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339223A3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086DE4BB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7AEC9C77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23B8CD2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14:paraId="21963D6A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36E9BDF0" w14:textId="77777777" w:rsidTr="002F554E">
        <w:tc>
          <w:tcPr>
            <w:tcW w:w="3478" w:type="dxa"/>
            <w:tcBorders>
              <w:right w:val="single" w:sz="4" w:space="0" w:color="auto"/>
            </w:tcBorders>
          </w:tcPr>
          <w:p w14:paraId="0488837C" w14:textId="77777777" w:rsidR="002F554E" w:rsidRPr="00AC0C10" w:rsidRDefault="002F554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Programes informàtics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0428D39D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2D4ADDEA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2C303679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0A678FA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14:paraId="1D7BF16E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17CB50F" w14:textId="77777777" w:rsidTr="002F554E">
        <w:tc>
          <w:tcPr>
            <w:tcW w:w="3478" w:type="dxa"/>
            <w:tcBorders>
              <w:right w:val="single" w:sz="4" w:space="0" w:color="auto"/>
            </w:tcBorders>
          </w:tcPr>
          <w:p w14:paraId="402863C6" w14:textId="5EB793C1" w:rsidR="002F554E" w:rsidRPr="00AC0C10" w:rsidRDefault="002F554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Altre immobilitzat </w:t>
            </w:r>
            <w:r w:rsidR="000E01BF">
              <w:rPr>
                <w:rFonts w:ascii="Adobe Garamond Pro" w:hAnsi="Adobe Garamond Pro"/>
                <w:sz w:val="20"/>
                <w:szCs w:val="20"/>
              </w:rPr>
              <w:t>intangible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6888769F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563BADD8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4A890984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63EE2D3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14:paraId="35907246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1BB8D40C" w14:textId="77777777" w:rsidTr="002F554E">
        <w:tc>
          <w:tcPr>
            <w:tcW w:w="3478" w:type="dxa"/>
            <w:tcBorders>
              <w:bottom w:val="single" w:sz="4" w:space="0" w:color="auto"/>
              <w:right w:val="single" w:sz="4" w:space="0" w:color="auto"/>
            </w:tcBorders>
          </w:tcPr>
          <w:p w14:paraId="283ABAD2" w14:textId="77777777" w:rsidR="002F554E" w:rsidRPr="00AC0C10" w:rsidRDefault="002F554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D0DF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E466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F626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C228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</w:tcBorders>
          </w:tcPr>
          <w:p w14:paraId="145854C5" w14:textId="77777777" w:rsidR="002F554E" w:rsidRPr="00AC0C10" w:rsidRDefault="002F554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</w:tbl>
    <w:p w14:paraId="69B1D7C0" w14:textId="013A0F80" w:rsidR="002F554E" w:rsidRPr="00AC0C10" w:rsidRDefault="002F554E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13ECE657" w14:textId="77777777" w:rsidR="006700C4" w:rsidRPr="00AC0C10" w:rsidRDefault="006700C4" w:rsidP="00AC0C10">
      <w:pPr>
        <w:spacing w:after="0"/>
      </w:pPr>
      <w:r w:rsidRPr="00AC0C10">
        <w:br w:type="page"/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0"/>
        <w:gridCol w:w="1452"/>
        <w:gridCol w:w="1452"/>
        <w:gridCol w:w="1271"/>
        <w:gridCol w:w="1436"/>
        <w:gridCol w:w="1452"/>
      </w:tblGrid>
      <w:tr w:rsidR="00AC0C10" w:rsidRPr="00AC0C10" w14:paraId="0BAF9A11" w14:textId="77777777" w:rsidTr="006700C4">
        <w:tc>
          <w:tcPr>
            <w:tcW w:w="32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9C2392" w14:textId="04E874E3" w:rsidR="003D1F83" w:rsidRPr="00AC0C10" w:rsidRDefault="003D1F83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lastRenderedPageBreak/>
              <w:t>5.1.3</w:t>
            </w:r>
            <w:r w:rsidR="000E01BF" w:rsidRPr="004E58E5">
              <w:rPr>
                <w:rFonts w:ascii="Adobe Garamond Pro" w:hAnsi="Adobe Garamond Pro"/>
                <w:b/>
                <w:sz w:val="20"/>
                <w:szCs w:val="20"/>
              </w:rPr>
              <w:t>.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 xml:space="preserve"> Actiu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 (deteriorament)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6D1F" w14:textId="4781B32F" w:rsidR="003D1F83" w:rsidRPr="000E01BF" w:rsidRDefault="003D1F83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Deteriorament inicial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0E95" w14:textId="57BCE780" w:rsidR="003D1F83" w:rsidRPr="000E01BF" w:rsidRDefault="003D1F83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Deteriorament de l’exercici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5F8B" w14:textId="68C38E0B" w:rsidR="003D1F83" w:rsidRPr="000E01BF" w:rsidRDefault="003D1F83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Sortides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232D" w14:textId="2E0F71D9" w:rsidR="003D1F83" w:rsidRPr="000E01BF" w:rsidRDefault="003D1F83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Traspassos entre comptes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343A5B" w14:textId="160E5810" w:rsidR="003D1F83" w:rsidRPr="000E01BF" w:rsidRDefault="003D1F83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Deteriorament final</w:t>
            </w:r>
          </w:p>
        </w:tc>
      </w:tr>
      <w:tr w:rsidR="00AC0C10" w:rsidRPr="00AC0C10" w14:paraId="758F85D0" w14:textId="77777777" w:rsidTr="006700C4"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14:paraId="6AB62BF4" w14:textId="77777777" w:rsidR="003D1F83" w:rsidRPr="00AC0C10" w:rsidRDefault="003D1F83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Despeses d’establiment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12F2B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B644E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3DC75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D18FE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</w:tcPr>
          <w:p w14:paraId="1CA4B3B9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16B92328" w14:textId="77777777" w:rsidTr="006700C4">
        <w:tc>
          <w:tcPr>
            <w:tcW w:w="3232" w:type="dxa"/>
            <w:tcBorders>
              <w:right w:val="single" w:sz="4" w:space="0" w:color="auto"/>
            </w:tcBorders>
          </w:tcPr>
          <w:p w14:paraId="1E0D72F4" w14:textId="77777777" w:rsidR="003D1F83" w:rsidRPr="00AC0C10" w:rsidRDefault="003D1F83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Investigació i desenvolupament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14:paraId="04FFADD2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14:paraId="5FBC0716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14:paraId="4B68C0DE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14:paraId="0CBBD161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1C5C29B7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30D26884" w14:textId="77777777" w:rsidTr="006700C4">
        <w:tc>
          <w:tcPr>
            <w:tcW w:w="3232" w:type="dxa"/>
            <w:tcBorders>
              <w:right w:val="single" w:sz="4" w:space="0" w:color="auto"/>
            </w:tcBorders>
          </w:tcPr>
          <w:p w14:paraId="5786688E" w14:textId="77777777" w:rsidR="003D1F83" w:rsidRPr="00AC0C10" w:rsidRDefault="003D1F83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Concessions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14:paraId="5A66042C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14:paraId="16BAFE1A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14:paraId="1EB2F76D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14:paraId="52CACB1E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48DF126B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60516EA4" w14:textId="77777777" w:rsidTr="006700C4">
        <w:tc>
          <w:tcPr>
            <w:tcW w:w="3232" w:type="dxa"/>
            <w:tcBorders>
              <w:right w:val="single" w:sz="4" w:space="0" w:color="auto"/>
            </w:tcBorders>
          </w:tcPr>
          <w:p w14:paraId="13005B09" w14:textId="77777777" w:rsidR="003D1F83" w:rsidRPr="00AC0C10" w:rsidRDefault="003D1F83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Propietat industrial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14:paraId="0FB11BE6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14:paraId="1887FFCD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14:paraId="346D2C9F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14:paraId="5B559EBC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7EB77D5E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1B44C3F0" w14:textId="77777777" w:rsidTr="006700C4">
        <w:tc>
          <w:tcPr>
            <w:tcW w:w="3232" w:type="dxa"/>
            <w:tcBorders>
              <w:right w:val="single" w:sz="4" w:space="0" w:color="auto"/>
            </w:tcBorders>
          </w:tcPr>
          <w:p w14:paraId="2F0E6E35" w14:textId="77777777" w:rsidR="003D1F83" w:rsidRPr="00AC0C10" w:rsidRDefault="003D1F83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Fons de comerç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14:paraId="57A6BEEB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14:paraId="32F72B24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14:paraId="4F3EE1E3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14:paraId="3A6CAB30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75F03596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3FDD62A2" w14:textId="77777777" w:rsidTr="006700C4">
        <w:tc>
          <w:tcPr>
            <w:tcW w:w="3232" w:type="dxa"/>
            <w:tcBorders>
              <w:right w:val="single" w:sz="4" w:space="0" w:color="auto"/>
            </w:tcBorders>
          </w:tcPr>
          <w:p w14:paraId="381D9F30" w14:textId="77777777" w:rsidR="003D1F83" w:rsidRPr="00AC0C10" w:rsidRDefault="003D1F83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Drets de traspàs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14:paraId="6370B579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14:paraId="75EED645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14:paraId="669F03CF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14:paraId="7D620805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34DA9044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19267395" w14:textId="77777777" w:rsidTr="006700C4">
        <w:tc>
          <w:tcPr>
            <w:tcW w:w="3232" w:type="dxa"/>
            <w:tcBorders>
              <w:right w:val="single" w:sz="4" w:space="0" w:color="auto"/>
            </w:tcBorders>
          </w:tcPr>
          <w:p w14:paraId="2B1DCA34" w14:textId="77777777" w:rsidR="003D1F83" w:rsidRPr="00AC0C10" w:rsidRDefault="003D1F83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Programes informàtics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14:paraId="30E2EF34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14:paraId="0CFF6E38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14:paraId="3E340308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14:paraId="6C651595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7CF9E07F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550DA829" w14:textId="77777777" w:rsidTr="006700C4">
        <w:tc>
          <w:tcPr>
            <w:tcW w:w="3232" w:type="dxa"/>
            <w:tcBorders>
              <w:right w:val="single" w:sz="4" w:space="0" w:color="auto"/>
            </w:tcBorders>
          </w:tcPr>
          <w:p w14:paraId="732CCFF3" w14:textId="02463117" w:rsidR="003D1F83" w:rsidRPr="00AC0C10" w:rsidRDefault="003D1F83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 immobilitzat</w:t>
            </w:r>
            <w:r w:rsidR="004E58E5">
              <w:rPr>
                <w:rFonts w:ascii="Adobe Garamond Pro" w:hAnsi="Adobe Garamond Pro"/>
                <w:sz w:val="20"/>
                <w:szCs w:val="20"/>
              </w:rPr>
              <w:t xml:space="preserve"> </w:t>
            </w:r>
            <w:r w:rsidR="000E01BF">
              <w:rPr>
                <w:rFonts w:ascii="Adobe Garamond Pro" w:hAnsi="Adobe Garamond Pro"/>
                <w:sz w:val="20"/>
                <w:szCs w:val="20"/>
              </w:rPr>
              <w:t>intangible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14:paraId="19329FA8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14:paraId="4623A59B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14:paraId="60950047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14:paraId="4F387CE2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451BC2D1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322BE006" w14:textId="77777777" w:rsidTr="006700C4">
        <w:tc>
          <w:tcPr>
            <w:tcW w:w="3232" w:type="dxa"/>
            <w:tcBorders>
              <w:bottom w:val="single" w:sz="4" w:space="0" w:color="auto"/>
              <w:right w:val="single" w:sz="4" w:space="0" w:color="auto"/>
            </w:tcBorders>
          </w:tcPr>
          <w:p w14:paraId="07F91DBE" w14:textId="77777777" w:rsidR="003D1F83" w:rsidRPr="00AC0C10" w:rsidRDefault="003D1F83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A443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9EEA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6B85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B877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</w:tcBorders>
          </w:tcPr>
          <w:p w14:paraId="42437D54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</w:tbl>
    <w:p w14:paraId="2B715A26" w14:textId="3F552DB0" w:rsidR="003D1F83" w:rsidRPr="00AC0C10" w:rsidRDefault="003D1F83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1351"/>
        <w:gridCol w:w="1351"/>
        <w:gridCol w:w="1303"/>
        <w:gridCol w:w="1483"/>
        <w:gridCol w:w="1351"/>
      </w:tblGrid>
      <w:tr w:rsidR="00AC0C10" w:rsidRPr="00AC0C10" w14:paraId="3DC42043" w14:textId="77777777" w:rsidTr="006700C4">
        <w:tc>
          <w:tcPr>
            <w:tcW w:w="31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29C2DB" w14:textId="64D8D259" w:rsidR="003D1F83" w:rsidRPr="00AC0C10" w:rsidRDefault="003D1F83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5.1.4</w:t>
            </w:r>
            <w:r w:rsidR="000E01BF" w:rsidRPr="004E58E5">
              <w:rPr>
                <w:rFonts w:ascii="Adobe Garamond Pro" w:hAnsi="Adobe Garamond Pro"/>
                <w:b/>
                <w:sz w:val="20"/>
                <w:szCs w:val="20"/>
              </w:rPr>
              <w:t>.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 xml:space="preserve"> Actiu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 (valor net)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07CD" w14:textId="7A834C0F" w:rsidR="003D1F83" w:rsidRPr="000E01BF" w:rsidRDefault="003D1F83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Valor net inicial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1ED0" w14:textId="04458990" w:rsidR="003D1F83" w:rsidRPr="000E01BF" w:rsidRDefault="003D1F83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Entrades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D525" w14:textId="7231B238" w:rsidR="003D1F83" w:rsidRPr="000E01BF" w:rsidRDefault="003D1F83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Sortides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E67F" w14:textId="008076E6" w:rsidR="003D1F83" w:rsidRPr="000E01BF" w:rsidRDefault="003D1F83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Traspassos</w:t>
            </w:r>
            <w:r w:rsidR="000E01BF" w:rsidRPr="004E58E5">
              <w:rPr>
                <w:rFonts w:ascii="Adobe Garamond Pro" w:hAnsi="Adobe Garamond Pro"/>
                <w:b/>
                <w:sz w:val="20"/>
                <w:szCs w:val="20"/>
              </w:rPr>
              <w:t xml:space="preserve"> entre comptes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47924A" w14:textId="1E87C187" w:rsidR="003D1F83" w:rsidRPr="000E01BF" w:rsidRDefault="003D1F83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Valor net</w:t>
            </w:r>
          </w:p>
        </w:tc>
      </w:tr>
      <w:tr w:rsidR="00AC0C10" w:rsidRPr="00AC0C10" w14:paraId="1EEED317" w14:textId="77777777" w:rsidTr="003D1F83">
        <w:tc>
          <w:tcPr>
            <w:tcW w:w="3199" w:type="dxa"/>
            <w:tcBorders>
              <w:top w:val="single" w:sz="4" w:space="0" w:color="auto"/>
              <w:right w:val="single" w:sz="4" w:space="0" w:color="auto"/>
            </w:tcBorders>
          </w:tcPr>
          <w:p w14:paraId="28167C17" w14:textId="77777777" w:rsidR="003D1F83" w:rsidRPr="00AC0C10" w:rsidRDefault="003D1F83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Despeses d’establiment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3385B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59ECC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9EA99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9E9F2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</w:tcPr>
          <w:p w14:paraId="7F208DDA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69DF5A89" w14:textId="77777777" w:rsidTr="003D1F83">
        <w:tc>
          <w:tcPr>
            <w:tcW w:w="3199" w:type="dxa"/>
            <w:tcBorders>
              <w:right w:val="single" w:sz="4" w:space="0" w:color="auto"/>
            </w:tcBorders>
          </w:tcPr>
          <w:p w14:paraId="4B24EC9A" w14:textId="77777777" w:rsidR="003D1F83" w:rsidRPr="00AC0C10" w:rsidRDefault="003D1F83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Investigació i desenvolupament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6295A237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217D02C1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14:paraId="53DF79BB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14:paraId="3F4DF00C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2BFED287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746D02C" w14:textId="77777777" w:rsidTr="003D1F83">
        <w:tc>
          <w:tcPr>
            <w:tcW w:w="3199" w:type="dxa"/>
            <w:tcBorders>
              <w:right w:val="single" w:sz="4" w:space="0" w:color="auto"/>
            </w:tcBorders>
          </w:tcPr>
          <w:p w14:paraId="38A11D46" w14:textId="77777777" w:rsidR="003D1F83" w:rsidRPr="00AC0C10" w:rsidRDefault="003D1F83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Concessions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17ECE8AA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76A67A40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14:paraId="6BACE7CD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14:paraId="63459BBB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0074434F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74D7E614" w14:textId="77777777" w:rsidTr="003D1F83">
        <w:tc>
          <w:tcPr>
            <w:tcW w:w="3199" w:type="dxa"/>
            <w:tcBorders>
              <w:right w:val="single" w:sz="4" w:space="0" w:color="auto"/>
            </w:tcBorders>
          </w:tcPr>
          <w:p w14:paraId="42ACCA61" w14:textId="77777777" w:rsidR="003D1F83" w:rsidRPr="00AC0C10" w:rsidRDefault="003D1F83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Propietat industrial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79DCB886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239FE790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14:paraId="488354F5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14:paraId="715F0614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65792D9E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3E657F4E" w14:textId="77777777" w:rsidTr="003D1F83">
        <w:tc>
          <w:tcPr>
            <w:tcW w:w="3199" w:type="dxa"/>
            <w:tcBorders>
              <w:right w:val="single" w:sz="4" w:space="0" w:color="auto"/>
            </w:tcBorders>
          </w:tcPr>
          <w:p w14:paraId="19A28BBF" w14:textId="77777777" w:rsidR="003D1F83" w:rsidRPr="00AC0C10" w:rsidRDefault="003D1F83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Fons de comerç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0BD7E93E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751BB49B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14:paraId="42EC8A48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14:paraId="0781BC42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171FEA20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78A29462" w14:textId="77777777" w:rsidTr="003D1F83">
        <w:tc>
          <w:tcPr>
            <w:tcW w:w="3199" w:type="dxa"/>
            <w:tcBorders>
              <w:right w:val="single" w:sz="4" w:space="0" w:color="auto"/>
            </w:tcBorders>
          </w:tcPr>
          <w:p w14:paraId="56D19738" w14:textId="77777777" w:rsidR="003D1F83" w:rsidRPr="00AC0C10" w:rsidRDefault="003D1F83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Drets de traspàs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41A32EEA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2C4B8C3E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14:paraId="694FFA11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14:paraId="3C394C52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7D31C013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1C90C660" w14:textId="77777777" w:rsidTr="003D1F83">
        <w:tc>
          <w:tcPr>
            <w:tcW w:w="3199" w:type="dxa"/>
            <w:tcBorders>
              <w:right w:val="single" w:sz="4" w:space="0" w:color="auto"/>
            </w:tcBorders>
          </w:tcPr>
          <w:p w14:paraId="10235AA2" w14:textId="77777777" w:rsidR="003D1F83" w:rsidRPr="00AC0C10" w:rsidRDefault="003D1F83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Programes informàtics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3758A309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5E737439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14:paraId="0E3E9463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14:paraId="11CF601A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5BA67985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68B71F3A" w14:textId="77777777" w:rsidTr="003D1F83">
        <w:tc>
          <w:tcPr>
            <w:tcW w:w="3199" w:type="dxa"/>
            <w:tcBorders>
              <w:right w:val="single" w:sz="4" w:space="0" w:color="auto"/>
            </w:tcBorders>
          </w:tcPr>
          <w:p w14:paraId="7917094B" w14:textId="59D5E9D7" w:rsidR="003D1F83" w:rsidRPr="00AC0C10" w:rsidRDefault="003D1F83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Altre immobilitzat </w:t>
            </w:r>
            <w:r w:rsidR="000E01BF">
              <w:rPr>
                <w:rFonts w:ascii="Adobe Garamond Pro" w:hAnsi="Adobe Garamond Pro"/>
                <w:sz w:val="20"/>
                <w:szCs w:val="20"/>
              </w:rPr>
              <w:t xml:space="preserve">intangible 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03CC79D6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566AB652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14:paraId="56E14EBD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14:paraId="1C969888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58665426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2B04E0F3" w14:textId="77777777" w:rsidTr="003D1F83">
        <w:tc>
          <w:tcPr>
            <w:tcW w:w="3199" w:type="dxa"/>
            <w:tcBorders>
              <w:bottom w:val="single" w:sz="4" w:space="0" w:color="auto"/>
              <w:right w:val="single" w:sz="4" w:space="0" w:color="auto"/>
            </w:tcBorders>
          </w:tcPr>
          <w:p w14:paraId="5435E3B6" w14:textId="77777777" w:rsidR="003D1F83" w:rsidRPr="00AC0C10" w:rsidRDefault="003D1F83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AFAF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9C00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7427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F94D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</w:tcPr>
          <w:p w14:paraId="3FFEBF7C" w14:textId="77777777" w:rsidR="003D1F83" w:rsidRPr="00AC0C10" w:rsidRDefault="003D1F83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</w:tbl>
    <w:p w14:paraId="41C6848A" w14:textId="77D78689" w:rsidR="003D1F83" w:rsidRPr="00AC0C10" w:rsidRDefault="003D1F83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2467"/>
        <w:gridCol w:w="2268"/>
        <w:gridCol w:w="2268"/>
      </w:tblGrid>
      <w:tr w:rsidR="00AC0C10" w:rsidRPr="000E01BF" w14:paraId="5FCA63F8" w14:textId="77777777" w:rsidTr="006700C4">
        <w:tc>
          <w:tcPr>
            <w:tcW w:w="3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99FA8F" w14:textId="7AABC612" w:rsidR="003D1F83" w:rsidRPr="00AC0C10" w:rsidRDefault="003D1F83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5.1.5</w:t>
            </w:r>
            <w:r w:rsidR="000E01BF" w:rsidRPr="004E58E5">
              <w:rPr>
                <w:rFonts w:ascii="Adobe Garamond Pro" w:hAnsi="Adobe Garamond Pro"/>
                <w:b/>
                <w:sz w:val="20"/>
                <w:szCs w:val="20"/>
              </w:rPr>
              <w:t>.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 xml:space="preserve"> Actiu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 (Andorra)</w:t>
            </w: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34C4" w14:textId="2BDB7107" w:rsidR="003D1F83" w:rsidRPr="000E01BF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Adquisicions de l’exercici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FD92" w14:textId="2E5D27B8" w:rsidR="003D1F83" w:rsidRPr="000E01BF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Transmissions de l’exercici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CEB6FD" w14:textId="26C0A2EC" w:rsidR="003D1F83" w:rsidRPr="000E01BF" w:rsidRDefault="00F06D7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Valor en llibres</w:t>
            </w:r>
          </w:p>
        </w:tc>
      </w:tr>
      <w:tr w:rsidR="00AC0C10" w:rsidRPr="00AC0C10" w14:paraId="449BF15E" w14:textId="77777777" w:rsidTr="003D1F83">
        <w:tc>
          <w:tcPr>
            <w:tcW w:w="3170" w:type="dxa"/>
            <w:tcBorders>
              <w:top w:val="single" w:sz="4" w:space="0" w:color="auto"/>
              <w:right w:val="single" w:sz="4" w:space="0" w:color="auto"/>
            </w:tcBorders>
          </w:tcPr>
          <w:p w14:paraId="726A1681" w14:textId="77777777" w:rsidR="003D1F83" w:rsidRPr="00AC0C10" w:rsidRDefault="003D1F83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Despeses d’establiment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E44E7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63D70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22FFE4B4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524BBC45" w14:textId="77777777" w:rsidTr="003D1F83">
        <w:tc>
          <w:tcPr>
            <w:tcW w:w="3170" w:type="dxa"/>
            <w:tcBorders>
              <w:right w:val="single" w:sz="4" w:space="0" w:color="auto"/>
            </w:tcBorders>
          </w:tcPr>
          <w:p w14:paraId="2D8774E6" w14:textId="77777777" w:rsidR="003D1F83" w:rsidRPr="00AC0C10" w:rsidRDefault="003D1F83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Investigació i desenvolupament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409C558D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88ACC54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FCD7EA5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517F9D09" w14:textId="77777777" w:rsidTr="003D1F83">
        <w:tc>
          <w:tcPr>
            <w:tcW w:w="3170" w:type="dxa"/>
            <w:tcBorders>
              <w:right w:val="single" w:sz="4" w:space="0" w:color="auto"/>
            </w:tcBorders>
          </w:tcPr>
          <w:p w14:paraId="3E828D77" w14:textId="77777777" w:rsidR="003D1F83" w:rsidRPr="00AC0C10" w:rsidRDefault="003D1F83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Concessions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3179E560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C6150DE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C6828F2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17DF48A8" w14:textId="77777777" w:rsidTr="003D1F83">
        <w:tc>
          <w:tcPr>
            <w:tcW w:w="3170" w:type="dxa"/>
            <w:tcBorders>
              <w:right w:val="single" w:sz="4" w:space="0" w:color="auto"/>
            </w:tcBorders>
          </w:tcPr>
          <w:p w14:paraId="27B84C72" w14:textId="77777777" w:rsidR="003D1F83" w:rsidRPr="00AC0C10" w:rsidRDefault="003D1F83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Propietat industrial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645973A6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6B69706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5CC945A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287384B6" w14:textId="77777777" w:rsidTr="003D1F83">
        <w:tc>
          <w:tcPr>
            <w:tcW w:w="3170" w:type="dxa"/>
            <w:tcBorders>
              <w:right w:val="single" w:sz="4" w:space="0" w:color="auto"/>
            </w:tcBorders>
          </w:tcPr>
          <w:p w14:paraId="6BF300F0" w14:textId="77777777" w:rsidR="003D1F83" w:rsidRPr="00AC0C10" w:rsidRDefault="003D1F83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Fons de comerç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6477E1F5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6246E0F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E9F3188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65F0994E" w14:textId="77777777" w:rsidTr="003D1F83">
        <w:tc>
          <w:tcPr>
            <w:tcW w:w="3170" w:type="dxa"/>
            <w:tcBorders>
              <w:right w:val="single" w:sz="4" w:space="0" w:color="auto"/>
            </w:tcBorders>
          </w:tcPr>
          <w:p w14:paraId="72B707BD" w14:textId="77777777" w:rsidR="003D1F83" w:rsidRPr="00AC0C10" w:rsidRDefault="003D1F83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Drets de traspàs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72B0E4C1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744AD23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0B2D647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56A5B5A4" w14:textId="77777777" w:rsidTr="003D1F83">
        <w:tc>
          <w:tcPr>
            <w:tcW w:w="3170" w:type="dxa"/>
            <w:tcBorders>
              <w:right w:val="single" w:sz="4" w:space="0" w:color="auto"/>
            </w:tcBorders>
          </w:tcPr>
          <w:p w14:paraId="5A363F18" w14:textId="77777777" w:rsidR="003D1F83" w:rsidRPr="00AC0C10" w:rsidRDefault="003D1F83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Programes informàtics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6E1F5BED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41675A1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CAB75EF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37C4E40D" w14:textId="77777777" w:rsidTr="003D1F83">
        <w:tc>
          <w:tcPr>
            <w:tcW w:w="3170" w:type="dxa"/>
            <w:tcBorders>
              <w:right w:val="single" w:sz="4" w:space="0" w:color="auto"/>
            </w:tcBorders>
          </w:tcPr>
          <w:p w14:paraId="2E3637B6" w14:textId="258C7C1C" w:rsidR="003D1F83" w:rsidRPr="00AC0C10" w:rsidRDefault="003D1F83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Altre </w:t>
            </w:r>
            <w:r w:rsidR="004E58E5" w:rsidRPr="00AC0C10">
              <w:rPr>
                <w:rFonts w:ascii="Adobe Garamond Pro" w:hAnsi="Adobe Garamond Pro"/>
                <w:sz w:val="20"/>
                <w:szCs w:val="20"/>
              </w:rPr>
              <w:t>immobilitzat</w:t>
            </w:r>
            <w:r w:rsidR="004E58E5">
              <w:rPr>
                <w:rFonts w:ascii="Adobe Garamond Pro" w:hAnsi="Adobe Garamond Pro"/>
                <w:sz w:val="20"/>
                <w:szCs w:val="20"/>
              </w:rPr>
              <w:t xml:space="preserve"> intangible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71040081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1944854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0A794E8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1ECD2AE1" w14:textId="77777777" w:rsidTr="003D1F83">
        <w:tc>
          <w:tcPr>
            <w:tcW w:w="3170" w:type="dxa"/>
            <w:tcBorders>
              <w:bottom w:val="single" w:sz="4" w:space="0" w:color="auto"/>
              <w:right w:val="single" w:sz="4" w:space="0" w:color="auto"/>
            </w:tcBorders>
          </w:tcPr>
          <w:p w14:paraId="176D9B05" w14:textId="77777777" w:rsidR="003D1F83" w:rsidRPr="00AC0C10" w:rsidRDefault="003D1F83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CF8D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5206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1362AF69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</w:tbl>
    <w:p w14:paraId="22511EE5" w14:textId="1D1B0B0A" w:rsidR="003D1F83" w:rsidRPr="00AC0C10" w:rsidRDefault="003D1F83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2467"/>
        <w:gridCol w:w="2268"/>
        <w:gridCol w:w="2268"/>
      </w:tblGrid>
      <w:tr w:rsidR="00AC0C10" w:rsidRPr="00AC0C10" w14:paraId="53D776E2" w14:textId="77777777" w:rsidTr="006700C4">
        <w:tc>
          <w:tcPr>
            <w:tcW w:w="3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0BA39C" w14:textId="03EA82CF" w:rsidR="003D1F83" w:rsidRPr="00AC0C10" w:rsidRDefault="003D1F83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5.1.</w:t>
            </w:r>
            <w:r w:rsidR="0048718B" w:rsidRPr="004E58E5">
              <w:rPr>
                <w:rFonts w:ascii="Adobe Garamond Pro" w:hAnsi="Adobe Garamond Pro"/>
                <w:b/>
                <w:sz w:val="20"/>
                <w:szCs w:val="20"/>
              </w:rPr>
              <w:t>6</w:t>
            </w:r>
            <w:r w:rsidR="000E01BF" w:rsidRPr="004E58E5">
              <w:rPr>
                <w:rFonts w:ascii="Adobe Garamond Pro" w:hAnsi="Adobe Garamond Pro"/>
                <w:b/>
                <w:sz w:val="20"/>
                <w:szCs w:val="20"/>
              </w:rPr>
              <w:t>.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 xml:space="preserve"> Actiu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 (</w:t>
            </w:r>
            <w:r w:rsidR="00AC0C10">
              <w:rPr>
                <w:rFonts w:ascii="Adobe Garamond Pro" w:hAnsi="Adobe Garamond Pro"/>
                <w:sz w:val="20"/>
                <w:szCs w:val="20"/>
              </w:rPr>
              <w:t>e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stranger)</w:t>
            </w: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6A05" w14:textId="77777777" w:rsidR="003D1F83" w:rsidRPr="000E01BF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Adquisicions de l’exercici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0D32" w14:textId="77777777" w:rsidR="003D1F83" w:rsidRPr="000E01BF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Transmissions de l’exercici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4706AA" w14:textId="6A059D4B" w:rsidR="003D1F83" w:rsidRPr="000E01BF" w:rsidRDefault="00F06D7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Valor en llibres</w:t>
            </w:r>
          </w:p>
        </w:tc>
      </w:tr>
      <w:tr w:rsidR="00AC0C10" w:rsidRPr="00AC0C10" w14:paraId="3CE9EC07" w14:textId="77777777" w:rsidTr="0048718B">
        <w:tc>
          <w:tcPr>
            <w:tcW w:w="3170" w:type="dxa"/>
            <w:tcBorders>
              <w:top w:val="single" w:sz="4" w:space="0" w:color="auto"/>
              <w:right w:val="single" w:sz="4" w:space="0" w:color="auto"/>
            </w:tcBorders>
          </w:tcPr>
          <w:p w14:paraId="0BF88EC0" w14:textId="77777777" w:rsidR="003D1F83" w:rsidRPr="00AC0C10" w:rsidRDefault="003D1F83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Despeses d’establiment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91CA3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C7E97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6C315DD7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1F62A0DD" w14:textId="77777777" w:rsidTr="0048718B">
        <w:tc>
          <w:tcPr>
            <w:tcW w:w="3170" w:type="dxa"/>
            <w:tcBorders>
              <w:right w:val="single" w:sz="4" w:space="0" w:color="auto"/>
            </w:tcBorders>
          </w:tcPr>
          <w:p w14:paraId="7510AA2C" w14:textId="77777777" w:rsidR="003D1F83" w:rsidRPr="00AC0C10" w:rsidRDefault="003D1F83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Investigació i desenvolupament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1B5D4DD3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57F6A99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4294C57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74C839D0" w14:textId="77777777" w:rsidTr="0048718B">
        <w:tc>
          <w:tcPr>
            <w:tcW w:w="3170" w:type="dxa"/>
            <w:tcBorders>
              <w:right w:val="single" w:sz="4" w:space="0" w:color="auto"/>
            </w:tcBorders>
          </w:tcPr>
          <w:p w14:paraId="25C21069" w14:textId="77777777" w:rsidR="003D1F83" w:rsidRPr="00AC0C10" w:rsidRDefault="003D1F83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Concessions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20FC429F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8948344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47C6F57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3374278A" w14:textId="77777777" w:rsidTr="0048718B">
        <w:tc>
          <w:tcPr>
            <w:tcW w:w="3170" w:type="dxa"/>
            <w:tcBorders>
              <w:right w:val="single" w:sz="4" w:space="0" w:color="auto"/>
            </w:tcBorders>
          </w:tcPr>
          <w:p w14:paraId="405EDF44" w14:textId="77777777" w:rsidR="003D1F83" w:rsidRPr="00AC0C10" w:rsidRDefault="003D1F83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Propietat industrial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12A8138A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50254D2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57CE543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1C8360AC" w14:textId="77777777" w:rsidTr="0048718B">
        <w:tc>
          <w:tcPr>
            <w:tcW w:w="3170" w:type="dxa"/>
            <w:tcBorders>
              <w:right w:val="single" w:sz="4" w:space="0" w:color="auto"/>
            </w:tcBorders>
          </w:tcPr>
          <w:p w14:paraId="0A1D97B4" w14:textId="77777777" w:rsidR="003D1F83" w:rsidRPr="00AC0C10" w:rsidRDefault="003D1F83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Fons de comerç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2C517B34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CF0572D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B4D38A8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F153D1A" w14:textId="77777777" w:rsidTr="0048718B">
        <w:tc>
          <w:tcPr>
            <w:tcW w:w="3170" w:type="dxa"/>
            <w:tcBorders>
              <w:right w:val="single" w:sz="4" w:space="0" w:color="auto"/>
            </w:tcBorders>
          </w:tcPr>
          <w:p w14:paraId="77205F94" w14:textId="77777777" w:rsidR="003D1F83" w:rsidRPr="00AC0C10" w:rsidRDefault="003D1F83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Drets de traspàs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2FFF9A57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BD0D2E5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5378C7C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76DAE65E" w14:textId="77777777" w:rsidTr="0048718B">
        <w:tc>
          <w:tcPr>
            <w:tcW w:w="3170" w:type="dxa"/>
            <w:tcBorders>
              <w:right w:val="single" w:sz="4" w:space="0" w:color="auto"/>
            </w:tcBorders>
          </w:tcPr>
          <w:p w14:paraId="3CD5CFEF" w14:textId="77777777" w:rsidR="003D1F83" w:rsidRPr="00AC0C10" w:rsidRDefault="003D1F83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Programes informàtics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7196D438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25864BA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41CFB20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54A0E904" w14:textId="77777777" w:rsidTr="0048718B">
        <w:tc>
          <w:tcPr>
            <w:tcW w:w="3170" w:type="dxa"/>
            <w:tcBorders>
              <w:right w:val="single" w:sz="4" w:space="0" w:color="auto"/>
            </w:tcBorders>
          </w:tcPr>
          <w:p w14:paraId="46C4ABFE" w14:textId="6C881153" w:rsidR="003D1F83" w:rsidRPr="00AC0C10" w:rsidRDefault="003D1F83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Altre immobilitzat </w:t>
            </w:r>
            <w:r w:rsidR="000E01BF">
              <w:rPr>
                <w:rFonts w:ascii="Adobe Garamond Pro" w:hAnsi="Adobe Garamond Pro"/>
                <w:sz w:val="20"/>
                <w:szCs w:val="20"/>
              </w:rPr>
              <w:t>intangible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02071541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4C71A41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5471FEF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FA89F31" w14:textId="77777777" w:rsidTr="0048718B">
        <w:tc>
          <w:tcPr>
            <w:tcW w:w="3170" w:type="dxa"/>
            <w:tcBorders>
              <w:bottom w:val="single" w:sz="4" w:space="0" w:color="auto"/>
              <w:right w:val="single" w:sz="4" w:space="0" w:color="auto"/>
            </w:tcBorders>
          </w:tcPr>
          <w:p w14:paraId="3C182C73" w14:textId="77777777" w:rsidR="003D1F83" w:rsidRPr="00AC0C10" w:rsidRDefault="003D1F83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0422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4359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56A1939C" w14:textId="77777777" w:rsidR="003D1F83" w:rsidRPr="00AC0C10" w:rsidRDefault="003D1F8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</w:tbl>
    <w:p w14:paraId="46A9EF84" w14:textId="77777777" w:rsidR="003D1F83" w:rsidRPr="00AC0C10" w:rsidRDefault="003D1F83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</w:p>
    <w:p w14:paraId="2CE3DA0F" w14:textId="11D673AA" w:rsidR="003D1F83" w:rsidRPr="00AC0C10" w:rsidRDefault="003D1F83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t>5.</w:t>
      </w:r>
      <w:r w:rsidR="00D45FD2" w:rsidRPr="00AC0C10">
        <w:rPr>
          <w:rFonts w:ascii="Adobe Garamond Pro" w:hAnsi="Adobe Garamond Pro"/>
          <w:b/>
          <w:bCs/>
          <w:sz w:val="20"/>
          <w:szCs w:val="20"/>
        </w:rPr>
        <w:t>2</w:t>
      </w:r>
      <w:r w:rsidRPr="00AC0C10">
        <w:rPr>
          <w:rFonts w:ascii="Adobe Garamond Pro" w:hAnsi="Adobe Garamond Pro"/>
          <w:b/>
          <w:bCs/>
          <w:sz w:val="20"/>
          <w:szCs w:val="20"/>
        </w:rPr>
        <w:t xml:space="preserve">. </w:t>
      </w:r>
      <w:r w:rsidR="00D45FD2" w:rsidRPr="00AC0C10">
        <w:rPr>
          <w:rFonts w:ascii="Adobe Garamond Pro" w:hAnsi="Adobe Garamond Pro"/>
          <w:b/>
          <w:bCs/>
          <w:sz w:val="20"/>
          <w:szCs w:val="20"/>
        </w:rPr>
        <w:t>Valoració d’actius</w:t>
      </w:r>
    </w:p>
    <w:p w14:paraId="169F7FAC" w14:textId="77777777" w:rsidR="003D1F83" w:rsidRPr="00AC0C10" w:rsidRDefault="003D1F83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0"/>
        <w:gridCol w:w="1943"/>
      </w:tblGrid>
      <w:tr w:rsidR="00AC0C10" w:rsidRPr="00AC0C10" w14:paraId="15F1D7B6" w14:textId="77777777" w:rsidTr="006700C4">
        <w:tc>
          <w:tcPr>
            <w:tcW w:w="8046" w:type="dxa"/>
            <w:tcBorders>
              <w:bottom w:val="single" w:sz="4" w:space="0" w:color="auto"/>
            </w:tcBorders>
          </w:tcPr>
          <w:p w14:paraId="244A77B2" w14:textId="47E654C4" w:rsidR="00D45FD2" w:rsidRPr="00AC0C10" w:rsidRDefault="00D45FD2" w:rsidP="00AC0C10">
            <w:pPr>
              <w:spacing w:after="0"/>
              <w:rPr>
                <w:rFonts w:ascii="Adobe Garamond Pro" w:hAnsi="Adobe Garamond Pro"/>
                <w:bCs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bCs/>
                <w:sz w:val="20"/>
                <w:szCs w:val="20"/>
              </w:rPr>
              <w:t>5.2.1. Conceptes inclosos en les despeses d’establiment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57DEB5D0" w14:textId="77777777" w:rsidR="00D45FD2" w:rsidRPr="00AC0C10" w:rsidRDefault="00D45FD2" w:rsidP="00AC0C10">
            <w:pPr>
              <w:spacing w:after="0"/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bCs/>
                <w:sz w:val="20"/>
                <w:szCs w:val="20"/>
              </w:rPr>
              <w:t>Import</w:t>
            </w:r>
          </w:p>
        </w:tc>
      </w:tr>
      <w:tr w:rsidR="00AC0C10" w:rsidRPr="00AC0C10" w14:paraId="688F14E8" w14:textId="77777777" w:rsidTr="00AC0C10">
        <w:tc>
          <w:tcPr>
            <w:tcW w:w="8046" w:type="dxa"/>
            <w:shd w:val="clear" w:color="auto" w:fill="auto"/>
          </w:tcPr>
          <w:p w14:paraId="16C4B061" w14:textId="1A53C21B" w:rsidR="00D45FD2" w:rsidRPr="00AC0C10" w:rsidRDefault="00D45FD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</w:t>
            </w:r>
          </w:p>
        </w:tc>
        <w:tc>
          <w:tcPr>
            <w:tcW w:w="1947" w:type="dxa"/>
            <w:shd w:val="clear" w:color="auto" w:fill="auto"/>
          </w:tcPr>
          <w:p w14:paraId="12AF424C" w14:textId="77777777" w:rsidR="00D45FD2" w:rsidRPr="00AC0C10" w:rsidRDefault="00D45FD2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6BA7BB5E" w14:textId="77777777" w:rsidTr="006700C4">
        <w:tc>
          <w:tcPr>
            <w:tcW w:w="8046" w:type="dxa"/>
            <w:tcBorders>
              <w:bottom w:val="single" w:sz="4" w:space="0" w:color="auto"/>
            </w:tcBorders>
          </w:tcPr>
          <w:p w14:paraId="5421E411" w14:textId="524CEF91" w:rsidR="00D45FD2" w:rsidRPr="00AC0C10" w:rsidRDefault="00D45FD2" w:rsidP="00AC0C10">
            <w:pPr>
              <w:spacing w:after="0"/>
              <w:rPr>
                <w:rFonts w:ascii="Adobe Garamond Pro" w:hAnsi="Adobe Garamond Pro"/>
                <w:bCs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bCs/>
                <w:sz w:val="20"/>
                <w:szCs w:val="20"/>
              </w:rPr>
              <w:t>Total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33374D92" w14:textId="77777777" w:rsidR="00D45FD2" w:rsidRPr="00AC0C10" w:rsidRDefault="00D45FD2" w:rsidP="00AC0C10">
            <w:pPr>
              <w:spacing w:after="0"/>
              <w:rPr>
                <w:rFonts w:ascii="Adobe Garamond Pro" w:hAnsi="Adobe Garamond Pro"/>
                <w:bCs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bCs/>
                <w:sz w:val="20"/>
                <w:szCs w:val="20"/>
              </w:rPr>
              <w:t>.............................€</w:t>
            </w:r>
          </w:p>
        </w:tc>
      </w:tr>
    </w:tbl>
    <w:p w14:paraId="69FE5988" w14:textId="77777777" w:rsidR="006700C4" w:rsidRPr="00AC0C10" w:rsidRDefault="006700C4" w:rsidP="00AC0C10">
      <w:pPr>
        <w:spacing w:after="0"/>
      </w:pPr>
      <w:r w:rsidRPr="00AC0C10">
        <w:br w:type="page"/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7"/>
        <w:gridCol w:w="759"/>
        <w:gridCol w:w="767"/>
      </w:tblGrid>
      <w:tr w:rsidR="00AC0C10" w:rsidRPr="00AC0C10" w14:paraId="4076D0BB" w14:textId="77777777" w:rsidTr="006700C4">
        <w:tc>
          <w:tcPr>
            <w:tcW w:w="8497" w:type="dxa"/>
            <w:vAlign w:val="center"/>
          </w:tcPr>
          <w:p w14:paraId="4920D9E0" w14:textId="024D4936" w:rsidR="00D45FD2" w:rsidRPr="00AC0C10" w:rsidRDefault="00D45FD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lastRenderedPageBreak/>
              <w:t>5.2.2. El fons de comerç s’ha adquirit a títol onerós.</w:t>
            </w:r>
          </w:p>
        </w:tc>
        <w:tc>
          <w:tcPr>
            <w:tcW w:w="764" w:type="dxa"/>
            <w:vAlign w:val="center"/>
          </w:tcPr>
          <w:p w14:paraId="0C534071" w14:textId="77777777" w:rsidR="00D45FD2" w:rsidRPr="00AC0C10" w:rsidRDefault="00D45FD2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70DBEF43" w14:textId="77777777" w:rsidR="00D45FD2" w:rsidRPr="00AC0C10" w:rsidRDefault="00D45FD2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25F23E15" w14:textId="77777777" w:rsidTr="006700C4">
        <w:tc>
          <w:tcPr>
            <w:tcW w:w="10032" w:type="dxa"/>
            <w:gridSpan w:val="3"/>
            <w:shd w:val="clear" w:color="auto" w:fill="F2F2F2" w:themeFill="background1" w:themeFillShade="F2"/>
          </w:tcPr>
          <w:p w14:paraId="29326549" w14:textId="136EC86A" w:rsidR="00D45FD2" w:rsidRDefault="00D45FD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317B2027" w14:textId="4982CD9A" w:rsidR="00D36047" w:rsidRPr="00AC0C10" w:rsidRDefault="00D3604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Data d’adquisició:                                              Import:</w:t>
            </w:r>
          </w:p>
          <w:p w14:paraId="0D6462B6" w14:textId="77777777" w:rsidR="00D45FD2" w:rsidRPr="00AC0C10" w:rsidRDefault="00D45FD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5F2B94A4" w14:textId="77777777" w:rsidR="00D45FD2" w:rsidRPr="00AC0C10" w:rsidRDefault="00D45FD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14B02109" w14:textId="77777777" w:rsidTr="006700C4">
        <w:tc>
          <w:tcPr>
            <w:tcW w:w="8497" w:type="dxa"/>
            <w:vAlign w:val="center"/>
          </w:tcPr>
          <w:p w14:paraId="79651540" w14:textId="47BA6ACB" w:rsidR="00D45FD2" w:rsidRPr="00AC0C10" w:rsidRDefault="00D45FD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5.2.3. El fons de comerç ha estat ajustat d’ençà la seva adquisició.</w:t>
            </w:r>
          </w:p>
        </w:tc>
        <w:tc>
          <w:tcPr>
            <w:tcW w:w="764" w:type="dxa"/>
            <w:vAlign w:val="center"/>
          </w:tcPr>
          <w:p w14:paraId="35ED3BD3" w14:textId="77777777" w:rsidR="00D45FD2" w:rsidRPr="00AC0C10" w:rsidRDefault="00D45FD2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691CE5FE" w14:textId="77777777" w:rsidR="00D45FD2" w:rsidRPr="00AC0C10" w:rsidRDefault="00D45FD2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14C5929A" w14:textId="77777777" w:rsidTr="006700C4">
        <w:tc>
          <w:tcPr>
            <w:tcW w:w="10032" w:type="dxa"/>
            <w:gridSpan w:val="3"/>
            <w:shd w:val="clear" w:color="auto" w:fill="F2F2F2" w:themeFill="background1" w:themeFillShade="F2"/>
          </w:tcPr>
          <w:p w14:paraId="43F00EFE" w14:textId="154090D9" w:rsidR="00D45FD2" w:rsidRPr="00AC0C10" w:rsidRDefault="00D45FD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Valor i detall dels ajustaments efectuats:</w:t>
            </w:r>
          </w:p>
          <w:p w14:paraId="6B7BED01" w14:textId="77777777" w:rsidR="00D45FD2" w:rsidRPr="00AC0C10" w:rsidRDefault="00D45FD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0C402B30" w14:textId="77777777" w:rsidR="00D45FD2" w:rsidRPr="00AC0C10" w:rsidRDefault="00D45FD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73028189" w14:textId="77777777" w:rsidTr="006700C4">
        <w:tc>
          <w:tcPr>
            <w:tcW w:w="8497" w:type="dxa"/>
            <w:vAlign w:val="center"/>
          </w:tcPr>
          <w:p w14:paraId="02C0460E" w14:textId="5DF3593F" w:rsidR="00D45FD2" w:rsidRPr="00AC0C10" w:rsidRDefault="00D45FD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5.2.4. S’han abonat bestretes per l’adquisició d’actius intangibles.</w:t>
            </w:r>
          </w:p>
        </w:tc>
        <w:tc>
          <w:tcPr>
            <w:tcW w:w="764" w:type="dxa"/>
            <w:vAlign w:val="center"/>
          </w:tcPr>
          <w:p w14:paraId="254C4102" w14:textId="77777777" w:rsidR="00D45FD2" w:rsidRPr="00AC0C10" w:rsidRDefault="00D45FD2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7966ACDD" w14:textId="77777777" w:rsidR="00D45FD2" w:rsidRPr="00AC0C10" w:rsidRDefault="00D45FD2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2D639E2C" w14:textId="77777777" w:rsidTr="006700C4">
        <w:tc>
          <w:tcPr>
            <w:tcW w:w="10032" w:type="dxa"/>
            <w:gridSpan w:val="3"/>
            <w:shd w:val="clear" w:color="auto" w:fill="F2F2F2" w:themeFill="background1" w:themeFillShade="F2"/>
          </w:tcPr>
          <w:p w14:paraId="42304A4C" w14:textId="60391EE0" w:rsidR="00D45FD2" w:rsidRPr="00AC0C10" w:rsidRDefault="00D45FD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Valor de les bestretes abonades durant l’exercici, i acumulades:</w:t>
            </w:r>
          </w:p>
          <w:p w14:paraId="519F243E" w14:textId="77777777" w:rsidR="00D45FD2" w:rsidRPr="00AC0C10" w:rsidRDefault="00D45FD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613E482C" w14:textId="77777777" w:rsidR="00D45FD2" w:rsidRPr="00AC0C10" w:rsidRDefault="00D45FD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5DB6299E" w14:textId="77777777" w:rsidTr="006700C4">
        <w:tc>
          <w:tcPr>
            <w:tcW w:w="8497" w:type="dxa"/>
            <w:vAlign w:val="center"/>
          </w:tcPr>
          <w:p w14:paraId="12DC0D0D" w14:textId="7AF67927" w:rsidR="00D45FD2" w:rsidRPr="00AC0C10" w:rsidRDefault="00D45FD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5.2.5. L’empresa ha capitalitzat despeses financeres durant l’exercici.</w:t>
            </w:r>
          </w:p>
        </w:tc>
        <w:tc>
          <w:tcPr>
            <w:tcW w:w="764" w:type="dxa"/>
            <w:vAlign w:val="center"/>
          </w:tcPr>
          <w:p w14:paraId="1EED5BFB" w14:textId="77777777" w:rsidR="00D45FD2" w:rsidRPr="00AC0C10" w:rsidRDefault="00D45FD2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12EE5EC3" w14:textId="77777777" w:rsidR="00D45FD2" w:rsidRPr="00AC0C10" w:rsidRDefault="00D45FD2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7B5D7D95" w14:textId="77777777" w:rsidTr="006700C4">
        <w:tc>
          <w:tcPr>
            <w:tcW w:w="10032" w:type="dxa"/>
            <w:gridSpan w:val="3"/>
            <w:shd w:val="clear" w:color="auto" w:fill="F2F2F2" w:themeFill="background1" w:themeFillShade="F2"/>
          </w:tcPr>
          <w:p w14:paraId="306776E1" w14:textId="2CB36843" w:rsidR="00D45FD2" w:rsidRPr="00AC0C10" w:rsidRDefault="00D45FD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Import de les despeses financeres capitalitzades i criteris emprats:</w:t>
            </w:r>
          </w:p>
          <w:p w14:paraId="0C485F79" w14:textId="77777777" w:rsidR="00D45FD2" w:rsidRPr="00AC0C10" w:rsidRDefault="00D45FD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4F834E3E" w14:textId="77777777" w:rsidR="00D45FD2" w:rsidRPr="00AC0C10" w:rsidRDefault="00D45FD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4FD5DACE" w14:textId="77777777" w:rsidTr="006700C4">
        <w:tc>
          <w:tcPr>
            <w:tcW w:w="8497" w:type="dxa"/>
            <w:vAlign w:val="center"/>
          </w:tcPr>
          <w:p w14:paraId="3951942F" w14:textId="68C0D1CE" w:rsidR="00D45FD2" w:rsidRPr="00AC0C10" w:rsidRDefault="00D45FD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5.2.6. L’empresa ha produït immobilitzats intangibles internament.</w:t>
            </w:r>
          </w:p>
        </w:tc>
        <w:tc>
          <w:tcPr>
            <w:tcW w:w="764" w:type="dxa"/>
            <w:vAlign w:val="center"/>
          </w:tcPr>
          <w:p w14:paraId="09AEACE3" w14:textId="77777777" w:rsidR="00D45FD2" w:rsidRPr="00AC0C10" w:rsidRDefault="00D45FD2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0D2B43D4" w14:textId="77777777" w:rsidR="00D45FD2" w:rsidRPr="00AC0C10" w:rsidRDefault="00D45FD2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3BFD6F49" w14:textId="77777777" w:rsidTr="006700C4">
        <w:tc>
          <w:tcPr>
            <w:tcW w:w="10032" w:type="dxa"/>
            <w:gridSpan w:val="3"/>
            <w:shd w:val="clear" w:color="auto" w:fill="F2F2F2" w:themeFill="background1" w:themeFillShade="F2"/>
          </w:tcPr>
          <w:p w14:paraId="5A37F2EA" w14:textId="277B1AC6" w:rsidR="00D45FD2" w:rsidRPr="00AC0C10" w:rsidRDefault="00D45FD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Descripció i import dels actius produïts, i raons per la seva capitalització:</w:t>
            </w:r>
          </w:p>
          <w:p w14:paraId="2F6EF24C" w14:textId="77777777" w:rsidR="00D45FD2" w:rsidRPr="00AC0C10" w:rsidRDefault="00D45FD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4E5207AE" w14:textId="77777777" w:rsidR="00D45FD2" w:rsidRPr="00AC0C10" w:rsidRDefault="00D45FD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74821474" w14:textId="77777777" w:rsidTr="006700C4">
        <w:tc>
          <w:tcPr>
            <w:tcW w:w="8497" w:type="dxa"/>
            <w:vAlign w:val="center"/>
          </w:tcPr>
          <w:p w14:paraId="0D459C9D" w14:textId="2E609305" w:rsidR="00D45FD2" w:rsidRPr="00AC0C10" w:rsidRDefault="00D45FD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5.2.7. L’empresa ha reconegut despeses de l’exercici en concepte d’investigació i desenvolupament.</w:t>
            </w:r>
          </w:p>
        </w:tc>
        <w:tc>
          <w:tcPr>
            <w:tcW w:w="764" w:type="dxa"/>
            <w:vAlign w:val="center"/>
          </w:tcPr>
          <w:p w14:paraId="4295F725" w14:textId="77777777" w:rsidR="00D45FD2" w:rsidRPr="00AC0C10" w:rsidRDefault="00D45FD2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0E37248E" w14:textId="77777777" w:rsidR="00D45FD2" w:rsidRPr="00AC0C10" w:rsidRDefault="00D45FD2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365B711C" w14:textId="77777777" w:rsidTr="006700C4">
        <w:tc>
          <w:tcPr>
            <w:tcW w:w="10032" w:type="dxa"/>
            <w:gridSpan w:val="3"/>
            <w:shd w:val="clear" w:color="auto" w:fill="F2F2F2" w:themeFill="background1" w:themeFillShade="F2"/>
          </w:tcPr>
          <w:p w14:paraId="3D57A12C" w14:textId="02B545C8" w:rsidR="00D45FD2" w:rsidRPr="00AC0C10" w:rsidRDefault="00D45FD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Import de les despeses relacionades i raons per la seva capitalització:</w:t>
            </w:r>
          </w:p>
          <w:p w14:paraId="65CEF8B6" w14:textId="77777777" w:rsidR="00D45FD2" w:rsidRPr="00AC0C10" w:rsidRDefault="00D45FD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50285541" w14:textId="77777777" w:rsidR="00D45FD2" w:rsidRPr="00AC0C10" w:rsidRDefault="00D45FD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</w:tbl>
    <w:p w14:paraId="02E3450A" w14:textId="79B3A4E8" w:rsidR="003D1F83" w:rsidRPr="00AC0C10" w:rsidRDefault="003D1F83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3D07E73D" w14:textId="4BDDC94A" w:rsidR="00D45FD2" w:rsidRPr="00AC0C10" w:rsidRDefault="00D45FD2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t>5.</w:t>
      </w:r>
      <w:r w:rsidR="0043717F" w:rsidRPr="00AC0C10">
        <w:rPr>
          <w:rFonts w:ascii="Adobe Garamond Pro" w:hAnsi="Adobe Garamond Pro"/>
          <w:b/>
          <w:bCs/>
          <w:sz w:val="20"/>
          <w:szCs w:val="20"/>
        </w:rPr>
        <w:t>3</w:t>
      </w:r>
      <w:r w:rsidRPr="00AC0C10">
        <w:rPr>
          <w:rFonts w:ascii="Adobe Garamond Pro" w:hAnsi="Adobe Garamond Pro"/>
          <w:b/>
          <w:bCs/>
          <w:sz w:val="20"/>
          <w:szCs w:val="20"/>
        </w:rPr>
        <w:t xml:space="preserve">. </w:t>
      </w:r>
      <w:r w:rsidR="0043717F" w:rsidRPr="00AC0C10">
        <w:rPr>
          <w:rFonts w:ascii="Adobe Garamond Pro" w:hAnsi="Adobe Garamond Pro"/>
          <w:b/>
          <w:bCs/>
          <w:sz w:val="20"/>
          <w:szCs w:val="20"/>
        </w:rPr>
        <w:t>Amortitzacions i deteriorament</w:t>
      </w:r>
    </w:p>
    <w:p w14:paraId="733EDC2F" w14:textId="74F35EDD" w:rsidR="00D45FD2" w:rsidRPr="004E58E5" w:rsidRDefault="00D45FD2" w:rsidP="00AC0C10">
      <w:pPr>
        <w:spacing w:after="0"/>
        <w:rPr>
          <w:rFonts w:ascii="Adobe Garamond Pro" w:hAnsi="Adobe Garamond Pro"/>
          <w:b/>
          <w:sz w:val="16"/>
          <w:szCs w:val="16"/>
        </w:rPr>
      </w:pPr>
    </w:p>
    <w:tbl>
      <w:tblPr>
        <w:tblStyle w:val="Taulaambquadrcu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2268"/>
        <w:gridCol w:w="4593"/>
      </w:tblGrid>
      <w:tr w:rsidR="00AC0C10" w:rsidRPr="00D36047" w14:paraId="0C4C7CBB" w14:textId="77777777" w:rsidTr="0043717F">
        <w:tc>
          <w:tcPr>
            <w:tcW w:w="3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C4EB84" w14:textId="3A16686F" w:rsidR="0043717F" w:rsidRPr="004E58E5" w:rsidRDefault="0043717F" w:rsidP="00AC0C10">
            <w:pPr>
              <w:spacing w:after="0"/>
              <w:ind w:left="-180" w:firstLine="18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5.3.1</w:t>
            </w:r>
            <w:r w:rsidR="00D36047" w:rsidRPr="004E58E5">
              <w:rPr>
                <w:rFonts w:ascii="Adobe Garamond Pro" w:hAnsi="Adobe Garamond Pro"/>
                <w:b/>
                <w:sz w:val="20"/>
                <w:szCs w:val="20"/>
              </w:rPr>
              <w:t>.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 xml:space="preserve"> Actiu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775C" w14:textId="42B8C49B" w:rsidR="0043717F" w:rsidRPr="00D36047" w:rsidRDefault="0043717F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Vida útil</w:t>
            </w:r>
          </w:p>
        </w:tc>
        <w:tc>
          <w:tcPr>
            <w:tcW w:w="4593" w:type="dxa"/>
            <w:tcBorders>
              <w:left w:val="single" w:sz="4" w:space="0" w:color="auto"/>
              <w:bottom w:val="single" w:sz="4" w:space="0" w:color="auto"/>
            </w:tcBorders>
          </w:tcPr>
          <w:p w14:paraId="0492BC3F" w14:textId="0DF70D49" w:rsidR="0043717F" w:rsidRPr="00D36047" w:rsidRDefault="0043717F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Mètode d’amortització</w:t>
            </w:r>
          </w:p>
        </w:tc>
      </w:tr>
      <w:tr w:rsidR="00AC0C10" w:rsidRPr="00AC0C10" w14:paraId="65503A72" w14:textId="77777777" w:rsidTr="0043717F">
        <w:tc>
          <w:tcPr>
            <w:tcW w:w="3170" w:type="dxa"/>
            <w:tcBorders>
              <w:top w:val="single" w:sz="4" w:space="0" w:color="auto"/>
              <w:right w:val="single" w:sz="4" w:space="0" w:color="auto"/>
            </w:tcBorders>
          </w:tcPr>
          <w:p w14:paraId="6D59BC1E" w14:textId="77777777" w:rsidR="0043717F" w:rsidRPr="00AC0C10" w:rsidRDefault="0043717F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Despeses d’establiment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AC705" w14:textId="05E31F5E" w:rsidR="0043717F" w:rsidRPr="00AC0C10" w:rsidRDefault="0043717F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</w:tcBorders>
          </w:tcPr>
          <w:p w14:paraId="23C20540" w14:textId="46F5B1BB" w:rsidR="0043717F" w:rsidRPr="00AC0C10" w:rsidRDefault="0043717F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AC0C10" w:rsidRPr="00AC0C10" w14:paraId="031B1F96" w14:textId="77777777" w:rsidTr="0043717F">
        <w:tc>
          <w:tcPr>
            <w:tcW w:w="3170" w:type="dxa"/>
            <w:tcBorders>
              <w:right w:val="single" w:sz="4" w:space="0" w:color="auto"/>
            </w:tcBorders>
          </w:tcPr>
          <w:p w14:paraId="51DF0B38" w14:textId="77777777" w:rsidR="0043717F" w:rsidRPr="00AC0C10" w:rsidRDefault="0043717F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Investigació i desenvolupament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0ED895E" w14:textId="1604060D" w:rsidR="0043717F" w:rsidRPr="00AC0C10" w:rsidRDefault="0043717F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</w:t>
            </w:r>
          </w:p>
        </w:tc>
        <w:tc>
          <w:tcPr>
            <w:tcW w:w="4593" w:type="dxa"/>
            <w:tcBorders>
              <w:left w:val="single" w:sz="4" w:space="0" w:color="auto"/>
            </w:tcBorders>
          </w:tcPr>
          <w:p w14:paraId="73BBB4FC" w14:textId="41729ACF" w:rsidR="0043717F" w:rsidRPr="00AC0C10" w:rsidRDefault="0043717F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AC0C10" w:rsidRPr="00AC0C10" w14:paraId="6B58F01F" w14:textId="77777777" w:rsidTr="0043717F">
        <w:tc>
          <w:tcPr>
            <w:tcW w:w="3170" w:type="dxa"/>
            <w:tcBorders>
              <w:right w:val="single" w:sz="4" w:space="0" w:color="auto"/>
            </w:tcBorders>
          </w:tcPr>
          <w:p w14:paraId="429770AB" w14:textId="77777777" w:rsidR="0043717F" w:rsidRPr="00AC0C10" w:rsidRDefault="0043717F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Concessions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511C708" w14:textId="5AE5F490" w:rsidR="0043717F" w:rsidRPr="00AC0C10" w:rsidRDefault="0043717F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</w:t>
            </w:r>
          </w:p>
        </w:tc>
        <w:tc>
          <w:tcPr>
            <w:tcW w:w="4593" w:type="dxa"/>
            <w:tcBorders>
              <w:left w:val="single" w:sz="4" w:space="0" w:color="auto"/>
            </w:tcBorders>
          </w:tcPr>
          <w:p w14:paraId="260D67EF" w14:textId="62B6B371" w:rsidR="0043717F" w:rsidRPr="00AC0C10" w:rsidRDefault="0043717F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AC0C10" w:rsidRPr="00AC0C10" w14:paraId="61753B76" w14:textId="77777777" w:rsidTr="0043717F">
        <w:tc>
          <w:tcPr>
            <w:tcW w:w="3170" w:type="dxa"/>
            <w:tcBorders>
              <w:right w:val="single" w:sz="4" w:space="0" w:color="auto"/>
            </w:tcBorders>
          </w:tcPr>
          <w:p w14:paraId="4E00CD39" w14:textId="77777777" w:rsidR="0043717F" w:rsidRPr="00AC0C10" w:rsidRDefault="0043717F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Propietat industrial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69F6234" w14:textId="46C9639A" w:rsidR="0043717F" w:rsidRPr="00AC0C10" w:rsidRDefault="0043717F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</w:t>
            </w:r>
          </w:p>
        </w:tc>
        <w:tc>
          <w:tcPr>
            <w:tcW w:w="4593" w:type="dxa"/>
            <w:tcBorders>
              <w:left w:val="single" w:sz="4" w:space="0" w:color="auto"/>
            </w:tcBorders>
          </w:tcPr>
          <w:p w14:paraId="0B875284" w14:textId="511671D4" w:rsidR="0043717F" w:rsidRPr="00AC0C10" w:rsidRDefault="0043717F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AC0C10" w:rsidRPr="00AC0C10" w14:paraId="378D4149" w14:textId="77777777" w:rsidTr="0043717F">
        <w:tc>
          <w:tcPr>
            <w:tcW w:w="3170" w:type="dxa"/>
            <w:tcBorders>
              <w:right w:val="single" w:sz="4" w:space="0" w:color="auto"/>
            </w:tcBorders>
          </w:tcPr>
          <w:p w14:paraId="69770FD5" w14:textId="77777777" w:rsidR="0043717F" w:rsidRPr="00AC0C10" w:rsidRDefault="0043717F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Fons de comerç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6B9DBC9" w14:textId="6B25E9FE" w:rsidR="0043717F" w:rsidRPr="00AC0C10" w:rsidRDefault="0043717F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</w:t>
            </w:r>
          </w:p>
        </w:tc>
        <w:tc>
          <w:tcPr>
            <w:tcW w:w="4593" w:type="dxa"/>
            <w:tcBorders>
              <w:left w:val="single" w:sz="4" w:space="0" w:color="auto"/>
            </w:tcBorders>
          </w:tcPr>
          <w:p w14:paraId="23315B6E" w14:textId="246FC768" w:rsidR="0043717F" w:rsidRPr="00AC0C10" w:rsidRDefault="0043717F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AC0C10" w:rsidRPr="00AC0C10" w14:paraId="2446F137" w14:textId="77777777" w:rsidTr="0043717F">
        <w:tc>
          <w:tcPr>
            <w:tcW w:w="3170" w:type="dxa"/>
            <w:tcBorders>
              <w:right w:val="single" w:sz="4" w:space="0" w:color="auto"/>
            </w:tcBorders>
          </w:tcPr>
          <w:p w14:paraId="410E5B72" w14:textId="77777777" w:rsidR="0043717F" w:rsidRPr="00AC0C10" w:rsidRDefault="0043717F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Drets de traspàs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85ADB7D" w14:textId="0256E337" w:rsidR="0043717F" w:rsidRPr="00AC0C10" w:rsidRDefault="0043717F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</w:t>
            </w:r>
          </w:p>
        </w:tc>
        <w:tc>
          <w:tcPr>
            <w:tcW w:w="4593" w:type="dxa"/>
            <w:tcBorders>
              <w:left w:val="single" w:sz="4" w:space="0" w:color="auto"/>
            </w:tcBorders>
          </w:tcPr>
          <w:p w14:paraId="50A35028" w14:textId="438526C4" w:rsidR="0043717F" w:rsidRPr="00AC0C10" w:rsidRDefault="0043717F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AC0C10" w:rsidRPr="00AC0C10" w14:paraId="745BAFFC" w14:textId="77777777" w:rsidTr="0043717F">
        <w:tc>
          <w:tcPr>
            <w:tcW w:w="3170" w:type="dxa"/>
            <w:tcBorders>
              <w:right w:val="single" w:sz="4" w:space="0" w:color="auto"/>
            </w:tcBorders>
          </w:tcPr>
          <w:p w14:paraId="50A086EC" w14:textId="77777777" w:rsidR="0043717F" w:rsidRPr="00AC0C10" w:rsidRDefault="0043717F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Programes informàtics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093F561" w14:textId="6896A7EC" w:rsidR="0043717F" w:rsidRPr="00AC0C10" w:rsidRDefault="0043717F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</w:t>
            </w:r>
          </w:p>
        </w:tc>
        <w:tc>
          <w:tcPr>
            <w:tcW w:w="4593" w:type="dxa"/>
            <w:tcBorders>
              <w:left w:val="single" w:sz="4" w:space="0" w:color="auto"/>
            </w:tcBorders>
          </w:tcPr>
          <w:p w14:paraId="773982CB" w14:textId="6A346E7E" w:rsidR="0043717F" w:rsidRPr="00AC0C10" w:rsidRDefault="0043717F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AC0C10" w:rsidRPr="00AC0C10" w14:paraId="3FF7A1E5" w14:textId="77777777" w:rsidTr="0043717F">
        <w:tc>
          <w:tcPr>
            <w:tcW w:w="3170" w:type="dxa"/>
            <w:tcBorders>
              <w:right w:val="single" w:sz="4" w:space="0" w:color="auto"/>
            </w:tcBorders>
          </w:tcPr>
          <w:p w14:paraId="7C7B5BB1" w14:textId="1C0B3D29" w:rsidR="0043717F" w:rsidRPr="00AC0C10" w:rsidRDefault="0043717F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Altre immobilitzat </w:t>
            </w:r>
            <w:r w:rsidR="0023376B">
              <w:rPr>
                <w:rFonts w:ascii="Adobe Garamond Pro" w:hAnsi="Adobe Garamond Pro"/>
                <w:sz w:val="20"/>
                <w:szCs w:val="20"/>
              </w:rPr>
              <w:t>intangible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921965B" w14:textId="18E2BF59" w:rsidR="0043717F" w:rsidRPr="00AC0C10" w:rsidRDefault="0043717F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</w:t>
            </w:r>
          </w:p>
        </w:tc>
        <w:tc>
          <w:tcPr>
            <w:tcW w:w="4593" w:type="dxa"/>
            <w:tcBorders>
              <w:left w:val="single" w:sz="4" w:space="0" w:color="auto"/>
            </w:tcBorders>
          </w:tcPr>
          <w:p w14:paraId="6891E47E" w14:textId="5720D672" w:rsidR="0043717F" w:rsidRPr="00AC0C10" w:rsidRDefault="0043717F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14:paraId="580264A3" w14:textId="6EDB93DC" w:rsidR="00D45FD2" w:rsidRPr="00AC0C10" w:rsidRDefault="00D45FD2" w:rsidP="00AC0C10">
      <w:pPr>
        <w:spacing w:after="0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3"/>
        <w:gridCol w:w="721"/>
        <w:gridCol w:w="769"/>
      </w:tblGrid>
      <w:tr w:rsidR="00AC0C10" w:rsidRPr="00AC0C10" w14:paraId="466D4FE4" w14:textId="77777777" w:rsidTr="0048718B">
        <w:tc>
          <w:tcPr>
            <w:tcW w:w="8472" w:type="dxa"/>
            <w:vAlign w:val="center"/>
          </w:tcPr>
          <w:p w14:paraId="29AF73F7" w14:textId="61B823E9" w:rsidR="0043717F" w:rsidRPr="00AC0C10" w:rsidRDefault="0043717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5.3.2. L’empresa disposa d’immobilitzats intangibles amb vida útil indefinida.</w:t>
            </w:r>
          </w:p>
        </w:tc>
        <w:tc>
          <w:tcPr>
            <w:tcW w:w="723" w:type="dxa"/>
            <w:vAlign w:val="center"/>
          </w:tcPr>
          <w:p w14:paraId="4B0093DC" w14:textId="77777777" w:rsidR="0043717F" w:rsidRPr="00AC0C10" w:rsidRDefault="0043717F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7035438C" w14:textId="77777777" w:rsidR="0043717F" w:rsidRPr="00AC0C10" w:rsidRDefault="0043717F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2BF8F877" w14:textId="77777777" w:rsidTr="0048718B">
        <w:tc>
          <w:tcPr>
            <w:tcW w:w="9966" w:type="dxa"/>
            <w:gridSpan w:val="3"/>
            <w:shd w:val="clear" w:color="auto" w:fill="F2F2F2" w:themeFill="background1" w:themeFillShade="F2"/>
          </w:tcPr>
          <w:p w14:paraId="6A9EA562" w14:textId="670C4DF7" w:rsidR="0043717F" w:rsidRPr="00AC0C10" w:rsidRDefault="0043717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Detall dels immobilitzats i raons que justifiquen l’estimació:</w:t>
            </w:r>
          </w:p>
          <w:p w14:paraId="633B8C59" w14:textId="77777777" w:rsidR="0043717F" w:rsidRPr="00AC0C10" w:rsidRDefault="0043717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7E8413CF" w14:textId="77777777" w:rsidR="0043717F" w:rsidRPr="00AC0C10" w:rsidRDefault="0043717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11B965F3" w14:textId="77777777" w:rsidTr="0048718B">
        <w:tc>
          <w:tcPr>
            <w:tcW w:w="8472" w:type="dxa"/>
            <w:vAlign w:val="center"/>
          </w:tcPr>
          <w:p w14:paraId="00B0D34C" w14:textId="34127AFB" w:rsidR="0043717F" w:rsidRPr="00AC0C10" w:rsidRDefault="0043717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5.3.3. L’empresa disposa d’immobilitzats intangibles amb vida útil superior a 5 anys.</w:t>
            </w:r>
          </w:p>
        </w:tc>
        <w:tc>
          <w:tcPr>
            <w:tcW w:w="723" w:type="dxa"/>
            <w:vAlign w:val="center"/>
          </w:tcPr>
          <w:p w14:paraId="1AA6BC84" w14:textId="77777777" w:rsidR="0043717F" w:rsidRPr="00AC0C10" w:rsidRDefault="0043717F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099AC662" w14:textId="77777777" w:rsidR="0043717F" w:rsidRPr="00AC0C10" w:rsidRDefault="0043717F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6AB8D854" w14:textId="77777777" w:rsidTr="0048718B">
        <w:tc>
          <w:tcPr>
            <w:tcW w:w="9966" w:type="dxa"/>
            <w:gridSpan w:val="3"/>
            <w:shd w:val="clear" w:color="auto" w:fill="F2F2F2" w:themeFill="background1" w:themeFillShade="F2"/>
          </w:tcPr>
          <w:p w14:paraId="1088C9EC" w14:textId="77777777" w:rsidR="0043717F" w:rsidRPr="00AC0C10" w:rsidRDefault="0043717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Detall dels immobilitzats i raons que justifiquen l’estimació:</w:t>
            </w:r>
          </w:p>
          <w:p w14:paraId="6AB72C20" w14:textId="77777777" w:rsidR="0043717F" w:rsidRPr="00AC0C10" w:rsidRDefault="0043717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1024B177" w14:textId="77777777" w:rsidR="0043717F" w:rsidRPr="00AC0C10" w:rsidRDefault="0043717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4BA0EE7B" w14:textId="77777777" w:rsidTr="0048718B">
        <w:tc>
          <w:tcPr>
            <w:tcW w:w="8472" w:type="dxa"/>
            <w:vAlign w:val="center"/>
          </w:tcPr>
          <w:p w14:paraId="51A6C73A" w14:textId="25D50362" w:rsidR="0043717F" w:rsidRPr="00AC0C10" w:rsidRDefault="0043717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5.3.4. L’empresa ha reconegut pèrdues per deteriorament o reversions de deterioraments anteriors.</w:t>
            </w:r>
          </w:p>
        </w:tc>
        <w:tc>
          <w:tcPr>
            <w:tcW w:w="723" w:type="dxa"/>
            <w:vAlign w:val="center"/>
          </w:tcPr>
          <w:p w14:paraId="0635E8A5" w14:textId="77777777" w:rsidR="0043717F" w:rsidRPr="00AC0C10" w:rsidRDefault="0043717F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5D2ABCFC" w14:textId="77777777" w:rsidR="0043717F" w:rsidRPr="00AC0C10" w:rsidRDefault="0043717F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0535C27D" w14:textId="77777777" w:rsidTr="0048718B">
        <w:tc>
          <w:tcPr>
            <w:tcW w:w="9966" w:type="dxa"/>
            <w:gridSpan w:val="3"/>
            <w:shd w:val="clear" w:color="auto" w:fill="F2F2F2" w:themeFill="background1" w:themeFillShade="F2"/>
          </w:tcPr>
          <w:p w14:paraId="77E9C3D7" w14:textId="5D6E0D96" w:rsidR="0043717F" w:rsidRPr="00AC0C10" w:rsidRDefault="0043717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Raons i circumstàncies que han dut al reconeixement o reversió:</w:t>
            </w:r>
          </w:p>
          <w:p w14:paraId="5E0B032B" w14:textId="77777777" w:rsidR="0043717F" w:rsidRPr="00AC0C10" w:rsidRDefault="0043717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67857065" w14:textId="77777777" w:rsidR="0043717F" w:rsidRPr="00AC0C10" w:rsidRDefault="0043717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</w:tbl>
    <w:p w14:paraId="1A075D33" w14:textId="70331A2A" w:rsidR="00D45FD2" w:rsidRPr="00AC0C10" w:rsidRDefault="00D45FD2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5D817DEA" w14:textId="77777777" w:rsidR="006700C4" w:rsidRPr="00AC0C10" w:rsidRDefault="006700C4" w:rsidP="00AC0C10">
      <w:pP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br w:type="page"/>
      </w:r>
    </w:p>
    <w:p w14:paraId="0757A0D3" w14:textId="50335CF2" w:rsidR="0043717F" w:rsidRPr="00AC0C10" w:rsidRDefault="002658A5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lastRenderedPageBreak/>
        <w:t>5</w:t>
      </w:r>
      <w:r w:rsidR="0043717F" w:rsidRPr="00AC0C10">
        <w:rPr>
          <w:rFonts w:ascii="Adobe Garamond Pro" w:hAnsi="Adobe Garamond Pro"/>
          <w:b/>
          <w:bCs/>
          <w:sz w:val="20"/>
          <w:szCs w:val="20"/>
        </w:rPr>
        <w:t>.4. Subvencions, arrendament i restriccions</w:t>
      </w:r>
    </w:p>
    <w:p w14:paraId="47C16D08" w14:textId="77777777" w:rsidR="0043717F" w:rsidRPr="00AC0C10" w:rsidRDefault="0043717F" w:rsidP="00AC0C10">
      <w:pPr>
        <w:spacing w:after="0"/>
        <w:rPr>
          <w:rFonts w:ascii="Adobe Garamond Pro" w:hAnsi="Adobe Garamond Pro"/>
          <w:sz w:val="16"/>
          <w:szCs w:val="16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3"/>
        <w:gridCol w:w="721"/>
        <w:gridCol w:w="769"/>
      </w:tblGrid>
      <w:tr w:rsidR="00AC0C10" w:rsidRPr="00AC0C10" w14:paraId="6D7702FD" w14:textId="77777777" w:rsidTr="0048718B">
        <w:tc>
          <w:tcPr>
            <w:tcW w:w="8472" w:type="dxa"/>
            <w:vAlign w:val="center"/>
          </w:tcPr>
          <w:p w14:paraId="4D9F3AC2" w14:textId="2C3637EA" w:rsidR="0043717F" w:rsidRPr="00AC0C10" w:rsidRDefault="002658A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5</w:t>
            </w:r>
            <w:r w:rsidR="0043717F" w:rsidRPr="00AC0C10">
              <w:rPr>
                <w:rFonts w:ascii="Adobe Garamond Pro" w:hAnsi="Adobe Garamond Pro"/>
                <w:sz w:val="20"/>
                <w:szCs w:val="20"/>
              </w:rPr>
              <w:t>.4.1. L’empresa ha rebut subvencions per l’adquisició d’immobilitzats intangibles.</w:t>
            </w:r>
          </w:p>
        </w:tc>
        <w:tc>
          <w:tcPr>
            <w:tcW w:w="723" w:type="dxa"/>
            <w:vAlign w:val="center"/>
          </w:tcPr>
          <w:p w14:paraId="709DF685" w14:textId="77777777" w:rsidR="0043717F" w:rsidRPr="00AC0C10" w:rsidRDefault="0043717F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7707488B" w14:textId="77777777" w:rsidR="0043717F" w:rsidRPr="00AC0C10" w:rsidRDefault="0043717F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345E06ED" w14:textId="77777777" w:rsidTr="0048718B">
        <w:tc>
          <w:tcPr>
            <w:tcW w:w="9966" w:type="dxa"/>
            <w:gridSpan w:val="3"/>
            <w:shd w:val="clear" w:color="auto" w:fill="F2F2F2" w:themeFill="background1" w:themeFillShade="F2"/>
          </w:tcPr>
          <w:p w14:paraId="09BAA5EA" w14:textId="769B5AB5" w:rsidR="0043717F" w:rsidRPr="00AC0C10" w:rsidRDefault="0043717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Descripció i import de les subvencions rebudes, així com dels actius relacionats:</w:t>
            </w:r>
          </w:p>
          <w:p w14:paraId="587BBB2D" w14:textId="77777777" w:rsidR="0043717F" w:rsidRPr="00AC0C10" w:rsidRDefault="0043717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1DC89DE4" w14:textId="77777777" w:rsidR="0043717F" w:rsidRPr="00AC0C10" w:rsidRDefault="0043717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5FBB6208" w14:textId="77777777" w:rsidTr="0048718B">
        <w:tc>
          <w:tcPr>
            <w:tcW w:w="8472" w:type="dxa"/>
            <w:vAlign w:val="center"/>
          </w:tcPr>
          <w:p w14:paraId="7D1B4ABB" w14:textId="78A9F05E" w:rsidR="0043717F" w:rsidRPr="00AC0C10" w:rsidRDefault="0043717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5.4.2. L’empresa disposa de béns en règim d’arrendament financer.</w:t>
            </w:r>
          </w:p>
        </w:tc>
        <w:tc>
          <w:tcPr>
            <w:tcW w:w="723" w:type="dxa"/>
            <w:vAlign w:val="center"/>
          </w:tcPr>
          <w:p w14:paraId="1B0EDB40" w14:textId="77777777" w:rsidR="0043717F" w:rsidRPr="00AC0C10" w:rsidRDefault="0043717F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23FDEEB5" w14:textId="77777777" w:rsidR="0043717F" w:rsidRPr="00AC0C10" w:rsidRDefault="0043717F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01884C02" w14:textId="77777777" w:rsidTr="0048718B">
        <w:tc>
          <w:tcPr>
            <w:tcW w:w="9966" w:type="dxa"/>
            <w:gridSpan w:val="3"/>
            <w:shd w:val="clear" w:color="auto" w:fill="F2F2F2" w:themeFill="background1" w:themeFillShade="F2"/>
          </w:tcPr>
          <w:p w14:paraId="32ACA34D" w14:textId="001922A2" w:rsidR="0043717F" w:rsidRPr="00AC0C10" w:rsidRDefault="0043717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Observacions:</w:t>
            </w:r>
          </w:p>
          <w:p w14:paraId="24018502" w14:textId="77777777" w:rsidR="0043717F" w:rsidRPr="00AC0C10" w:rsidRDefault="0043717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695874DE" w14:textId="77777777" w:rsidR="0043717F" w:rsidRPr="00AC0C10" w:rsidRDefault="0043717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</w:tbl>
    <w:p w14:paraId="737FC28D" w14:textId="4F927165" w:rsidR="0043717F" w:rsidRPr="00AC0C10" w:rsidRDefault="00782578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sz w:val="20"/>
          <w:szCs w:val="20"/>
        </w:rPr>
        <w:t>5.4.3 Actiu</w:t>
      </w:r>
    </w:p>
    <w:tbl>
      <w:tblPr>
        <w:tblStyle w:val="Taulaambquadrcula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1216"/>
        <w:gridCol w:w="949"/>
        <w:gridCol w:w="1112"/>
        <w:gridCol w:w="1417"/>
        <w:gridCol w:w="1233"/>
        <w:gridCol w:w="1263"/>
        <w:gridCol w:w="1241"/>
      </w:tblGrid>
      <w:tr w:rsidR="00AC0C10" w:rsidRPr="00AC0C10" w14:paraId="300B30B2" w14:textId="77777777" w:rsidTr="00556F1C">
        <w:tc>
          <w:tcPr>
            <w:tcW w:w="17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CD0323" w14:textId="76361FA3" w:rsidR="00556F1C" w:rsidRPr="004E58E5" w:rsidRDefault="00556F1C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Actiu</w:t>
            </w:r>
          </w:p>
        </w:tc>
        <w:tc>
          <w:tcPr>
            <w:tcW w:w="12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FD1689" w14:textId="1FA0EFCF" w:rsidR="00556F1C" w:rsidRPr="004E58E5" w:rsidRDefault="00556F1C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Cost inicial del bé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0692" w14:textId="7C1C9C9B" w:rsidR="00556F1C" w:rsidRPr="004E58E5" w:rsidRDefault="00556F1C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Data contracte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0286" w14:textId="4C996BFF" w:rsidR="00556F1C" w:rsidRPr="0023376B" w:rsidRDefault="00556F1C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Durada del contracte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99FC" w14:textId="4DF5F333" w:rsidR="00556F1C" w:rsidRPr="0023376B" w:rsidRDefault="00556F1C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Anys transcorreguts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2113" w14:textId="14982F41" w:rsidR="00556F1C" w:rsidRPr="0023376B" w:rsidRDefault="00556F1C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Quotes anys anteriors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CF83" w14:textId="5E66B570" w:rsidR="00556F1C" w:rsidRPr="0023376B" w:rsidRDefault="00556F1C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Quotes exercici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21A6DD" w14:textId="5D0A0C1A" w:rsidR="00556F1C" w:rsidRPr="0023376B" w:rsidRDefault="00556F1C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Opció de compra</w:t>
            </w:r>
          </w:p>
        </w:tc>
      </w:tr>
      <w:tr w:rsidR="00AC0C10" w:rsidRPr="00AC0C10" w14:paraId="2FC8D189" w14:textId="77777777" w:rsidTr="00AC0C10">
        <w:tc>
          <w:tcPr>
            <w:tcW w:w="17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5620" w14:textId="22CB9D90" w:rsidR="00556F1C" w:rsidRPr="00AC0C10" w:rsidRDefault="00556F1C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</w:t>
            </w:r>
          </w:p>
        </w:tc>
        <w:tc>
          <w:tcPr>
            <w:tcW w:w="12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8886" w14:textId="1400F882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8DB2" w14:textId="27A6F384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.../.../.....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D8D3" w14:textId="40BF5C63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F044" w14:textId="55606D50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43D6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2821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596D75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</w:tbl>
    <w:p w14:paraId="68BF1672" w14:textId="069FE0F5" w:rsidR="0043717F" w:rsidRPr="00AC0C10" w:rsidRDefault="0043717F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7"/>
        <w:gridCol w:w="1191"/>
        <w:gridCol w:w="975"/>
        <w:gridCol w:w="721"/>
        <w:gridCol w:w="769"/>
      </w:tblGrid>
      <w:tr w:rsidR="00AC0C10" w:rsidRPr="00AC0C10" w14:paraId="6D0E8F32" w14:textId="77777777" w:rsidTr="0048718B">
        <w:tc>
          <w:tcPr>
            <w:tcW w:w="8472" w:type="dxa"/>
            <w:gridSpan w:val="3"/>
            <w:vAlign w:val="center"/>
          </w:tcPr>
          <w:p w14:paraId="729C4369" w14:textId="1987F394" w:rsidR="00556F1C" w:rsidRPr="00AC0C10" w:rsidRDefault="00556F1C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5.4.4. L’empresa disposa d’immobilitzats intangibles entregats en garantia o amb restricció de titularitat.</w:t>
            </w:r>
          </w:p>
        </w:tc>
        <w:tc>
          <w:tcPr>
            <w:tcW w:w="723" w:type="dxa"/>
            <w:vAlign w:val="center"/>
          </w:tcPr>
          <w:p w14:paraId="6FD315BE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0FF60AF2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1E912EF0" w14:textId="77777777" w:rsidTr="0048718B">
        <w:tc>
          <w:tcPr>
            <w:tcW w:w="9966" w:type="dxa"/>
            <w:gridSpan w:val="5"/>
            <w:shd w:val="clear" w:color="auto" w:fill="F2F2F2" w:themeFill="background1" w:themeFillShade="F2"/>
          </w:tcPr>
          <w:p w14:paraId="62987496" w14:textId="23849B1D" w:rsidR="00556F1C" w:rsidRPr="00AC0C10" w:rsidRDefault="00556F1C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Descripció i import dels actius afectats:</w:t>
            </w:r>
          </w:p>
          <w:p w14:paraId="0DBD8F6A" w14:textId="77777777" w:rsidR="00556F1C" w:rsidRPr="00AC0C10" w:rsidRDefault="00556F1C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3C337EB8" w14:textId="77777777" w:rsidR="00556F1C" w:rsidRPr="00AC0C10" w:rsidRDefault="00556F1C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06AC4ACE" w14:textId="77777777" w:rsidTr="0048718B">
        <w:tc>
          <w:tcPr>
            <w:tcW w:w="8472" w:type="dxa"/>
            <w:gridSpan w:val="3"/>
            <w:vAlign w:val="center"/>
          </w:tcPr>
          <w:p w14:paraId="15E060FE" w14:textId="16154E77" w:rsidR="00556F1C" w:rsidRPr="00AC0C10" w:rsidRDefault="00556F1C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5.4.5. L’empresa disposa de compromisos per l’adquisició d’actius intangibles.</w:t>
            </w:r>
          </w:p>
        </w:tc>
        <w:tc>
          <w:tcPr>
            <w:tcW w:w="723" w:type="dxa"/>
            <w:vAlign w:val="center"/>
          </w:tcPr>
          <w:p w14:paraId="5BF5AFF6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7B6C5957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2CD25F2C" w14:textId="77777777" w:rsidTr="0048718B">
        <w:tc>
          <w:tcPr>
            <w:tcW w:w="9966" w:type="dxa"/>
            <w:gridSpan w:val="5"/>
            <w:shd w:val="clear" w:color="auto" w:fill="F2F2F2" w:themeFill="background1" w:themeFillShade="F2"/>
          </w:tcPr>
          <w:p w14:paraId="1ABE7F67" w14:textId="4E9F896E" w:rsidR="00556F1C" w:rsidRPr="00AC0C10" w:rsidRDefault="00556F1C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Valor dels moviments per grup d’actius afectats:</w:t>
            </w:r>
          </w:p>
          <w:p w14:paraId="192A5F99" w14:textId="77777777" w:rsidR="00556F1C" w:rsidRPr="00AC0C10" w:rsidRDefault="00556F1C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09A22782" w14:textId="77777777" w:rsidR="00556F1C" w:rsidRPr="00AC0C10" w:rsidRDefault="00556F1C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4305F1CF" w14:textId="77777777" w:rsidTr="0048718B">
        <w:tc>
          <w:tcPr>
            <w:tcW w:w="6294" w:type="dxa"/>
            <w:tcBorders>
              <w:bottom w:val="single" w:sz="12" w:space="0" w:color="auto"/>
            </w:tcBorders>
          </w:tcPr>
          <w:p w14:paraId="4BC85738" w14:textId="77777777" w:rsidR="006700C4" w:rsidRPr="00AC0C10" w:rsidRDefault="006700C4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  <w:p w14:paraId="0E529C07" w14:textId="51528550" w:rsidR="00556F1C" w:rsidRPr="00AC0C10" w:rsidRDefault="00556F1C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b/>
                <w:sz w:val="20"/>
                <w:szCs w:val="20"/>
              </w:rPr>
              <w:t>Nota 6. Immobilitzat tangible</w:t>
            </w: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14:paraId="12387F34" w14:textId="77777777" w:rsidR="00556F1C" w:rsidRPr="00AC0C10" w:rsidRDefault="00556F1C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tcBorders>
              <w:bottom w:val="single" w:sz="12" w:space="0" w:color="auto"/>
            </w:tcBorders>
          </w:tcPr>
          <w:p w14:paraId="1C74AC62" w14:textId="77777777" w:rsidR="00556F1C" w:rsidRPr="00AC0C10" w:rsidRDefault="00556F1C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</w:tbl>
    <w:p w14:paraId="561A739B" w14:textId="77777777" w:rsidR="00556F1C" w:rsidRPr="00AC0C10" w:rsidRDefault="00556F1C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</w:p>
    <w:p w14:paraId="4FD1E03E" w14:textId="24BDD18A" w:rsidR="00556F1C" w:rsidRPr="00AC0C10" w:rsidRDefault="00556F1C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t>6.1. Moviments de l’exercici</w:t>
      </w:r>
    </w:p>
    <w:p w14:paraId="419489AF" w14:textId="77777777" w:rsidR="00556F1C" w:rsidRPr="00AC0C10" w:rsidRDefault="00556F1C" w:rsidP="00AC0C10">
      <w:pPr>
        <w:spacing w:after="0"/>
        <w:rPr>
          <w:rFonts w:ascii="Adobe Garamond Pro" w:hAnsi="Adobe Garamond Pro"/>
          <w:sz w:val="16"/>
          <w:szCs w:val="16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1263"/>
        <w:gridCol w:w="1210"/>
        <w:gridCol w:w="1324"/>
        <w:gridCol w:w="1538"/>
        <w:gridCol w:w="1222"/>
      </w:tblGrid>
      <w:tr w:rsidR="00AC0C10" w:rsidRPr="00AC0C10" w14:paraId="74D0B192" w14:textId="77777777" w:rsidTr="0048718B">
        <w:tc>
          <w:tcPr>
            <w:tcW w:w="34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72CC46" w14:textId="4726125B" w:rsidR="00556F1C" w:rsidRPr="00AC0C10" w:rsidRDefault="00556F1C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6.1.1</w:t>
            </w:r>
            <w:r w:rsidR="0023376B" w:rsidRPr="004E58E5">
              <w:rPr>
                <w:rFonts w:ascii="Adobe Garamond Pro" w:hAnsi="Adobe Garamond Pro"/>
                <w:b/>
                <w:sz w:val="20"/>
                <w:szCs w:val="20"/>
              </w:rPr>
              <w:t>.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 xml:space="preserve"> Actiu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 (valor brut)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8122" w14:textId="77777777" w:rsidR="00556F1C" w:rsidRPr="004E58E5" w:rsidRDefault="00556F1C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Valor brut inicial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B7D1" w14:textId="77777777" w:rsidR="00556F1C" w:rsidRPr="004E58E5" w:rsidRDefault="00556F1C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Entrades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84D3" w14:textId="77777777" w:rsidR="00556F1C" w:rsidRPr="004E58E5" w:rsidRDefault="00556F1C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Sortides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5976" w14:textId="77777777" w:rsidR="00556F1C" w:rsidRPr="004E58E5" w:rsidRDefault="00556F1C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Traspassos entre comptes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F1D04B" w14:textId="77777777" w:rsidR="00556F1C" w:rsidRPr="004E58E5" w:rsidRDefault="00556F1C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Valor brut final</w:t>
            </w:r>
          </w:p>
        </w:tc>
      </w:tr>
      <w:tr w:rsidR="00AC0C10" w:rsidRPr="00AC0C10" w14:paraId="079B2369" w14:textId="77777777" w:rsidTr="0048718B">
        <w:tc>
          <w:tcPr>
            <w:tcW w:w="3478" w:type="dxa"/>
            <w:tcBorders>
              <w:top w:val="single" w:sz="4" w:space="0" w:color="auto"/>
              <w:right w:val="single" w:sz="4" w:space="0" w:color="auto"/>
            </w:tcBorders>
          </w:tcPr>
          <w:p w14:paraId="05393690" w14:textId="3428C227" w:rsidR="00556F1C" w:rsidRPr="00AC0C10" w:rsidRDefault="00556F1C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Terrenys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EE3FD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D4B29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92D3F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9C36D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</w:tcPr>
          <w:p w14:paraId="2B8AD1B0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542CEB0" w14:textId="77777777" w:rsidTr="0048718B">
        <w:tc>
          <w:tcPr>
            <w:tcW w:w="3478" w:type="dxa"/>
            <w:tcBorders>
              <w:right w:val="single" w:sz="4" w:space="0" w:color="auto"/>
            </w:tcBorders>
          </w:tcPr>
          <w:p w14:paraId="65AA2EC9" w14:textId="7D31006B" w:rsidR="00556F1C" w:rsidRPr="00AC0C10" w:rsidRDefault="00556F1C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Construccions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4CD1C556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268C58CC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71375ACE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3A382B9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14:paraId="62DAF701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10BB0C0D" w14:textId="77777777" w:rsidTr="0048718B">
        <w:tc>
          <w:tcPr>
            <w:tcW w:w="3478" w:type="dxa"/>
            <w:tcBorders>
              <w:right w:val="single" w:sz="4" w:space="0" w:color="auto"/>
            </w:tcBorders>
          </w:tcPr>
          <w:p w14:paraId="6EFFE9EF" w14:textId="39F28C1A" w:rsidR="00556F1C" w:rsidRPr="00AC0C10" w:rsidRDefault="00556F1C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Instal·lacions tècniques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6ABE7846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2818F869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60FEABF5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517D1B6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14:paraId="1DD508B0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24280626" w14:textId="77777777" w:rsidTr="0048718B">
        <w:tc>
          <w:tcPr>
            <w:tcW w:w="3478" w:type="dxa"/>
            <w:tcBorders>
              <w:right w:val="single" w:sz="4" w:space="0" w:color="auto"/>
            </w:tcBorders>
          </w:tcPr>
          <w:p w14:paraId="71F59A8C" w14:textId="28F593B8" w:rsidR="00556F1C" w:rsidRPr="00AC0C10" w:rsidRDefault="00556F1C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Maquinària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7636E1BF" w14:textId="432EB549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327F4404" w14:textId="71ED99BE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57610905" w14:textId="43300143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0A3EE2A" w14:textId="23AD4F44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14:paraId="6BF4A9EE" w14:textId="4AC6BB12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048231F" w14:textId="77777777" w:rsidTr="0048718B">
        <w:tc>
          <w:tcPr>
            <w:tcW w:w="3478" w:type="dxa"/>
            <w:tcBorders>
              <w:right w:val="single" w:sz="4" w:space="0" w:color="auto"/>
            </w:tcBorders>
          </w:tcPr>
          <w:p w14:paraId="2E80AEDB" w14:textId="7030BE40" w:rsidR="00556F1C" w:rsidRPr="00AC0C10" w:rsidRDefault="00556F1C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Utillatge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19C0D33D" w14:textId="45037370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1574902C" w14:textId="3070579F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33CBA6A0" w14:textId="60DE309F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6C41C45" w14:textId="46FC3700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14:paraId="4C7D5C3B" w14:textId="54D6E2C6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514B64FF" w14:textId="77777777" w:rsidTr="0048718B">
        <w:tc>
          <w:tcPr>
            <w:tcW w:w="3478" w:type="dxa"/>
            <w:tcBorders>
              <w:right w:val="single" w:sz="4" w:space="0" w:color="auto"/>
            </w:tcBorders>
          </w:tcPr>
          <w:p w14:paraId="6A780E03" w14:textId="18FF973C" w:rsidR="00556F1C" w:rsidRPr="00AC0C10" w:rsidRDefault="00556F1C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Altres instal·lacions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1ABE7A50" w14:textId="52C6B5B9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1866FC2C" w14:textId="2C365459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41E4E4CC" w14:textId="3B4EA184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52A4486" w14:textId="52970DDC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14:paraId="4193770F" w14:textId="07FB80A6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3A154F66" w14:textId="77777777" w:rsidTr="0048718B">
        <w:tc>
          <w:tcPr>
            <w:tcW w:w="3478" w:type="dxa"/>
            <w:tcBorders>
              <w:right w:val="single" w:sz="4" w:space="0" w:color="auto"/>
            </w:tcBorders>
          </w:tcPr>
          <w:p w14:paraId="72CA0677" w14:textId="2A7D7C07" w:rsidR="00556F1C" w:rsidRPr="00AC0C10" w:rsidRDefault="00556F1C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Mobiliari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4B6708D4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4ACA81C2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55E0DA06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E18FD42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14:paraId="0FB8A818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9C0486F" w14:textId="77777777" w:rsidTr="0048718B">
        <w:tc>
          <w:tcPr>
            <w:tcW w:w="3478" w:type="dxa"/>
            <w:tcBorders>
              <w:right w:val="single" w:sz="4" w:space="0" w:color="auto"/>
            </w:tcBorders>
          </w:tcPr>
          <w:p w14:paraId="5E93DC1C" w14:textId="03B7B2C7" w:rsidR="00556F1C" w:rsidRPr="00AC0C10" w:rsidRDefault="00556F1C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Equips per a processos d’informació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69701921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0C80E39A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47A851E7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F5AE549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14:paraId="7D1AD73D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82BCEE2" w14:textId="77777777" w:rsidTr="0048718B">
        <w:tc>
          <w:tcPr>
            <w:tcW w:w="3478" w:type="dxa"/>
            <w:tcBorders>
              <w:right w:val="single" w:sz="4" w:space="0" w:color="auto"/>
            </w:tcBorders>
          </w:tcPr>
          <w:p w14:paraId="30A774CF" w14:textId="22415BC2" w:rsidR="00556F1C" w:rsidRPr="00AC0C10" w:rsidRDefault="00556F1C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Elements de transport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233902AA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5D2808F3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63EC4045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96A89C7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14:paraId="07349B05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72FD89DA" w14:textId="77777777" w:rsidTr="0048718B">
        <w:tc>
          <w:tcPr>
            <w:tcW w:w="3478" w:type="dxa"/>
            <w:tcBorders>
              <w:right w:val="single" w:sz="4" w:space="0" w:color="auto"/>
            </w:tcBorders>
          </w:tcPr>
          <w:p w14:paraId="13AC7332" w14:textId="36DC2929" w:rsidR="00556F1C" w:rsidRPr="00AC0C10" w:rsidRDefault="00556F1C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 immobilitzat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59CBF664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00B84122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37A770EC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DA3D0B9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14:paraId="008B16FD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77A81300" w14:textId="77777777" w:rsidTr="0048718B">
        <w:tc>
          <w:tcPr>
            <w:tcW w:w="3478" w:type="dxa"/>
            <w:tcBorders>
              <w:right w:val="single" w:sz="4" w:space="0" w:color="auto"/>
            </w:tcBorders>
          </w:tcPr>
          <w:p w14:paraId="039E54E7" w14:textId="1568B6F0" w:rsidR="00556F1C" w:rsidRPr="00AC0C10" w:rsidRDefault="00556F1C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Immobilitz</w:t>
            </w:r>
            <w:r w:rsidR="0023376B">
              <w:rPr>
                <w:rFonts w:ascii="Adobe Garamond Pro" w:hAnsi="Adobe Garamond Pro"/>
                <w:sz w:val="20"/>
                <w:szCs w:val="20"/>
              </w:rPr>
              <w:t>at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 en curs  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6C2BE5BA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6B18F92B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381BD657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EFA9ADA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14:paraId="0F136F78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32328F81" w14:textId="77777777" w:rsidTr="0048718B">
        <w:tc>
          <w:tcPr>
            <w:tcW w:w="3478" w:type="dxa"/>
            <w:tcBorders>
              <w:bottom w:val="single" w:sz="4" w:space="0" w:color="auto"/>
              <w:right w:val="single" w:sz="4" w:space="0" w:color="auto"/>
            </w:tcBorders>
          </w:tcPr>
          <w:p w14:paraId="05EDE0FD" w14:textId="77777777" w:rsidR="00556F1C" w:rsidRPr="00AC0C10" w:rsidRDefault="00556F1C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F24D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23C6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5EC9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2886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</w:tcBorders>
          </w:tcPr>
          <w:p w14:paraId="70957EE8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</w:tbl>
    <w:p w14:paraId="58B82034" w14:textId="5C937A28" w:rsidR="00556F1C" w:rsidRPr="00AC0C10" w:rsidRDefault="00556F1C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6A4D3455" w14:textId="77777777" w:rsidR="006700C4" w:rsidRPr="00AC0C10" w:rsidRDefault="006700C4" w:rsidP="00AC0C10">
      <w:pPr>
        <w:spacing w:after="0"/>
      </w:pPr>
      <w:r w:rsidRPr="00AC0C10">
        <w:br w:type="page"/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1314"/>
        <w:gridCol w:w="1204"/>
        <w:gridCol w:w="1313"/>
        <w:gridCol w:w="1519"/>
        <w:gridCol w:w="1314"/>
      </w:tblGrid>
      <w:tr w:rsidR="00AC0C10" w:rsidRPr="00AC0C10" w14:paraId="6B9BB1EA" w14:textId="77777777" w:rsidTr="0048718B">
        <w:tc>
          <w:tcPr>
            <w:tcW w:w="34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6516B7" w14:textId="6D3EDF70" w:rsidR="0048718B" w:rsidRPr="00AC0C10" w:rsidRDefault="0048718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lastRenderedPageBreak/>
              <w:t>6.1.2</w:t>
            </w:r>
            <w:r w:rsidR="0023376B" w:rsidRPr="004E58E5">
              <w:rPr>
                <w:rFonts w:ascii="Adobe Garamond Pro" w:hAnsi="Adobe Garamond Pro"/>
                <w:b/>
                <w:sz w:val="20"/>
                <w:szCs w:val="20"/>
              </w:rPr>
              <w:t>.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 xml:space="preserve"> Actiu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 (amortitzaci</w:t>
            </w:r>
            <w:r w:rsidR="00F46107">
              <w:rPr>
                <w:rFonts w:ascii="Adobe Garamond Pro" w:hAnsi="Adobe Garamond Pro"/>
                <w:sz w:val="20"/>
                <w:szCs w:val="20"/>
              </w:rPr>
              <w:t>ó acumulada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5E3F" w14:textId="2170A7DA" w:rsidR="0048718B" w:rsidRPr="004E58E5" w:rsidRDefault="0048718B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Amortització acumulada inicial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62CA" w14:textId="411F45EF" w:rsidR="0048718B" w:rsidRPr="004E58E5" w:rsidRDefault="0048718B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Dotació de l’exercici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B94C" w14:textId="68407269" w:rsidR="0048718B" w:rsidRPr="004E58E5" w:rsidRDefault="0048718B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Sortides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141" w14:textId="3159227E" w:rsidR="0048718B" w:rsidRPr="004E58E5" w:rsidRDefault="0048718B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Traspassos entre comptes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2D7986" w14:textId="162CBD97" w:rsidR="0048718B" w:rsidRPr="004E58E5" w:rsidRDefault="0048718B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Amortització acumulada final</w:t>
            </w:r>
          </w:p>
        </w:tc>
      </w:tr>
      <w:tr w:rsidR="00AC0C10" w:rsidRPr="00AC0C10" w14:paraId="78E22F04" w14:textId="77777777" w:rsidTr="0048718B">
        <w:tc>
          <w:tcPr>
            <w:tcW w:w="3478" w:type="dxa"/>
            <w:tcBorders>
              <w:top w:val="single" w:sz="4" w:space="0" w:color="auto"/>
              <w:right w:val="single" w:sz="4" w:space="0" w:color="auto"/>
            </w:tcBorders>
          </w:tcPr>
          <w:p w14:paraId="4F054C9A" w14:textId="77777777" w:rsidR="00556F1C" w:rsidRPr="00AC0C10" w:rsidRDefault="00556F1C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Terrenys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89C12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81622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60E02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46614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</w:tcPr>
          <w:p w14:paraId="37FCD0C7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17555EF8" w14:textId="77777777" w:rsidTr="0048718B">
        <w:tc>
          <w:tcPr>
            <w:tcW w:w="3478" w:type="dxa"/>
            <w:tcBorders>
              <w:right w:val="single" w:sz="4" w:space="0" w:color="auto"/>
            </w:tcBorders>
          </w:tcPr>
          <w:p w14:paraId="1832ACA8" w14:textId="77777777" w:rsidR="00556F1C" w:rsidRPr="00AC0C10" w:rsidRDefault="00556F1C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Construccions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6B167AC7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587104A6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02CC44ED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17CEBCC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14:paraId="606ED7B0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3BED6846" w14:textId="77777777" w:rsidTr="0048718B">
        <w:tc>
          <w:tcPr>
            <w:tcW w:w="3478" w:type="dxa"/>
            <w:tcBorders>
              <w:right w:val="single" w:sz="4" w:space="0" w:color="auto"/>
            </w:tcBorders>
          </w:tcPr>
          <w:p w14:paraId="41291660" w14:textId="77777777" w:rsidR="00556F1C" w:rsidRPr="00AC0C10" w:rsidRDefault="00556F1C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Instal·lacions tècniques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604C4940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69A2F710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2BED0059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E332083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14:paraId="4A7314AF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2A2BEAAC" w14:textId="77777777" w:rsidTr="0048718B">
        <w:tc>
          <w:tcPr>
            <w:tcW w:w="3478" w:type="dxa"/>
            <w:tcBorders>
              <w:right w:val="single" w:sz="4" w:space="0" w:color="auto"/>
            </w:tcBorders>
          </w:tcPr>
          <w:p w14:paraId="1DC61215" w14:textId="77777777" w:rsidR="00556F1C" w:rsidRPr="00AC0C10" w:rsidRDefault="00556F1C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Maquinària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52B08280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588B3E4B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70E19C42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A348817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14:paraId="6C55946C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3CEBDCA3" w14:textId="77777777" w:rsidTr="0048718B">
        <w:tc>
          <w:tcPr>
            <w:tcW w:w="3478" w:type="dxa"/>
            <w:tcBorders>
              <w:right w:val="single" w:sz="4" w:space="0" w:color="auto"/>
            </w:tcBorders>
          </w:tcPr>
          <w:p w14:paraId="71D690A3" w14:textId="77777777" w:rsidR="00556F1C" w:rsidRPr="00AC0C10" w:rsidRDefault="00556F1C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Utillatge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4F77BA58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3F34A8FF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62440F1C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8048228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14:paraId="10022255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567116FF" w14:textId="77777777" w:rsidTr="0048718B">
        <w:tc>
          <w:tcPr>
            <w:tcW w:w="3478" w:type="dxa"/>
            <w:tcBorders>
              <w:right w:val="single" w:sz="4" w:space="0" w:color="auto"/>
            </w:tcBorders>
          </w:tcPr>
          <w:p w14:paraId="3F7C372D" w14:textId="77777777" w:rsidR="00556F1C" w:rsidRPr="00AC0C10" w:rsidRDefault="00556F1C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Altres instal·lacions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1B5D8AA6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6E9CB8DA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0D6C6607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292E480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14:paraId="2854C0B1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6E1CA02C" w14:textId="77777777" w:rsidTr="0048718B">
        <w:tc>
          <w:tcPr>
            <w:tcW w:w="3478" w:type="dxa"/>
            <w:tcBorders>
              <w:right w:val="single" w:sz="4" w:space="0" w:color="auto"/>
            </w:tcBorders>
          </w:tcPr>
          <w:p w14:paraId="4B8C2687" w14:textId="77777777" w:rsidR="00556F1C" w:rsidRPr="00AC0C10" w:rsidRDefault="00556F1C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Mobiliari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5AAEE67A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02CCC392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04776513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36D43BF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14:paraId="41CCEFE9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5135295C" w14:textId="77777777" w:rsidTr="0048718B">
        <w:tc>
          <w:tcPr>
            <w:tcW w:w="3478" w:type="dxa"/>
            <w:tcBorders>
              <w:right w:val="single" w:sz="4" w:space="0" w:color="auto"/>
            </w:tcBorders>
          </w:tcPr>
          <w:p w14:paraId="5B39B2B7" w14:textId="77777777" w:rsidR="00556F1C" w:rsidRPr="00AC0C10" w:rsidRDefault="00556F1C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Equips per a processos d’informació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4F8A04B3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7CE32848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318D4985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44A346F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14:paraId="7DCA33E1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19EE9B37" w14:textId="77777777" w:rsidTr="0048718B">
        <w:tc>
          <w:tcPr>
            <w:tcW w:w="3478" w:type="dxa"/>
            <w:tcBorders>
              <w:right w:val="single" w:sz="4" w:space="0" w:color="auto"/>
            </w:tcBorders>
          </w:tcPr>
          <w:p w14:paraId="7F809A8A" w14:textId="77777777" w:rsidR="00556F1C" w:rsidRPr="00AC0C10" w:rsidRDefault="00556F1C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Elements de transport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03B5A476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6A72EDF3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561F6E20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ED09C37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14:paraId="7405B49B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581F2535" w14:textId="77777777" w:rsidTr="0048718B">
        <w:tc>
          <w:tcPr>
            <w:tcW w:w="3478" w:type="dxa"/>
            <w:tcBorders>
              <w:right w:val="single" w:sz="4" w:space="0" w:color="auto"/>
            </w:tcBorders>
          </w:tcPr>
          <w:p w14:paraId="71C55F06" w14:textId="77777777" w:rsidR="00556F1C" w:rsidRPr="00AC0C10" w:rsidRDefault="00556F1C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 immobilitzat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3BDB6569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6ACE4D46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0777785C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D5113B4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14:paraId="7A6D8F4B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58D81187" w14:textId="77777777" w:rsidTr="0048718B">
        <w:tc>
          <w:tcPr>
            <w:tcW w:w="3478" w:type="dxa"/>
            <w:tcBorders>
              <w:right w:val="single" w:sz="4" w:space="0" w:color="auto"/>
            </w:tcBorders>
          </w:tcPr>
          <w:p w14:paraId="3DE350EC" w14:textId="200ECC1E" w:rsidR="00556F1C" w:rsidRPr="00AC0C10" w:rsidRDefault="00556F1C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Immobilit</w:t>
            </w:r>
            <w:r w:rsidR="0023376B">
              <w:rPr>
                <w:rFonts w:ascii="Adobe Garamond Pro" w:hAnsi="Adobe Garamond Pro"/>
                <w:sz w:val="20"/>
                <w:szCs w:val="20"/>
              </w:rPr>
              <w:t>zat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 en curs  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54A45270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3EFB7153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4F374070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5AFE6E0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14:paraId="1838DF37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9FA438A" w14:textId="77777777" w:rsidTr="0048718B">
        <w:tc>
          <w:tcPr>
            <w:tcW w:w="3478" w:type="dxa"/>
            <w:tcBorders>
              <w:bottom w:val="single" w:sz="4" w:space="0" w:color="auto"/>
              <w:right w:val="single" w:sz="4" w:space="0" w:color="auto"/>
            </w:tcBorders>
          </w:tcPr>
          <w:p w14:paraId="74254BFF" w14:textId="77777777" w:rsidR="00556F1C" w:rsidRPr="00AC0C10" w:rsidRDefault="00556F1C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5B50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F8A2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4042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02E9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</w:tcBorders>
          </w:tcPr>
          <w:p w14:paraId="1B1183CE" w14:textId="77777777" w:rsidR="00556F1C" w:rsidRPr="00AC0C10" w:rsidRDefault="00556F1C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</w:tbl>
    <w:p w14:paraId="20C23709" w14:textId="38C039B9" w:rsidR="00556F1C" w:rsidRPr="00AC0C10" w:rsidRDefault="00556F1C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2"/>
        <w:gridCol w:w="1452"/>
        <w:gridCol w:w="1452"/>
        <w:gridCol w:w="1265"/>
        <w:gridCol w:w="1440"/>
        <w:gridCol w:w="1452"/>
      </w:tblGrid>
      <w:tr w:rsidR="00AC0C10" w:rsidRPr="00AC0C10" w14:paraId="63F27725" w14:textId="77777777" w:rsidTr="006700C4">
        <w:tc>
          <w:tcPr>
            <w:tcW w:w="34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42332E" w14:textId="13ADE905" w:rsidR="0048718B" w:rsidRPr="00AC0C10" w:rsidRDefault="0048718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6.1.3</w:t>
            </w:r>
            <w:r w:rsidR="0023376B" w:rsidRPr="004E58E5">
              <w:rPr>
                <w:rFonts w:ascii="Adobe Garamond Pro" w:hAnsi="Adobe Garamond Pro"/>
                <w:b/>
                <w:sz w:val="20"/>
                <w:szCs w:val="20"/>
              </w:rPr>
              <w:t>.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 xml:space="preserve"> Actiu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 (deteriorament)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2509" w14:textId="22C72CBF" w:rsidR="0048718B" w:rsidRPr="004E58E5" w:rsidRDefault="0048718B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Deteriorament</w:t>
            </w:r>
            <w:r w:rsidR="00F46107">
              <w:rPr>
                <w:rFonts w:ascii="Adobe Garamond Pro" w:hAnsi="Adobe Garamond Pro"/>
                <w:b/>
                <w:sz w:val="20"/>
                <w:szCs w:val="20"/>
              </w:rPr>
              <w:t xml:space="preserve"> acumulat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 xml:space="preserve"> inicial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7C06" w14:textId="5C8B99E7" w:rsidR="0048718B" w:rsidRPr="004E58E5" w:rsidRDefault="0048718B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Deteriorament de l’exercici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BD09" w14:textId="6C90275F" w:rsidR="0048718B" w:rsidRPr="004E58E5" w:rsidRDefault="0048718B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Sortides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C75B" w14:textId="40F77459" w:rsidR="0048718B" w:rsidRPr="004E58E5" w:rsidRDefault="0048718B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Traspassos entre comptes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4DB3AA" w14:textId="2ABF5836" w:rsidR="0048718B" w:rsidRPr="004E58E5" w:rsidRDefault="0048718B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 xml:space="preserve">Deteriorament </w:t>
            </w:r>
            <w:r w:rsidR="00F46107">
              <w:rPr>
                <w:rFonts w:ascii="Adobe Garamond Pro" w:hAnsi="Adobe Garamond Pro"/>
                <w:b/>
                <w:sz w:val="20"/>
                <w:szCs w:val="20"/>
              </w:rPr>
              <w:t xml:space="preserve">acumulat 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final</w:t>
            </w:r>
          </w:p>
        </w:tc>
      </w:tr>
      <w:tr w:rsidR="00AC0C10" w:rsidRPr="00AC0C10" w14:paraId="5DE77EDC" w14:textId="77777777" w:rsidTr="0048718B">
        <w:tc>
          <w:tcPr>
            <w:tcW w:w="3478" w:type="dxa"/>
            <w:tcBorders>
              <w:top w:val="single" w:sz="4" w:space="0" w:color="auto"/>
              <w:right w:val="single" w:sz="4" w:space="0" w:color="auto"/>
            </w:tcBorders>
          </w:tcPr>
          <w:p w14:paraId="67D19FFB" w14:textId="77777777" w:rsidR="0048718B" w:rsidRPr="00AC0C10" w:rsidRDefault="0048718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Terrenys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33C58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EE5D7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45C46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4A3E1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</w:tcPr>
          <w:p w14:paraId="71BF95EC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147FCAAF" w14:textId="77777777" w:rsidTr="0048718B">
        <w:tc>
          <w:tcPr>
            <w:tcW w:w="3478" w:type="dxa"/>
            <w:tcBorders>
              <w:right w:val="single" w:sz="4" w:space="0" w:color="auto"/>
            </w:tcBorders>
          </w:tcPr>
          <w:p w14:paraId="14FAAF24" w14:textId="77777777" w:rsidR="0048718B" w:rsidRPr="00AC0C10" w:rsidRDefault="0048718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Construccions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701DBD29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3FEEB9DE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445D49BF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9E304E5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14:paraId="253F9D3C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24EFD50" w14:textId="77777777" w:rsidTr="0048718B">
        <w:tc>
          <w:tcPr>
            <w:tcW w:w="3478" w:type="dxa"/>
            <w:tcBorders>
              <w:right w:val="single" w:sz="4" w:space="0" w:color="auto"/>
            </w:tcBorders>
          </w:tcPr>
          <w:p w14:paraId="058F64C8" w14:textId="77777777" w:rsidR="0048718B" w:rsidRPr="00AC0C10" w:rsidRDefault="0048718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Instal·lacions tècniques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691A11E3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282D2B60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67E5C9A7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5760C51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14:paraId="4CC37AE8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7DF8E9E5" w14:textId="77777777" w:rsidTr="0048718B">
        <w:tc>
          <w:tcPr>
            <w:tcW w:w="3478" w:type="dxa"/>
            <w:tcBorders>
              <w:right w:val="single" w:sz="4" w:space="0" w:color="auto"/>
            </w:tcBorders>
          </w:tcPr>
          <w:p w14:paraId="2B58902C" w14:textId="77777777" w:rsidR="0048718B" w:rsidRPr="00AC0C10" w:rsidRDefault="0048718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Maquinària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7F9FC4F8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2F545EE6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52C95A52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19AE18B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14:paraId="7DCB5E98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3257ECA" w14:textId="77777777" w:rsidTr="0048718B">
        <w:tc>
          <w:tcPr>
            <w:tcW w:w="3478" w:type="dxa"/>
            <w:tcBorders>
              <w:right w:val="single" w:sz="4" w:space="0" w:color="auto"/>
            </w:tcBorders>
          </w:tcPr>
          <w:p w14:paraId="5131FFFC" w14:textId="77777777" w:rsidR="0048718B" w:rsidRPr="00AC0C10" w:rsidRDefault="0048718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Utillatge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063641E3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6A8A650C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5A53776B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F191997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14:paraId="10F787E8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B013EAE" w14:textId="77777777" w:rsidTr="0048718B">
        <w:tc>
          <w:tcPr>
            <w:tcW w:w="3478" w:type="dxa"/>
            <w:tcBorders>
              <w:right w:val="single" w:sz="4" w:space="0" w:color="auto"/>
            </w:tcBorders>
          </w:tcPr>
          <w:p w14:paraId="507DC501" w14:textId="77777777" w:rsidR="0048718B" w:rsidRPr="00AC0C10" w:rsidRDefault="0048718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Altres instal·lacions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03FB84FF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6329D5A5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56F5FED2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63D9D00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14:paraId="74BCD340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48A8A000" w14:textId="77777777" w:rsidTr="0048718B">
        <w:tc>
          <w:tcPr>
            <w:tcW w:w="3478" w:type="dxa"/>
            <w:tcBorders>
              <w:right w:val="single" w:sz="4" w:space="0" w:color="auto"/>
            </w:tcBorders>
          </w:tcPr>
          <w:p w14:paraId="49CE5993" w14:textId="77777777" w:rsidR="0048718B" w:rsidRPr="00AC0C10" w:rsidRDefault="0048718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Mobiliari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0C4F375E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560BD841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1F741DEA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4AC6DDA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14:paraId="25FF27DA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147ED7AE" w14:textId="77777777" w:rsidTr="0048718B">
        <w:tc>
          <w:tcPr>
            <w:tcW w:w="3478" w:type="dxa"/>
            <w:tcBorders>
              <w:right w:val="single" w:sz="4" w:space="0" w:color="auto"/>
            </w:tcBorders>
          </w:tcPr>
          <w:p w14:paraId="080EF69F" w14:textId="77777777" w:rsidR="0048718B" w:rsidRPr="00AC0C10" w:rsidRDefault="0048718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Equips per a processos d’informació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4117E457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4C9FA862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240B9C15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C6F9B5B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14:paraId="10A7E813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3A59AADF" w14:textId="77777777" w:rsidTr="0048718B">
        <w:tc>
          <w:tcPr>
            <w:tcW w:w="3478" w:type="dxa"/>
            <w:tcBorders>
              <w:right w:val="single" w:sz="4" w:space="0" w:color="auto"/>
            </w:tcBorders>
          </w:tcPr>
          <w:p w14:paraId="6124D938" w14:textId="77777777" w:rsidR="0048718B" w:rsidRPr="00AC0C10" w:rsidRDefault="0048718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Elements de transport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5DAE1D39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7BA3F26A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5B97BD20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73F4EC3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14:paraId="02BD7C64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480F9AD5" w14:textId="77777777" w:rsidTr="0048718B">
        <w:tc>
          <w:tcPr>
            <w:tcW w:w="3478" w:type="dxa"/>
            <w:tcBorders>
              <w:right w:val="single" w:sz="4" w:space="0" w:color="auto"/>
            </w:tcBorders>
          </w:tcPr>
          <w:p w14:paraId="1CFCFCBD" w14:textId="77777777" w:rsidR="0048718B" w:rsidRPr="00AC0C10" w:rsidRDefault="0048718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 immobilitzat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3078B355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21848119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73595EEA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69B381C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14:paraId="4BC462D0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652FB56A" w14:textId="77777777" w:rsidTr="0048718B">
        <w:tc>
          <w:tcPr>
            <w:tcW w:w="3478" w:type="dxa"/>
            <w:tcBorders>
              <w:right w:val="single" w:sz="4" w:space="0" w:color="auto"/>
            </w:tcBorders>
          </w:tcPr>
          <w:p w14:paraId="19B3ABFB" w14:textId="72B95B42" w:rsidR="0048718B" w:rsidRPr="00AC0C10" w:rsidRDefault="0048718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Immobilitz</w:t>
            </w:r>
            <w:r w:rsidR="0023376B">
              <w:rPr>
                <w:rFonts w:ascii="Adobe Garamond Pro" w:hAnsi="Adobe Garamond Pro"/>
                <w:sz w:val="20"/>
                <w:szCs w:val="20"/>
              </w:rPr>
              <w:t>at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 en curs  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1CD9846B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5FB9B43E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72449147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B863A11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14:paraId="776E7FF4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1C30C487" w14:textId="77777777" w:rsidTr="0048718B">
        <w:tc>
          <w:tcPr>
            <w:tcW w:w="3478" w:type="dxa"/>
            <w:tcBorders>
              <w:bottom w:val="single" w:sz="4" w:space="0" w:color="auto"/>
              <w:right w:val="single" w:sz="4" w:space="0" w:color="auto"/>
            </w:tcBorders>
          </w:tcPr>
          <w:p w14:paraId="724F946C" w14:textId="77777777" w:rsidR="0048718B" w:rsidRPr="00AC0C10" w:rsidRDefault="0048718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E92B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133A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749C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44A8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</w:tcPr>
          <w:p w14:paraId="6C65E5E0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</w:tbl>
    <w:p w14:paraId="41734C9E" w14:textId="1027061D" w:rsidR="00556F1C" w:rsidRPr="00AC0C10" w:rsidRDefault="00556F1C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1353"/>
        <w:gridCol w:w="1353"/>
        <w:gridCol w:w="1304"/>
        <w:gridCol w:w="1485"/>
        <w:gridCol w:w="1353"/>
      </w:tblGrid>
      <w:tr w:rsidR="00AC0C10" w:rsidRPr="00AC0C10" w14:paraId="29435F5D" w14:textId="77777777" w:rsidTr="006700C4">
        <w:tc>
          <w:tcPr>
            <w:tcW w:w="31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D47843" w14:textId="11D11526" w:rsidR="0048718B" w:rsidRPr="00AC0C10" w:rsidRDefault="0048718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6.1.4</w:t>
            </w:r>
            <w:r w:rsidR="0023376B" w:rsidRPr="004E58E5">
              <w:rPr>
                <w:rFonts w:ascii="Adobe Garamond Pro" w:hAnsi="Adobe Garamond Pro"/>
                <w:b/>
                <w:sz w:val="20"/>
                <w:szCs w:val="20"/>
              </w:rPr>
              <w:t>.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 xml:space="preserve"> Actiu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 (valor net)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785B" w14:textId="1AD93A10" w:rsidR="0048718B" w:rsidRPr="004E58E5" w:rsidRDefault="0048718B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Valor net inicial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28FB" w14:textId="678DC8D9" w:rsidR="0048718B" w:rsidRPr="004E58E5" w:rsidRDefault="0048718B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Entrades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EA91" w14:textId="69EBC204" w:rsidR="0048718B" w:rsidRPr="004E58E5" w:rsidRDefault="0048718B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Sortides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9E28" w14:textId="678CC372" w:rsidR="0048718B" w:rsidRPr="004E58E5" w:rsidRDefault="0048718B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Traspassos entre comptes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5B4A6F" w14:textId="6A9AB81A" w:rsidR="0048718B" w:rsidRPr="004E58E5" w:rsidRDefault="0048718B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Valor net final</w:t>
            </w:r>
          </w:p>
        </w:tc>
      </w:tr>
      <w:tr w:rsidR="00AC0C10" w:rsidRPr="00AC0C10" w14:paraId="0680ABA0" w14:textId="77777777" w:rsidTr="0048718B">
        <w:tc>
          <w:tcPr>
            <w:tcW w:w="3199" w:type="dxa"/>
            <w:tcBorders>
              <w:top w:val="single" w:sz="4" w:space="0" w:color="auto"/>
              <w:right w:val="single" w:sz="4" w:space="0" w:color="auto"/>
            </w:tcBorders>
          </w:tcPr>
          <w:p w14:paraId="18AE40DD" w14:textId="77777777" w:rsidR="0048718B" w:rsidRPr="00AC0C10" w:rsidRDefault="0048718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Terrenys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B1C19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1E5AB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48AE5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12864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</w:tcPr>
          <w:p w14:paraId="05075CD3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A8C1D1C" w14:textId="77777777" w:rsidTr="0048718B">
        <w:tc>
          <w:tcPr>
            <w:tcW w:w="3199" w:type="dxa"/>
            <w:tcBorders>
              <w:right w:val="single" w:sz="4" w:space="0" w:color="auto"/>
            </w:tcBorders>
          </w:tcPr>
          <w:p w14:paraId="1144C99B" w14:textId="77777777" w:rsidR="0048718B" w:rsidRPr="00AC0C10" w:rsidRDefault="0048718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Construccions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16F706CB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1DCC582A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14:paraId="435F027F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14:paraId="2EEFA7AA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3B000351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10E887EA" w14:textId="77777777" w:rsidTr="0048718B">
        <w:tc>
          <w:tcPr>
            <w:tcW w:w="3199" w:type="dxa"/>
            <w:tcBorders>
              <w:right w:val="single" w:sz="4" w:space="0" w:color="auto"/>
            </w:tcBorders>
          </w:tcPr>
          <w:p w14:paraId="3C45771D" w14:textId="77777777" w:rsidR="0048718B" w:rsidRPr="00AC0C10" w:rsidRDefault="0048718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Instal·lacions tècniques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4FF7795D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63F7B8DA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14:paraId="317B7BC2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14:paraId="69477EEA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76DCD51C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2C4A0B5B" w14:textId="77777777" w:rsidTr="0048718B">
        <w:tc>
          <w:tcPr>
            <w:tcW w:w="3199" w:type="dxa"/>
            <w:tcBorders>
              <w:right w:val="single" w:sz="4" w:space="0" w:color="auto"/>
            </w:tcBorders>
          </w:tcPr>
          <w:p w14:paraId="43B2CF7C" w14:textId="77777777" w:rsidR="0048718B" w:rsidRPr="00AC0C10" w:rsidRDefault="0048718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Maquinària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3DCE99B8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39EC013C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14:paraId="2DF82906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14:paraId="244A96EF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5C8D1ACD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5B18B6BD" w14:textId="77777777" w:rsidTr="0048718B">
        <w:tc>
          <w:tcPr>
            <w:tcW w:w="3199" w:type="dxa"/>
            <w:tcBorders>
              <w:right w:val="single" w:sz="4" w:space="0" w:color="auto"/>
            </w:tcBorders>
          </w:tcPr>
          <w:p w14:paraId="2FA27694" w14:textId="77777777" w:rsidR="0048718B" w:rsidRPr="00AC0C10" w:rsidRDefault="0048718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Utillatge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06ABE16A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0AF3443A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14:paraId="318D18B2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14:paraId="0CF94447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51BD0294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6FE2C60D" w14:textId="77777777" w:rsidTr="0048718B">
        <w:tc>
          <w:tcPr>
            <w:tcW w:w="3199" w:type="dxa"/>
            <w:tcBorders>
              <w:right w:val="single" w:sz="4" w:space="0" w:color="auto"/>
            </w:tcBorders>
          </w:tcPr>
          <w:p w14:paraId="5E275BBB" w14:textId="77777777" w:rsidR="0048718B" w:rsidRPr="00AC0C10" w:rsidRDefault="0048718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Altres instal·lacions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26F7046E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6D71AE39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14:paraId="3D35BEBD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14:paraId="51E32037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1157C9BB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6E0B192C" w14:textId="77777777" w:rsidTr="0048718B">
        <w:tc>
          <w:tcPr>
            <w:tcW w:w="3199" w:type="dxa"/>
            <w:tcBorders>
              <w:right w:val="single" w:sz="4" w:space="0" w:color="auto"/>
            </w:tcBorders>
          </w:tcPr>
          <w:p w14:paraId="69D4C69F" w14:textId="77777777" w:rsidR="0048718B" w:rsidRPr="00AC0C10" w:rsidRDefault="0048718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Mobiliari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22D4C32A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574FF055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14:paraId="30C3D10F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14:paraId="633800AB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767E8040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180E325F" w14:textId="77777777" w:rsidTr="0048718B">
        <w:tc>
          <w:tcPr>
            <w:tcW w:w="3199" w:type="dxa"/>
            <w:tcBorders>
              <w:right w:val="single" w:sz="4" w:space="0" w:color="auto"/>
            </w:tcBorders>
          </w:tcPr>
          <w:p w14:paraId="3AD1ABFD" w14:textId="77777777" w:rsidR="0048718B" w:rsidRPr="00AC0C10" w:rsidRDefault="0048718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Equips per a processos d’informació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18BFDE42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13BE392F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14:paraId="03A48430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14:paraId="596FDD2F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3385334F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5A04B608" w14:textId="77777777" w:rsidTr="0048718B">
        <w:tc>
          <w:tcPr>
            <w:tcW w:w="3199" w:type="dxa"/>
            <w:tcBorders>
              <w:right w:val="single" w:sz="4" w:space="0" w:color="auto"/>
            </w:tcBorders>
          </w:tcPr>
          <w:p w14:paraId="73AF23BA" w14:textId="77777777" w:rsidR="0048718B" w:rsidRPr="00AC0C10" w:rsidRDefault="0048718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Elements de transport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20FA7FC6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4504834E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14:paraId="592E1FE6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14:paraId="598AAF38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3870CA11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752C32A3" w14:textId="77777777" w:rsidTr="0048718B">
        <w:tc>
          <w:tcPr>
            <w:tcW w:w="3199" w:type="dxa"/>
            <w:tcBorders>
              <w:right w:val="single" w:sz="4" w:space="0" w:color="auto"/>
            </w:tcBorders>
          </w:tcPr>
          <w:p w14:paraId="01C8322B" w14:textId="77777777" w:rsidR="0048718B" w:rsidRPr="00AC0C10" w:rsidRDefault="0048718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 immobilitzat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78394641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48491304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14:paraId="366B647C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14:paraId="50FAAF54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3C2511E4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712EB0BE" w14:textId="77777777" w:rsidTr="0048718B">
        <w:tc>
          <w:tcPr>
            <w:tcW w:w="3199" w:type="dxa"/>
            <w:tcBorders>
              <w:right w:val="single" w:sz="4" w:space="0" w:color="auto"/>
            </w:tcBorders>
          </w:tcPr>
          <w:p w14:paraId="3B9F9D1D" w14:textId="6368B68C" w:rsidR="0048718B" w:rsidRPr="00AC0C10" w:rsidRDefault="0048718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Immobilitza</w:t>
            </w:r>
            <w:r w:rsidR="0023376B">
              <w:rPr>
                <w:rFonts w:ascii="Adobe Garamond Pro" w:hAnsi="Adobe Garamond Pro"/>
                <w:sz w:val="20"/>
                <w:szCs w:val="20"/>
              </w:rPr>
              <w:t>t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 en curs  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755B2BC9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45ABBE72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14:paraId="68B60223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14:paraId="297CFA0B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3A913F1B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3B8FA576" w14:textId="77777777" w:rsidTr="0048718B">
        <w:tc>
          <w:tcPr>
            <w:tcW w:w="3199" w:type="dxa"/>
            <w:tcBorders>
              <w:bottom w:val="single" w:sz="4" w:space="0" w:color="auto"/>
              <w:right w:val="single" w:sz="4" w:space="0" w:color="auto"/>
            </w:tcBorders>
          </w:tcPr>
          <w:p w14:paraId="273F633C" w14:textId="77777777" w:rsidR="0048718B" w:rsidRPr="00AC0C10" w:rsidRDefault="0048718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B22A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C608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F366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8FBB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</w:tcPr>
          <w:p w14:paraId="6A6EE68D" w14:textId="77777777" w:rsidR="0048718B" w:rsidRPr="00AC0C10" w:rsidRDefault="0048718B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</w:tbl>
    <w:p w14:paraId="4422343E" w14:textId="6F3B00B8" w:rsidR="0048718B" w:rsidRPr="00AC0C10" w:rsidRDefault="0048718B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73DCB3B0" w14:textId="77777777" w:rsidR="006700C4" w:rsidRPr="00AC0C10" w:rsidRDefault="006700C4" w:rsidP="00AC0C10">
      <w:pPr>
        <w:spacing w:after="0"/>
      </w:pPr>
      <w:r w:rsidRPr="00AC0C10">
        <w:br w:type="page"/>
      </w:r>
    </w:p>
    <w:tbl>
      <w:tblPr>
        <w:tblStyle w:val="Taulaambq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2467"/>
        <w:gridCol w:w="2268"/>
        <w:gridCol w:w="2268"/>
      </w:tblGrid>
      <w:tr w:rsidR="00AC0C10" w:rsidRPr="00AC0C10" w14:paraId="774DDC4D" w14:textId="77777777" w:rsidTr="006700C4">
        <w:tc>
          <w:tcPr>
            <w:tcW w:w="3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D9A9C7" w14:textId="0282ED78" w:rsidR="0048718B" w:rsidRPr="00AC0C10" w:rsidRDefault="0048718B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lastRenderedPageBreak/>
              <w:t>6.1.5. Actiu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 (Andorra)</w:t>
            </w: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F1BD" w14:textId="77777777" w:rsidR="0048718B" w:rsidRPr="0023376B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Adquisicions de l’exercici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AD36" w14:textId="77777777" w:rsidR="0048718B" w:rsidRPr="0023376B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Transmissions de l’exercici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D1CA61" w14:textId="0CA25435" w:rsidR="0048718B" w:rsidRPr="0023376B" w:rsidRDefault="00F06D7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Valor en llibres</w:t>
            </w:r>
          </w:p>
        </w:tc>
      </w:tr>
      <w:tr w:rsidR="00AC0C10" w:rsidRPr="00AC0C10" w14:paraId="223AE9BB" w14:textId="77777777" w:rsidTr="0048718B">
        <w:tc>
          <w:tcPr>
            <w:tcW w:w="3170" w:type="dxa"/>
            <w:tcBorders>
              <w:top w:val="single" w:sz="4" w:space="0" w:color="auto"/>
              <w:right w:val="single" w:sz="4" w:space="0" w:color="auto"/>
            </w:tcBorders>
          </w:tcPr>
          <w:p w14:paraId="010979DA" w14:textId="36AC2DE9" w:rsidR="0048718B" w:rsidRPr="00AC0C10" w:rsidRDefault="0048718B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Terrenys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447AE" w14:textId="77777777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ED3D9" w14:textId="77777777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646217E0" w14:textId="77777777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750FBBA6" w14:textId="77777777" w:rsidTr="0048718B">
        <w:tc>
          <w:tcPr>
            <w:tcW w:w="3170" w:type="dxa"/>
            <w:tcBorders>
              <w:right w:val="single" w:sz="4" w:space="0" w:color="auto"/>
            </w:tcBorders>
          </w:tcPr>
          <w:p w14:paraId="4925805A" w14:textId="2D9E4AE1" w:rsidR="0048718B" w:rsidRPr="00AC0C10" w:rsidRDefault="0048718B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Construccions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3EB9D93B" w14:textId="77777777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ACF92C8" w14:textId="77777777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83F0782" w14:textId="77777777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7E4C461A" w14:textId="77777777" w:rsidTr="0048718B">
        <w:tc>
          <w:tcPr>
            <w:tcW w:w="3170" w:type="dxa"/>
            <w:tcBorders>
              <w:right w:val="single" w:sz="4" w:space="0" w:color="auto"/>
            </w:tcBorders>
          </w:tcPr>
          <w:p w14:paraId="779EBCB2" w14:textId="45E2E471" w:rsidR="0048718B" w:rsidRPr="00AC0C10" w:rsidRDefault="0048718B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Instal·lacions tècniques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1FBA005D" w14:textId="77777777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DACA177" w14:textId="77777777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2BB161E" w14:textId="77777777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29240AD7" w14:textId="77777777" w:rsidTr="0048718B">
        <w:tc>
          <w:tcPr>
            <w:tcW w:w="3170" w:type="dxa"/>
            <w:tcBorders>
              <w:right w:val="single" w:sz="4" w:space="0" w:color="auto"/>
            </w:tcBorders>
          </w:tcPr>
          <w:p w14:paraId="6A9E1747" w14:textId="2C629972" w:rsidR="0048718B" w:rsidRPr="00AC0C10" w:rsidRDefault="0048718B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Maquinària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4DEFE00D" w14:textId="789E606C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67323B9" w14:textId="6EE6089E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A2E3140" w14:textId="09E57922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2AE9904B" w14:textId="77777777" w:rsidTr="0048718B">
        <w:tc>
          <w:tcPr>
            <w:tcW w:w="3170" w:type="dxa"/>
            <w:tcBorders>
              <w:right w:val="single" w:sz="4" w:space="0" w:color="auto"/>
            </w:tcBorders>
          </w:tcPr>
          <w:p w14:paraId="66C0A27C" w14:textId="5DA56E73" w:rsidR="0048718B" w:rsidRPr="00AC0C10" w:rsidRDefault="0048718B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Utillatge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07265AB9" w14:textId="4364B7D6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5731F5B" w14:textId="09ED6636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C86D016" w14:textId="7376D472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34E6C712" w14:textId="77777777" w:rsidTr="0048718B">
        <w:tc>
          <w:tcPr>
            <w:tcW w:w="3170" w:type="dxa"/>
            <w:tcBorders>
              <w:right w:val="single" w:sz="4" w:space="0" w:color="auto"/>
            </w:tcBorders>
          </w:tcPr>
          <w:p w14:paraId="5D515ED7" w14:textId="2E8B08EC" w:rsidR="0048718B" w:rsidRPr="00AC0C10" w:rsidRDefault="0048718B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Altres instal·lacions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15B056E5" w14:textId="30C10769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9023B2D" w14:textId="7846137E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5A4F8B9" w14:textId="3366CC80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28308D4" w14:textId="77777777" w:rsidTr="0048718B">
        <w:tc>
          <w:tcPr>
            <w:tcW w:w="3170" w:type="dxa"/>
            <w:tcBorders>
              <w:right w:val="single" w:sz="4" w:space="0" w:color="auto"/>
            </w:tcBorders>
          </w:tcPr>
          <w:p w14:paraId="4F2A3F0B" w14:textId="478F6DDD" w:rsidR="0048718B" w:rsidRPr="00AC0C10" w:rsidRDefault="0048718B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Mobiliari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22C15C8B" w14:textId="77777777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F080846" w14:textId="77777777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2326615" w14:textId="77777777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43D05555" w14:textId="77777777" w:rsidTr="0048718B">
        <w:tc>
          <w:tcPr>
            <w:tcW w:w="3170" w:type="dxa"/>
            <w:tcBorders>
              <w:right w:val="single" w:sz="4" w:space="0" w:color="auto"/>
            </w:tcBorders>
          </w:tcPr>
          <w:p w14:paraId="77F64E48" w14:textId="35A71368" w:rsidR="0048718B" w:rsidRPr="00AC0C10" w:rsidRDefault="0048718B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Equips per a processos d’informació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3F2612E0" w14:textId="77777777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2AEE960" w14:textId="77777777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B3BE515" w14:textId="77777777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1D6A6170" w14:textId="77777777" w:rsidTr="0048718B">
        <w:tc>
          <w:tcPr>
            <w:tcW w:w="3170" w:type="dxa"/>
            <w:tcBorders>
              <w:right w:val="single" w:sz="4" w:space="0" w:color="auto"/>
            </w:tcBorders>
          </w:tcPr>
          <w:p w14:paraId="2A667DB7" w14:textId="5302851D" w:rsidR="0048718B" w:rsidRPr="00AC0C10" w:rsidRDefault="0048718B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Elements de transport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38F1952C" w14:textId="77777777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6F47B99" w14:textId="77777777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C36626B" w14:textId="77777777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54D3EF8D" w14:textId="77777777" w:rsidTr="0048718B">
        <w:tc>
          <w:tcPr>
            <w:tcW w:w="3170" w:type="dxa"/>
            <w:tcBorders>
              <w:right w:val="single" w:sz="4" w:space="0" w:color="auto"/>
            </w:tcBorders>
          </w:tcPr>
          <w:p w14:paraId="1528D2DE" w14:textId="44281212" w:rsidR="0048718B" w:rsidRPr="00AC0C10" w:rsidRDefault="0048718B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 immobilitzat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5A2E4592" w14:textId="77777777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C2FD159" w14:textId="77777777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17F1EF9" w14:textId="77777777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6ABEA53F" w14:textId="77777777" w:rsidTr="0048718B">
        <w:tc>
          <w:tcPr>
            <w:tcW w:w="3170" w:type="dxa"/>
            <w:tcBorders>
              <w:right w:val="single" w:sz="4" w:space="0" w:color="auto"/>
            </w:tcBorders>
          </w:tcPr>
          <w:p w14:paraId="6199DDCB" w14:textId="291F1B98" w:rsidR="0048718B" w:rsidRPr="00AC0C10" w:rsidRDefault="0048718B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Immobilitza</w:t>
            </w:r>
            <w:r w:rsidR="0023376B">
              <w:rPr>
                <w:rFonts w:ascii="Adobe Garamond Pro" w:hAnsi="Adobe Garamond Pro"/>
                <w:sz w:val="20"/>
                <w:szCs w:val="20"/>
              </w:rPr>
              <w:t>t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 en curs  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66DEB253" w14:textId="77777777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86C047B" w14:textId="77777777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2F48C7F" w14:textId="77777777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994EE25" w14:textId="77777777" w:rsidTr="0048718B">
        <w:tc>
          <w:tcPr>
            <w:tcW w:w="3170" w:type="dxa"/>
            <w:tcBorders>
              <w:bottom w:val="single" w:sz="4" w:space="0" w:color="auto"/>
              <w:right w:val="single" w:sz="4" w:space="0" w:color="auto"/>
            </w:tcBorders>
          </w:tcPr>
          <w:p w14:paraId="2ED65C2C" w14:textId="21869173" w:rsidR="0048718B" w:rsidRPr="00AC0C10" w:rsidRDefault="0048718B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C83E" w14:textId="77777777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DE91" w14:textId="77777777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25675E2F" w14:textId="77777777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</w:tbl>
    <w:p w14:paraId="3180B658" w14:textId="77777777" w:rsidR="0048718B" w:rsidRPr="00AC0C10" w:rsidRDefault="0048718B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2467"/>
        <w:gridCol w:w="2268"/>
        <w:gridCol w:w="2268"/>
      </w:tblGrid>
      <w:tr w:rsidR="00AC0C10" w:rsidRPr="00AC0C10" w14:paraId="38B3DDA8" w14:textId="77777777" w:rsidTr="006700C4">
        <w:tc>
          <w:tcPr>
            <w:tcW w:w="3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E00A96" w14:textId="180C74A5" w:rsidR="0048718B" w:rsidRPr="00AC0C10" w:rsidRDefault="0048718B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6.1.6. Actiu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 (</w:t>
            </w:r>
            <w:r w:rsidR="00AC0C10">
              <w:rPr>
                <w:rFonts w:ascii="Adobe Garamond Pro" w:hAnsi="Adobe Garamond Pro"/>
                <w:sz w:val="20"/>
                <w:szCs w:val="20"/>
              </w:rPr>
              <w:t>e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stranger)</w:t>
            </w: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F44E" w14:textId="77777777" w:rsidR="0048718B" w:rsidRPr="0023376B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Adquisicions de l’exercici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500B" w14:textId="77777777" w:rsidR="0048718B" w:rsidRPr="0023376B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Transmissions de l’exercici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028BA3" w14:textId="2BF9049F" w:rsidR="0048718B" w:rsidRPr="0023376B" w:rsidRDefault="00F06D7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Valor en llibres</w:t>
            </w:r>
          </w:p>
        </w:tc>
      </w:tr>
      <w:tr w:rsidR="00AC0C10" w:rsidRPr="00AC0C10" w14:paraId="2FD69A3C" w14:textId="77777777" w:rsidTr="0048718B">
        <w:tc>
          <w:tcPr>
            <w:tcW w:w="3170" w:type="dxa"/>
            <w:tcBorders>
              <w:top w:val="single" w:sz="4" w:space="0" w:color="auto"/>
              <w:right w:val="single" w:sz="4" w:space="0" w:color="auto"/>
            </w:tcBorders>
          </w:tcPr>
          <w:p w14:paraId="674B502B" w14:textId="47399D13" w:rsidR="0048718B" w:rsidRPr="00AC0C10" w:rsidRDefault="0048718B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Terrenys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F6F2A" w14:textId="5E48845B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88D87" w14:textId="701E07C4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070A43C5" w14:textId="2C656B78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6194EE76" w14:textId="77777777" w:rsidTr="0048718B">
        <w:tc>
          <w:tcPr>
            <w:tcW w:w="3170" w:type="dxa"/>
            <w:tcBorders>
              <w:right w:val="single" w:sz="4" w:space="0" w:color="auto"/>
            </w:tcBorders>
          </w:tcPr>
          <w:p w14:paraId="56E7B614" w14:textId="1530AA4F" w:rsidR="0048718B" w:rsidRPr="00AC0C10" w:rsidRDefault="0048718B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Construccions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124105A5" w14:textId="7CE69AE3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3823F64" w14:textId="2E8AD950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6C6BEDD" w14:textId="14A04C35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1CF81C8F" w14:textId="77777777" w:rsidTr="0048718B">
        <w:tc>
          <w:tcPr>
            <w:tcW w:w="3170" w:type="dxa"/>
            <w:tcBorders>
              <w:right w:val="single" w:sz="4" w:space="0" w:color="auto"/>
            </w:tcBorders>
          </w:tcPr>
          <w:p w14:paraId="5B0F93CA" w14:textId="64985748" w:rsidR="0048718B" w:rsidRPr="00AC0C10" w:rsidRDefault="0048718B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Instal·lacions tècniques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7FA595BA" w14:textId="435950AE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E6E0F9D" w14:textId="5478EFC9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F59A412" w14:textId="3E93E449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79F4AA5B" w14:textId="77777777" w:rsidTr="0048718B">
        <w:tc>
          <w:tcPr>
            <w:tcW w:w="3170" w:type="dxa"/>
            <w:tcBorders>
              <w:right w:val="single" w:sz="4" w:space="0" w:color="auto"/>
            </w:tcBorders>
          </w:tcPr>
          <w:p w14:paraId="756C6181" w14:textId="4AA99E6F" w:rsidR="0048718B" w:rsidRPr="00AC0C10" w:rsidRDefault="0048718B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Maquinària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59E57D9C" w14:textId="682FE0F6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410AB4D" w14:textId="0FD63901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E889CD0" w14:textId="2855839A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1CA14428" w14:textId="77777777" w:rsidTr="0048718B">
        <w:tc>
          <w:tcPr>
            <w:tcW w:w="3170" w:type="dxa"/>
            <w:tcBorders>
              <w:right w:val="single" w:sz="4" w:space="0" w:color="auto"/>
            </w:tcBorders>
          </w:tcPr>
          <w:p w14:paraId="3A385A3F" w14:textId="73A6732C" w:rsidR="0048718B" w:rsidRPr="00AC0C10" w:rsidRDefault="0048718B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Utillatge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1EEB0006" w14:textId="539D6315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86CB78D" w14:textId="57EEFF75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DCA801A" w14:textId="06CB1BC0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5D2E192F" w14:textId="77777777" w:rsidTr="0048718B">
        <w:tc>
          <w:tcPr>
            <w:tcW w:w="3170" w:type="dxa"/>
            <w:tcBorders>
              <w:right w:val="single" w:sz="4" w:space="0" w:color="auto"/>
            </w:tcBorders>
          </w:tcPr>
          <w:p w14:paraId="298D1E54" w14:textId="0F136447" w:rsidR="0048718B" w:rsidRPr="00AC0C10" w:rsidRDefault="0048718B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Altres instal·lacions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25D140DA" w14:textId="30159EDF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7B1B7D8" w14:textId="71F83BC3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7E6D2B4" w14:textId="7EEC66CC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120C3BAE" w14:textId="77777777" w:rsidTr="0048718B">
        <w:tc>
          <w:tcPr>
            <w:tcW w:w="3170" w:type="dxa"/>
            <w:tcBorders>
              <w:right w:val="single" w:sz="4" w:space="0" w:color="auto"/>
            </w:tcBorders>
          </w:tcPr>
          <w:p w14:paraId="4C88F917" w14:textId="3846E879" w:rsidR="0048718B" w:rsidRPr="00AC0C10" w:rsidRDefault="0048718B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Mobiliari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3DC8B91A" w14:textId="2BFC84D0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871FACD" w14:textId="74FD1CAF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7AF7AF1" w14:textId="6436986B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7A0F365A" w14:textId="77777777" w:rsidTr="0048718B">
        <w:tc>
          <w:tcPr>
            <w:tcW w:w="3170" w:type="dxa"/>
            <w:tcBorders>
              <w:right w:val="single" w:sz="4" w:space="0" w:color="auto"/>
            </w:tcBorders>
          </w:tcPr>
          <w:p w14:paraId="7A5A4AAA" w14:textId="272CFCEA" w:rsidR="0048718B" w:rsidRPr="00AC0C10" w:rsidRDefault="0048718B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Equips per a processos d’informació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74EF4E65" w14:textId="1308A785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B9F7599" w14:textId="3ABD0808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F6F40A1" w14:textId="2B19ECA7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B831B03" w14:textId="77777777" w:rsidTr="0048718B">
        <w:tc>
          <w:tcPr>
            <w:tcW w:w="3170" w:type="dxa"/>
            <w:tcBorders>
              <w:right w:val="single" w:sz="4" w:space="0" w:color="auto"/>
            </w:tcBorders>
          </w:tcPr>
          <w:p w14:paraId="34A5210B" w14:textId="25C1A404" w:rsidR="0048718B" w:rsidRPr="00AC0C10" w:rsidRDefault="0048718B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Elements de transport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3DF170B2" w14:textId="5FB148F6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27D445D" w14:textId="1E943D2E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AB48C9C" w14:textId="54BE2B9A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5241AEBE" w14:textId="77777777" w:rsidTr="0048718B">
        <w:tc>
          <w:tcPr>
            <w:tcW w:w="3170" w:type="dxa"/>
            <w:tcBorders>
              <w:right w:val="single" w:sz="4" w:space="0" w:color="auto"/>
            </w:tcBorders>
          </w:tcPr>
          <w:p w14:paraId="3FAFE981" w14:textId="529CB3DC" w:rsidR="0048718B" w:rsidRPr="00AC0C10" w:rsidRDefault="0048718B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 immobilitzat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5A9DC22B" w14:textId="641B2A75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12ED052" w14:textId="7511151F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BFADECA" w14:textId="3E667DBF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7EFD15D7" w14:textId="77777777" w:rsidTr="0048718B">
        <w:tc>
          <w:tcPr>
            <w:tcW w:w="3170" w:type="dxa"/>
            <w:tcBorders>
              <w:right w:val="single" w:sz="4" w:space="0" w:color="auto"/>
            </w:tcBorders>
          </w:tcPr>
          <w:p w14:paraId="3CD9942D" w14:textId="29726618" w:rsidR="0048718B" w:rsidRPr="00AC0C10" w:rsidRDefault="0048718B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Immobilitz</w:t>
            </w:r>
            <w:r w:rsidR="0023376B">
              <w:rPr>
                <w:rFonts w:ascii="Adobe Garamond Pro" w:hAnsi="Adobe Garamond Pro"/>
                <w:sz w:val="20"/>
                <w:szCs w:val="20"/>
              </w:rPr>
              <w:t>at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 en curs  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0216646F" w14:textId="61F0CA61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017A0E3" w14:textId="6A6EADB0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583DE8A" w14:textId="27E906A7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432038A6" w14:textId="77777777" w:rsidTr="0048718B">
        <w:tc>
          <w:tcPr>
            <w:tcW w:w="3170" w:type="dxa"/>
            <w:tcBorders>
              <w:bottom w:val="single" w:sz="4" w:space="0" w:color="auto"/>
              <w:right w:val="single" w:sz="4" w:space="0" w:color="auto"/>
            </w:tcBorders>
          </w:tcPr>
          <w:p w14:paraId="4E3BE4C5" w14:textId="6CAF4F20" w:rsidR="0048718B" w:rsidRPr="00AC0C10" w:rsidRDefault="0048718B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4995" w14:textId="472AEEDE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C82D" w14:textId="78F2E33E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67D7212A" w14:textId="63A04FBC" w:rsidR="0048718B" w:rsidRPr="00AC0C10" w:rsidRDefault="0048718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</w:tbl>
    <w:p w14:paraId="21037A82" w14:textId="1D7F9C6E" w:rsidR="0048718B" w:rsidRPr="00AC0C10" w:rsidRDefault="0048718B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41ABEB98" w14:textId="1FF05021" w:rsidR="0048718B" w:rsidRPr="00AC0C10" w:rsidRDefault="0048718B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t>6.2. Valoració d’actius</w:t>
      </w:r>
    </w:p>
    <w:p w14:paraId="7B79ECA6" w14:textId="77777777" w:rsidR="0048718B" w:rsidRPr="00AC0C10" w:rsidRDefault="0048718B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6"/>
        <w:gridCol w:w="1764"/>
        <w:gridCol w:w="496"/>
        <w:gridCol w:w="1840"/>
        <w:gridCol w:w="38"/>
        <w:gridCol w:w="39"/>
      </w:tblGrid>
      <w:tr w:rsidR="00AC0C10" w:rsidRPr="00AC0C10" w14:paraId="79C5AF3E" w14:textId="77777777" w:rsidTr="00FB547F">
        <w:trPr>
          <w:gridAfter w:val="1"/>
          <w:wAfter w:w="39" w:type="dxa"/>
        </w:trPr>
        <w:tc>
          <w:tcPr>
            <w:tcW w:w="8046" w:type="dxa"/>
            <w:gridSpan w:val="3"/>
            <w:tcBorders>
              <w:bottom w:val="single" w:sz="4" w:space="0" w:color="auto"/>
            </w:tcBorders>
            <w:vAlign w:val="bottom"/>
          </w:tcPr>
          <w:p w14:paraId="0F78929F" w14:textId="52DF00FC" w:rsidR="0048718B" w:rsidRPr="004E58E5" w:rsidRDefault="00FB547F" w:rsidP="00AC0C10">
            <w:pPr>
              <w:spacing w:after="0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bCs/>
                <w:sz w:val="20"/>
                <w:szCs w:val="20"/>
              </w:rPr>
              <w:t>6.2.1</w:t>
            </w:r>
            <w:r w:rsidR="00C37975" w:rsidRPr="004E58E5">
              <w:rPr>
                <w:rFonts w:ascii="Adobe Garamond Pro" w:hAnsi="Adobe Garamond Pro"/>
                <w:b/>
                <w:bCs/>
                <w:sz w:val="20"/>
                <w:szCs w:val="20"/>
              </w:rPr>
              <w:t>.</w:t>
            </w:r>
            <w:r w:rsidRPr="004E58E5">
              <w:rPr>
                <w:rFonts w:ascii="Adobe Garamond Pro" w:hAnsi="Adobe Garamond Pro"/>
                <w:b/>
                <w:bCs/>
                <w:sz w:val="20"/>
                <w:szCs w:val="20"/>
              </w:rPr>
              <w:t xml:space="preserve"> Costos de renovació, ampliació i millora</w:t>
            </w:r>
          </w:p>
        </w:tc>
        <w:tc>
          <w:tcPr>
            <w:tcW w:w="1881" w:type="dxa"/>
            <w:gridSpan w:val="2"/>
            <w:tcBorders>
              <w:bottom w:val="single" w:sz="4" w:space="0" w:color="auto"/>
            </w:tcBorders>
          </w:tcPr>
          <w:p w14:paraId="1F9D8A0C" w14:textId="1E520D0B" w:rsidR="0048718B" w:rsidRPr="004E58E5" w:rsidRDefault="00FB547F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bCs/>
                <w:sz w:val="20"/>
                <w:szCs w:val="20"/>
              </w:rPr>
              <w:t>Valor reconegut durant l’exercici</w:t>
            </w:r>
          </w:p>
        </w:tc>
      </w:tr>
      <w:tr w:rsidR="00AC0C10" w:rsidRPr="00AC0C10" w14:paraId="573988F2" w14:textId="77777777" w:rsidTr="0048718B">
        <w:trPr>
          <w:gridAfter w:val="1"/>
          <w:wAfter w:w="39" w:type="dxa"/>
        </w:trPr>
        <w:tc>
          <w:tcPr>
            <w:tcW w:w="8046" w:type="dxa"/>
            <w:gridSpan w:val="3"/>
            <w:tcBorders>
              <w:top w:val="single" w:sz="4" w:space="0" w:color="auto"/>
            </w:tcBorders>
          </w:tcPr>
          <w:p w14:paraId="2FE0E944" w14:textId="2D39EB09" w:rsidR="00FB547F" w:rsidRPr="00AC0C10" w:rsidRDefault="00FB547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Terrenys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</w:tcBorders>
          </w:tcPr>
          <w:p w14:paraId="6261A666" w14:textId="77777777" w:rsidR="00FB547F" w:rsidRPr="00AC0C10" w:rsidRDefault="00FB547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55EEE929" w14:textId="77777777" w:rsidTr="0048718B">
        <w:trPr>
          <w:gridAfter w:val="1"/>
          <w:wAfter w:w="39" w:type="dxa"/>
        </w:trPr>
        <w:tc>
          <w:tcPr>
            <w:tcW w:w="8046" w:type="dxa"/>
            <w:gridSpan w:val="3"/>
          </w:tcPr>
          <w:p w14:paraId="55478959" w14:textId="24CF8D54" w:rsidR="00FB547F" w:rsidRPr="00AC0C10" w:rsidRDefault="00FB547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Construccions</w:t>
            </w:r>
          </w:p>
        </w:tc>
        <w:tc>
          <w:tcPr>
            <w:tcW w:w="1881" w:type="dxa"/>
            <w:gridSpan w:val="2"/>
          </w:tcPr>
          <w:p w14:paraId="346D0894" w14:textId="77777777" w:rsidR="00FB547F" w:rsidRPr="00AC0C10" w:rsidRDefault="00FB547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40580248" w14:textId="77777777" w:rsidTr="0048718B">
        <w:trPr>
          <w:gridAfter w:val="1"/>
          <w:wAfter w:w="39" w:type="dxa"/>
        </w:trPr>
        <w:tc>
          <w:tcPr>
            <w:tcW w:w="8046" w:type="dxa"/>
            <w:gridSpan w:val="3"/>
          </w:tcPr>
          <w:p w14:paraId="4CC3C375" w14:textId="496D986C" w:rsidR="00FB547F" w:rsidRPr="00AC0C10" w:rsidRDefault="00FB547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Instal·lacions tècniques</w:t>
            </w:r>
          </w:p>
        </w:tc>
        <w:tc>
          <w:tcPr>
            <w:tcW w:w="1881" w:type="dxa"/>
            <w:gridSpan w:val="2"/>
          </w:tcPr>
          <w:p w14:paraId="0D2E329A" w14:textId="737B2A16" w:rsidR="00FB547F" w:rsidRPr="00AC0C10" w:rsidRDefault="00FB547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3E97D055" w14:textId="77777777" w:rsidTr="0048718B">
        <w:trPr>
          <w:gridAfter w:val="1"/>
          <w:wAfter w:w="39" w:type="dxa"/>
        </w:trPr>
        <w:tc>
          <w:tcPr>
            <w:tcW w:w="8046" w:type="dxa"/>
            <w:gridSpan w:val="3"/>
          </w:tcPr>
          <w:p w14:paraId="0B5C50D0" w14:textId="0C7D36F6" w:rsidR="00FB547F" w:rsidRPr="00AC0C10" w:rsidRDefault="00FB547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Maquinària</w:t>
            </w:r>
          </w:p>
        </w:tc>
        <w:tc>
          <w:tcPr>
            <w:tcW w:w="1881" w:type="dxa"/>
            <w:gridSpan w:val="2"/>
          </w:tcPr>
          <w:p w14:paraId="6F94E811" w14:textId="570A8BDF" w:rsidR="00FB547F" w:rsidRPr="00AC0C10" w:rsidRDefault="00FB547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0130A871" w14:textId="77777777" w:rsidTr="0048718B">
        <w:trPr>
          <w:gridAfter w:val="1"/>
          <w:wAfter w:w="39" w:type="dxa"/>
        </w:trPr>
        <w:tc>
          <w:tcPr>
            <w:tcW w:w="8046" w:type="dxa"/>
            <w:gridSpan w:val="3"/>
          </w:tcPr>
          <w:p w14:paraId="612025F8" w14:textId="3AB23909" w:rsidR="00FB547F" w:rsidRPr="00AC0C10" w:rsidRDefault="00FB547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Utillatge</w:t>
            </w:r>
          </w:p>
        </w:tc>
        <w:tc>
          <w:tcPr>
            <w:tcW w:w="1881" w:type="dxa"/>
            <w:gridSpan w:val="2"/>
          </w:tcPr>
          <w:p w14:paraId="295D73D0" w14:textId="4AA4C9D8" w:rsidR="00FB547F" w:rsidRPr="00AC0C10" w:rsidRDefault="00FB547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19A05BC0" w14:textId="77777777" w:rsidTr="0048718B">
        <w:trPr>
          <w:gridAfter w:val="1"/>
          <w:wAfter w:w="39" w:type="dxa"/>
        </w:trPr>
        <w:tc>
          <w:tcPr>
            <w:tcW w:w="8046" w:type="dxa"/>
            <w:gridSpan w:val="3"/>
          </w:tcPr>
          <w:p w14:paraId="42BA9B2B" w14:textId="6242D48D" w:rsidR="00FB547F" w:rsidRPr="00AC0C10" w:rsidRDefault="00FB547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Altres instal·lacions</w:t>
            </w:r>
          </w:p>
        </w:tc>
        <w:tc>
          <w:tcPr>
            <w:tcW w:w="1881" w:type="dxa"/>
            <w:gridSpan w:val="2"/>
          </w:tcPr>
          <w:p w14:paraId="0BDF893B" w14:textId="2EE04986" w:rsidR="00FB547F" w:rsidRPr="00AC0C10" w:rsidRDefault="00FB547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54271030" w14:textId="77777777" w:rsidTr="0048718B">
        <w:trPr>
          <w:gridAfter w:val="1"/>
          <w:wAfter w:w="39" w:type="dxa"/>
        </w:trPr>
        <w:tc>
          <w:tcPr>
            <w:tcW w:w="8046" w:type="dxa"/>
            <w:gridSpan w:val="3"/>
          </w:tcPr>
          <w:p w14:paraId="4973AA1A" w14:textId="2CD38166" w:rsidR="00FB547F" w:rsidRPr="00AC0C10" w:rsidRDefault="00FB547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Mobiliari</w:t>
            </w:r>
          </w:p>
        </w:tc>
        <w:tc>
          <w:tcPr>
            <w:tcW w:w="1881" w:type="dxa"/>
            <w:gridSpan w:val="2"/>
          </w:tcPr>
          <w:p w14:paraId="755189F9" w14:textId="77777777" w:rsidR="00FB547F" w:rsidRPr="00AC0C10" w:rsidRDefault="00FB547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35F1A508" w14:textId="77777777" w:rsidTr="0048718B">
        <w:trPr>
          <w:gridAfter w:val="1"/>
          <w:wAfter w:w="39" w:type="dxa"/>
        </w:trPr>
        <w:tc>
          <w:tcPr>
            <w:tcW w:w="8046" w:type="dxa"/>
            <w:gridSpan w:val="3"/>
          </w:tcPr>
          <w:p w14:paraId="79A4EFA7" w14:textId="33DB7E40" w:rsidR="00FB547F" w:rsidRPr="00AC0C10" w:rsidRDefault="00FB547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Equips per a processos d’informació</w:t>
            </w:r>
          </w:p>
        </w:tc>
        <w:tc>
          <w:tcPr>
            <w:tcW w:w="1881" w:type="dxa"/>
            <w:gridSpan w:val="2"/>
          </w:tcPr>
          <w:p w14:paraId="478AE14A" w14:textId="77777777" w:rsidR="00FB547F" w:rsidRPr="00AC0C10" w:rsidRDefault="00FB547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1084D0B2" w14:textId="77777777" w:rsidTr="0048718B">
        <w:trPr>
          <w:gridAfter w:val="1"/>
          <w:wAfter w:w="39" w:type="dxa"/>
        </w:trPr>
        <w:tc>
          <w:tcPr>
            <w:tcW w:w="8046" w:type="dxa"/>
            <w:gridSpan w:val="3"/>
          </w:tcPr>
          <w:p w14:paraId="1254F2E2" w14:textId="0B568AAC" w:rsidR="00FB547F" w:rsidRPr="00AC0C10" w:rsidRDefault="00FB547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Elements de transport</w:t>
            </w:r>
          </w:p>
        </w:tc>
        <w:tc>
          <w:tcPr>
            <w:tcW w:w="1881" w:type="dxa"/>
            <w:gridSpan w:val="2"/>
          </w:tcPr>
          <w:p w14:paraId="5FF68CCF" w14:textId="77777777" w:rsidR="00FB547F" w:rsidRPr="00AC0C10" w:rsidRDefault="00FB547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35493D65" w14:textId="77777777" w:rsidTr="00FB547F">
        <w:trPr>
          <w:gridAfter w:val="1"/>
          <w:wAfter w:w="39" w:type="dxa"/>
        </w:trPr>
        <w:tc>
          <w:tcPr>
            <w:tcW w:w="8046" w:type="dxa"/>
            <w:gridSpan w:val="3"/>
          </w:tcPr>
          <w:p w14:paraId="5246FAEE" w14:textId="6CFC14CC" w:rsidR="00FB547F" w:rsidRPr="00AC0C10" w:rsidRDefault="00FB547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Altre immobilitzat </w:t>
            </w:r>
          </w:p>
        </w:tc>
        <w:tc>
          <w:tcPr>
            <w:tcW w:w="1881" w:type="dxa"/>
            <w:gridSpan w:val="2"/>
          </w:tcPr>
          <w:p w14:paraId="08155421" w14:textId="77777777" w:rsidR="00FB547F" w:rsidRPr="00AC0C10" w:rsidRDefault="00FB547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7978CB91" w14:textId="77777777" w:rsidTr="0048718B">
        <w:tc>
          <w:tcPr>
            <w:tcW w:w="9966" w:type="dxa"/>
            <w:gridSpan w:val="6"/>
            <w:shd w:val="clear" w:color="auto" w:fill="F2F2F2" w:themeFill="background1" w:themeFillShade="F2"/>
          </w:tcPr>
          <w:p w14:paraId="1B57637F" w14:textId="7760F63C" w:rsidR="0048718B" w:rsidRPr="00AC0C10" w:rsidRDefault="00FB547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Criteri de valoració utilitzat</w:t>
            </w:r>
            <w:r w:rsidR="0048718B" w:rsidRPr="00AC0C10">
              <w:rPr>
                <w:rFonts w:ascii="Adobe Garamond Pro" w:hAnsi="Adobe Garamond Pro"/>
                <w:sz w:val="20"/>
                <w:szCs w:val="20"/>
              </w:rPr>
              <w:t>:</w:t>
            </w:r>
          </w:p>
          <w:p w14:paraId="04B39C1E" w14:textId="77777777" w:rsidR="0048718B" w:rsidRPr="00AC0C10" w:rsidRDefault="0048718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408F0E1C" w14:textId="77777777" w:rsidTr="00FB547F">
        <w:trPr>
          <w:gridAfter w:val="2"/>
          <w:wAfter w:w="77" w:type="dxa"/>
        </w:trPr>
        <w:tc>
          <w:tcPr>
            <w:tcW w:w="577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40D7F72" w14:textId="503598E4" w:rsidR="00FB547F" w:rsidRPr="004E58E5" w:rsidRDefault="00FB547F" w:rsidP="00AC0C10">
            <w:pPr>
              <w:spacing w:after="0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bCs/>
                <w:sz w:val="20"/>
                <w:szCs w:val="20"/>
              </w:rPr>
              <w:t>6.2.2</w:t>
            </w:r>
            <w:r w:rsidR="00C37975" w:rsidRPr="004E58E5">
              <w:rPr>
                <w:rFonts w:ascii="Adobe Garamond Pro" w:hAnsi="Adobe Garamond Pro"/>
                <w:b/>
                <w:bCs/>
                <w:sz w:val="20"/>
                <w:szCs w:val="20"/>
              </w:rPr>
              <w:t>.</w:t>
            </w:r>
            <w:r w:rsidRPr="004E58E5">
              <w:rPr>
                <w:rFonts w:ascii="Adobe Garamond Pro" w:hAnsi="Adobe Garamond Pro"/>
                <w:b/>
                <w:bCs/>
                <w:sz w:val="20"/>
                <w:szCs w:val="20"/>
              </w:rPr>
              <w:t xml:space="preserve"> Descripció dels immobles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AC0B" w14:textId="69322641" w:rsidR="00FB547F" w:rsidRPr="004E58E5" w:rsidRDefault="00FB547F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bCs/>
                <w:sz w:val="20"/>
                <w:szCs w:val="20"/>
              </w:rPr>
              <w:t>Valor del terreny</w:t>
            </w:r>
          </w:p>
        </w:tc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4DF2B5B" w14:textId="47BA4753" w:rsidR="00FB547F" w:rsidRPr="004E58E5" w:rsidRDefault="00FB547F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bCs/>
                <w:sz w:val="20"/>
                <w:szCs w:val="20"/>
              </w:rPr>
              <w:t>Valor de la construcció</w:t>
            </w:r>
          </w:p>
        </w:tc>
      </w:tr>
      <w:tr w:rsidR="00AC0C10" w:rsidRPr="00AC0C10" w14:paraId="4D1AE845" w14:textId="77777777" w:rsidTr="00AC0C10">
        <w:trPr>
          <w:gridAfter w:val="2"/>
          <w:wAfter w:w="77" w:type="dxa"/>
        </w:trPr>
        <w:tc>
          <w:tcPr>
            <w:tcW w:w="5778" w:type="dxa"/>
            <w:tcBorders>
              <w:right w:val="single" w:sz="4" w:space="0" w:color="auto"/>
            </w:tcBorders>
            <w:shd w:val="clear" w:color="auto" w:fill="auto"/>
          </w:tcPr>
          <w:p w14:paraId="29B4C992" w14:textId="436DF38A" w:rsidR="00FB547F" w:rsidRPr="00AC0C10" w:rsidRDefault="00FB547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..................................................................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6EA6E" w14:textId="44F28D54" w:rsidR="00FB547F" w:rsidRPr="00AC0C10" w:rsidRDefault="00FB547F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234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A5C247" w14:textId="31A3C0C4" w:rsidR="00FB547F" w:rsidRPr="00AC0C10" w:rsidRDefault="00FB547F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</w:tbl>
    <w:p w14:paraId="078E2AD2" w14:textId="77777777" w:rsidR="00FB547F" w:rsidRPr="00AC0C10" w:rsidRDefault="00FB547F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bookmarkEnd w:id="0"/>
    <w:p w14:paraId="428081D3" w14:textId="77777777" w:rsidR="006700C4" w:rsidRPr="00AC0C10" w:rsidRDefault="006700C4" w:rsidP="00AC0C10">
      <w:pPr>
        <w:spacing w:after="0"/>
      </w:pPr>
      <w:r w:rsidRPr="00AC0C10">
        <w:br w:type="page"/>
      </w:r>
    </w:p>
    <w:tbl>
      <w:tblPr>
        <w:tblStyle w:val="Taulaambq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1474"/>
        <w:gridCol w:w="1985"/>
        <w:gridCol w:w="1417"/>
        <w:gridCol w:w="1843"/>
      </w:tblGrid>
      <w:tr w:rsidR="00AC0C10" w:rsidRPr="00AC0C10" w14:paraId="6C9DBC7A" w14:textId="77777777" w:rsidTr="00FB547F">
        <w:tc>
          <w:tcPr>
            <w:tcW w:w="3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763AFD" w14:textId="42A3323C" w:rsidR="006943B5" w:rsidRPr="004E58E5" w:rsidRDefault="006943B5" w:rsidP="00AC0C10">
            <w:pPr>
              <w:spacing w:after="0"/>
              <w:ind w:left="-180" w:firstLine="180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bCs/>
                <w:sz w:val="20"/>
                <w:szCs w:val="20"/>
              </w:rPr>
              <w:lastRenderedPageBreak/>
              <w:t>6.2.3</w:t>
            </w:r>
            <w:r w:rsidR="00C37975">
              <w:rPr>
                <w:rFonts w:ascii="Adobe Garamond Pro" w:hAnsi="Adobe Garamond Pro"/>
                <w:b/>
                <w:bCs/>
                <w:sz w:val="20"/>
                <w:szCs w:val="20"/>
              </w:rPr>
              <w:t>.</w:t>
            </w:r>
            <w:r w:rsidRPr="004E58E5">
              <w:rPr>
                <w:rFonts w:ascii="Adobe Garamond Pro" w:hAnsi="Adobe Garamond Pro"/>
                <w:b/>
                <w:bCs/>
                <w:sz w:val="20"/>
                <w:szCs w:val="20"/>
              </w:rPr>
              <w:t xml:space="preserve"> Actiu revalorats</w:t>
            </w: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</w:tcPr>
          <w:p w14:paraId="26C33A0F" w14:textId="7579817A" w:rsidR="006943B5" w:rsidRPr="004E58E5" w:rsidRDefault="006943B5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bCs/>
                <w:sz w:val="20"/>
                <w:szCs w:val="20"/>
              </w:rPr>
              <w:t>Valor a preu d’adquisició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ADE3" w14:textId="4997DA03" w:rsidR="006943B5" w:rsidRPr="00AC0C10" w:rsidRDefault="006943B5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bCs/>
                <w:sz w:val="20"/>
                <w:szCs w:val="20"/>
              </w:rPr>
              <w:t>Valor revalorat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BD39" w14:textId="6D2E5805" w:rsidR="006943B5" w:rsidRPr="00AC0C10" w:rsidRDefault="001D256B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bCs/>
                <w:sz w:val="20"/>
                <w:szCs w:val="20"/>
              </w:rPr>
              <w:t>Data de revalor</w:t>
            </w:r>
            <w:r w:rsidR="006943B5" w:rsidRPr="00AC0C10">
              <w:rPr>
                <w:rFonts w:ascii="Adobe Garamond Pro" w:hAnsi="Adobe Garamond Pro"/>
                <w:bCs/>
                <w:sz w:val="20"/>
                <w:szCs w:val="20"/>
              </w:rPr>
              <w:t>ació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DC012CB" w14:textId="58F9B74C" w:rsidR="006943B5" w:rsidRPr="00AC0C10" w:rsidRDefault="006943B5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Cs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bCs/>
                <w:sz w:val="20"/>
                <w:szCs w:val="20"/>
              </w:rPr>
              <w:t>Reserva efectuada</w:t>
            </w:r>
          </w:p>
        </w:tc>
      </w:tr>
      <w:tr w:rsidR="00201D93" w:rsidRPr="00AC0C10" w14:paraId="51915FD2" w14:textId="77777777" w:rsidTr="004E58E5">
        <w:tc>
          <w:tcPr>
            <w:tcW w:w="3170" w:type="dxa"/>
            <w:tcBorders>
              <w:top w:val="single" w:sz="4" w:space="0" w:color="auto"/>
              <w:right w:val="single" w:sz="4" w:space="0" w:color="auto"/>
            </w:tcBorders>
          </w:tcPr>
          <w:p w14:paraId="7A548024" w14:textId="77777777" w:rsidR="00201D93" w:rsidRPr="00AC0C10" w:rsidRDefault="00201D93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Terrenys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575EA" w14:textId="1CD5216B" w:rsidR="00201D93" w:rsidRPr="00AC0C10" w:rsidRDefault="00201D9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4CD9B" w14:textId="2A9722F9" w:rsidR="00201D93" w:rsidRPr="00AC0C10" w:rsidRDefault="00201D9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075C6" w14:textId="77777777" w:rsidR="00201D93" w:rsidRPr="00AC0C10" w:rsidRDefault="00201D9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D82E4D3" w14:textId="77777777" w:rsidR="00201D93" w:rsidRPr="00AC0C10" w:rsidRDefault="00201D93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201D93" w:rsidRPr="00AC0C10" w14:paraId="0E6092E3" w14:textId="77777777" w:rsidTr="004E58E5">
        <w:tc>
          <w:tcPr>
            <w:tcW w:w="3170" w:type="dxa"/>
            <w:tcBorders>
              <w:right w:val="single" w:sz="4" w:space="0" w:color="auto"/>
            </w:tcBorders>
          </w:tcPr>
          <w:p w14:paraId="5115EE27" w14:textId="77777777" w:rsidR="00201D93" w:rsidRPr="00AC0C10" w:rsidRDefault="00201D93" w:rsidP="00C37975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Construccions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7CDA1D8A" w14:textId="52496A68" w:rsidR="00201D93" w:rsidRPr="00AC0C10" w:rsidRDefault="00201D93" w:rsidP="00C37975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15E3977" w14:textId="4F29421C" w:rsidR="00201D93" w:rsidRPr="00AC0C10" w:rsidRDefault="00201D93" w:rsidP="00C37975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6CF6844" w14:textId="77777777" w:rsidR="00201D93" w:rsidRPr="00AC0C10" w:rsidRDefault="00201D93" w:rsidP="00C37975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DDFD0F7" w14:textId="77777777" w:rsidR="00201D93" w:rsidRPr="00AC0C10" w:rsidRDefault="00201D93" w:rsidP="00C37975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201D93" w:rsidRPr="00AC0C10" w14:paraId="65E67BE4" w14:textId="77777777" w:rsidTr="004E58E5">
        <w:tc>
          <w:tcPr>
            <w:tcW w:w="3170" w:type="dxa"/>
            <w:tcBorders>
              <w:right w:val="single" w:sz="4" w:space="0" w:color="auto"/>
            </w:tcBorders>
          </w:tcPr>
          <w:p w14:paraId="29EFCB62" w14:textId="77777777" w:rsidR="00201D93" w:rsidRPr="00AC0C10" w:rsidRDefault="00201D93" w:rsidP="00C37975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Instal·lacions tècniques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2480D645" w14:textId="1393DE85" w:rsidR="00201D93" w:rsidRPr="00AC0C10" w:rsidRDefault="00201D93" w:rsidP="00C37975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F5A3BED" w14:textId="56AC2128" w:rsidR="00201D93" w:rsidRPr="00AC0C10" w:rsidRDefault="00201D93" w:rsidP="00C37975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3B9DE51" w14:textId="77777777" w:rsidR="00201D93" w:rsidRPr="00AC0C10" w:rsidRDefault="00201D93" w:rsidP="00C37975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C92C6EE" w14:textId="77777777" w:rsidR="00201D93" w:rsidRPr="00AC0C10" w:rsidRDefault="00201D93" w:rsidP="00C37975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201D93" w:rsidRPr="00AC0C10" w14:paraId="601BC650" w14:textId="77777777" w:rsidTr="004E58E5">
        <w:tc>
          <w:tcPr>
            <w:tcW w:w="3170" w:type="dxa"/>
            <w:tcBorders>
              <w:right w:val="single" w:sz="4" w:space="0" w:color="auto"/>
            </w:tcBorders>
          </w:tcPr>
          <w:p w14:paraId="562BB517" w14:textId="77777777" w:rsidR="00201D93" w:rsidRPr="00AC0C10" w:rsidRDefault="00201D93" w:rsidP="00C37975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Maquinària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54B12E27" w14:textId="7C7A6AEE" w:rsidR="00201D93" w:rsidRPr="00AC0C10" w:rsidRDefault="00201D93" w:rsidP="00C37975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5CF1655" w14:textId="7DA8EDA1" w:rsidR="00201D93" w:rsidRPr="00AC0C10" w:rsidRDefault="00201D93" w:rsidP="00C37975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498B90F" w14:textId="77777777" w:rsidR="00201D93" w:rsidRPr="00AC0C10" w:rsidRDefault="00201D93" w:rsidP="00C37975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20049CC" w14:textId="77777777" w:rsidR="00201D93" w:rsidRPr="00AC0C10" w:rsidRDefault="00201D93" w:rsidP="00C37975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201D93" w:rsidRPr="00AC0C10" w14:paraId="5D8FF274" w14:textId="77777777" w:rsidTr="004E58E5">
        <w:tc>
          <w:tcPr>
            <w:tcW w:w="3170" w:type="dxa"/>
            <w:tcBorders>
              <w:right w:val="single" w:sz="4" w:space="0" w:color="auto"/>
            </w:tcBorders>
          </w:tcPr>
          <w:p w14:paraId="2493D58A" w14:textId="77777777" w:rsidR="00201D93" w:rsidRPr="00AC0C10" w:rsidRDefault="00201D93" w:rsidP="00C37975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Utillatge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5648B28E" w14:textId="6489A8DE" w:rsidR="00201D93" w:rsidRPr="00AC0C10" w:rsidRDefault="00201D93" w:rsidP="00C37975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673DDE2" w14:textId="2C4460F7" w:rsidR="00201D93" w:rsidRPr="00AC0C10" w:rsidRDefault="00201D93" w:rsidP="00C37975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613FD45" w14:textId="77777777" w:rsidR="00201D93" w:rsidRPr="00AC0C10" w:rsidRDefault="00201D93" w:rsidP="00C37975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7E8158F" w14:textId="77777777" w:rsidR="00201D93" w:rsidRPr="00AC0C10" w:rsidRDefault="00201D93" w:rsidP="00C37975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201D93" w:rsidRPr="00AC0C10" w14:paraId="05EB5ABA" w14:textId="77777777" w:rsidTr="004E58E5">
        <w:tc>
          <w:tcPr>
            <w:tcW w:w="3170" w:type="dxa"/>
            <w:tcBorders>
              <w:right w:val="single" w:sz="4" w:space="0" w:color="auto"/>
            </w:tcBorders>
          </w:tcPr>
          <w:p w14:paraId="76552E5E" w14:textId="77777777" w:rsidR="00201D93" w:rsidRPr="00AC0C10" w:rsidRDefault="00201D93" w:rsidP="00C37975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Altres instal·lacions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40656094" w14:textId="418A605E" w:rsidR="00201D93" w:rsidRPr="00AC0C10" w:rsidRDefault="00201D93" w:rsidP="00C37975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CE0D15F" w14:textId="3DF6CEB9" w:rsidR="00201D93" w:rsidRPr="00AC0C10" w:rsidRDefault="00201D93" w:rsidP="00C37975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7CD01DB" w14:textId="77777777" w:rsidR="00201D93" w:rsidRPr="00AC0C10" w:rsidRDefault="00201D93" w:rsidP="00C37975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ECCE7F4" w14:textId="77777777" w:rsidR="00201D93" w:rsidRPr="00AC0C10" w:rsidRDefault="00201D93" w:rsidP="00C37975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201D93" w:rsidRPr="00AC0C10" w14:paraId="4B90B767" w14:textId="77777777" w:rsidTr="004E58E5">
        <w:tc>
          <w:tcPr>
            <w:tcW w:w="3170" w:type="dxa"/>
            <w:tcBorders>
              <w:right w:val="single" w:sz="4" w:space="0" w:color="auto"/>
            </w:tcBorders>
          </w:tcPr>
          <w:p w14:paraId="3104584E" w14:textId="77777777" w:rsidR="00201D93" w:rsidRPr="00AC0C10" w:rsidRDefault="00201D93" w:rsidP="00C37975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Mobiliari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32E125A7" w14:textId="333CE019" w:rsidR="00201D93" w:rsidRPr="00AC0C10" w:rsidRDefault="00201D93" w:rsidP="00C37975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EBC6DCC" w14:textId="0C36F1A6" w:rsidR="00201D93" w:rsidRPr="00AC0C10" w:rsidRDefault="00201D93" w:rsidP="00C37975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DCCED32" w14:textId="77777777" w:rsidR="00201D93" w:rsidRPr="00AC0C10" w:rsidRDefault="00201D93" w:rsidP="00C37975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9B478F1" w14:textId="77777777" w:rsidR="00201D93" w:rsidRPr="00AC0C10" w:rsidRDefault="00201D93" w:rsidP="00C37975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201D93" w:rsidRPr="00AC0C10" w14:paraId="5AC5B49F" w14:textId="77777777" w:rsidTr="004E58E5">
        <w:tc>
          <w:tcPr>
            <w:tcW w:w="3170" w:type="dxa"/>
            <w:tcBorders>
              <w:right w:val="single" w:sz="4" w:space="0" w:color="auto"/>
            </w:tcBorders>
          </w:tcPr>
          <w:p w14:paraId="09D8BBF2" w14:textId="77777777" w:rsidR="00201D93" w:rsidRPr="00AC0C10" w:rsidRDefault="00201D93" w:rsidP="00C37975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Equips per a processos d’informació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5AE3D4CC" w14:textId="32B9C9FE" w:rsidR="00201D93" w:rsidRPr="00AC0C10" w:rsidRDefault="00201D93" w:rsidP="00C37975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AAED801" w14:textId="026E41ED" w:rsidR="00201D93" w:rsidRPr="00AC0C10" w:rsidRDefault="00201D93" w:rsidP="00C37975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0A174D6" w14:textId="77777777" w:rsidR="00201D93" w:rsidRPr="00AC0C10" w:rsidRDefault="00201D93" w:rsidP="00C37975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D0BDA62" w14:textId="77777777" w:rsidR="00201D93" w:rsidRPr="00AC0C10" w:rsidRDefault="00201D93" w:rsidP="00C37975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201D93" w:rsidRPr="00AC0C10" w14:paraId="5BEFB159" w14:textId="77777777" w:rsidTr="004E58E5">
        <w:tc>
          <w:tcPr>
            <w:tcW w:w="3170" w:type="dxa"/>
            <w:tcBorders>
              <w:right w:val="single" w:sz="4" w:space="0" w:color="auto"/>
            </w:tcBorders>
          </w:tcPr>
          <w:p w14:paraId="6DAF26F4" w14:textId="77777777" w:rsidR="00201D93" w:rsidRPr="00AC0C10" w:rsidRDefault="00201D93" w:rsidP="00C37975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Elements de transport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2A274FF8" w14:textId="00593429" w:rsidR="00201D93" w:rsidRPr="00AC0C10" w:rsidRDefault="00201D93" w:rsidP="00C37975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3764DC2" w14:textId="71677CB0" w:rsidR="00201D93" w:rsidRPr="00AC0C10" w:rsidRDefault="00201D93" w:rsidP="00C37975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C91F3B4" w14:textId="77777777" w:rsidR="00201D93" w:rsidRPr="00AC0C10" w:rsidRDefault="00201D93" w:rsidP="00C37975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63F0D58" w14:textId="77777777" w:rsidR="00201D93" w:rsidRPr="00AC0C10" w:rsidRDefault="00201D93" w:rsidP="00C37975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201D93" w:rsidRPr="00AC0C10" w14:paraId="20026D71" w14:textId="77777777" w:rsidTr="004E58E5">
        <w:trPr>
          <w:trHeight w:val="210"/>
        </w:trPr>
        <w:tc>
          <w:tcPr>
            <w:tcW w:w="3170" w:type="dxa"/>
            <w:tcBorders>
              <w:right w:val="single" w:sz="4" w:space="0" w:color="auto"/>
            </w:tcBorders>
          </w:tcPr>
          <w:p w14:paraId="15738F02" w14:textId="65C56526" w:rsidR="00201D93" w:rsidRPr="00AC0C10" w:rsidRDefault="00201D93" w:rsidP="00201D93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 immobilitzat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7512621E" w14:textId="56C88B4C" w:rsidR="00201D93" w:rsidRPr="00AC0C10" w:rsidRDefault="00201D93" w:rsidP="004E58E5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D41F3E1" w14:textId="4133A374" w:rsidR="00201D93" w:rsidRPr="00AC0C10" w:rsidRDefault="00201D93" w:rsidP="00C37975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635C266" w14:textId="77777777" w:rsidR="00201D93" w:rsidRPr="00AC0C10" w:rsidRDefault="00201D93" w:rsidP="00C37975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76F9DB8" w14:textId="77777777" w:rsidR="00201D93" w:rsidRPr="00AC0C10" w:rsidRDefault="00201D93" w:rsidP="00C37975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201D93" w:rsidRPr="00AC0C10" w14:paraId="75EA3A26" w14:textId="77777777" w:rsidTr="004E58E5">
        <w:tc>
          <w:tcPr>
            <w:tcW w:w="3170" w:type="dxa"/>
            <w:tcBorders>
              <w:bottom w:val="single" w:sz="4" w:space="0" w:color="auto"/>
              <w:right w:val="single" w:sz="4" w:space="0" w:color="auto"/>
            </w:tcBorders>
          </w:tcPr>
          <w:p w14:paraId="6400B9A4" w14:textId="44D994C8" w:rsidR="00201D93" w:rsidRDefault="00201D93" w:rsidP="00201D93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Immobilitzat en curs</w:t>
            </w:r>
          </w:p>
          <w:p w14:paraId="00AF2559" w14:textId="601014F4" w:rsidR="00201D93" w:rsidRPr="00AC0C10" w:rsidRDefault="00201D93" w:rsidP="00C37975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26FD" w14:textId="77777777" w:rsidR="00201D93" w:rsidRDefault="00201D93" w:rsidP="00201D93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  <w:p w14:paraId="20704A7C" w14:textId="670AE045" w:rsidR="00201D93" w:rsidRPr="00AC0C10" w:rsidRDefault="00201D93" w:rsidP="00C37975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F2FA" w14:textId="77777777" w:rsidR="00201D93" w:rsidRDefault="00201D93" w:rsidP="00C37975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  <w:p w14:paraId="5A388838" w14:textId="255C6254" w:rsidR="00201D93" w:rsidRPr="00AC0C10" w:rsidRDefault="00201D93" w:rsidP="00C37975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B1B9" w14:textId="77777777" w:rsidR="00201D93" w:rsidRPr="00AC0C10" w:rsidRDefault="00201D93" w:rsidP="00C37975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584E24C" w14:textId="77777777" w:rsidR="00201D93" w:rsidRPr="00AC0C10" w:rsidRDefault="00201D93" w:rsidP="00C37975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</w:tbl>
    <w:p w14:paraId="48C200FC" w14:textId="40C03603" w:rsidR="0048718B" w:rsidRPr="00AC0C10" w:rsidRDefault="0048718B" w:rsidP="00AC0C10">
      <w:pPr>
        <w:spacing w:after="0"/>
        <w:jc w:val="both"/>
        <w:rPr>
          <w:rFonts w:ascii="Adobe Garamond Pro" w:hAnsi="Adobe Garamond Pro"/>
          <w:b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3"/>
        <w:gridCol w:w="721"/>
        <w:gridCol w:w="769"/>
      </w:tblGrid>
      <w:tr w:rsidR="00AC0C10" w:rsidRPr="00AC0C10" w14:paraId="195A3872" w14:textId="77777777" w:rsidTr="00F06D70">
        <w:tc>
          <w:tcPr>
            <w:tcW w:w="8472" w:type="dxa"/>
            <w:vAlign w:val="center"/>
          </w:tcPr>
          <w:p w14:paraId="2310CC84" w14:textId="56F1E0E3" w:rsidR="006943B5" w:rsidRPr="00AC0C10" w:rsidRDefault="006943B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6.2.4. S’han abonat bestretes per l’adquisició d’actius tangibles.</w:t>
            </w:r>
          </w:p>
        </w:tc>
        <w:tc>
          <w:tcPr>
            <w:tcW w:w="723" w:type="dxa"/>
            <w:vAlign w:val="center"/>
          </w:tcPr>
          <w:p w14:paraId="5682B2B4" w14:textId="77777777" w:rsidR="006943B5" w:rsidRPr="00AC0C10" w:rsidRDefault="006943B5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6F0E798E" w14:textId="77777777" w:rsidR="006943B5" w:rsidRPr="00AC0C10" w:rsidRDefault="006943B5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1290BA6A" w14:textId="77777777" w:rsidTr="00F06D70">
        <w:tc>
          <w:tcPr>
            <w:tcW w:w="9966" w:type="dxa"/>
            <w:gridSpan w:val="3"/>
            <w:shd w:val="clear" w:color="auto" w:fill="F2F2F2" w:themeFill="background1" w:themeFillShade="F2"/>
          </w:tcPr>
          <w:p w14:paraId="35342AA2" w14:textId="2163F625" w:rsidR="006943B5" w:rsidRPr="00AC0C10" w:rsidRDefault="006943B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Valor de les bestretes abonades durant l’exercici, i acumulades:</w:t>
            </w:r>
          </w:p>
          <w:p w14:paraId="2D544BB0" w14:textId="77777777" w:rsidR="006943B5" w:rsidRPr="00AC0C10" w:rsidRDefault="006943B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15E879AE" w14:textId="77777777" w:rsidR="006943B5" w:rsidRPr="00AC0C10" w:rsidRDefault="006943B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09D2A935" w14:textId="77777777" w:rsidTr="00F06D70">
        <w:tc>
          <w:tcPr>
            <w:tcW w:w="8472" w:type="dxa"/>
            <w:vAlign w:val="center"/>
          </w:tcPr>
          <w:p w14:paraId="0630E61D" w14:textId="11296711" w:rsidR="006943B5" w:rsidRPr="00AC0C10" w:rsidRDefault="006943B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6.2.5. L’empresa ha capitalitzat despeses financeres durant l’exercici.</w:t>
            </w:r>
          </w:p>
        </w:tc>
        <w:tc>
          <w:tcPr>
            <w:tcW w:w="723" w:type="dxa"/>
            <w:vAlign w:val="center"/>
          </w:tcPr>
          <w:p w14:paraId="1CF8A70D" w14:textId="77777777" w:rsidR="006943B5" w:rsidRPr="00AC0C10" w:rsidRDefault="006943B5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0A2D6043" w14:textId="77777777" w:rsidR="006943B5" w:rsidRPr="00AC0C10" w:rsidRDefault="006943B5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0CE8FD4A" w14:textId="77777777" w:rsidTr="00F06D70">
        <w:tc>
          <w:tcPr>
            <w:tcW w:w="9966" w:type="dxa"/>
            <w:gridSpan w:val="3"/>
            <w:shd w:val="clear" w:color="auto" w:fill="F2F2F2" w:themeFill="background1" w:themeFillShade="F2"/>
          </w:tcPr>
          <w:p w14:paraId="71B218F0" w14:textId="498A3112" w:rsidR="006943B5" w:rsidRPr="00AC0C10" w:rsidRDefault="006943B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Import de les despeses financeres capitalitzades i criteris emprats:</w:t>
            </w:r>
          </w:p>
          <w:p w14:paraId="5873A25A" w14:textId="77777777" w:rsidR="006943B5" w:rsidRPr="00AC0C10" w:rsidRDefault="006943B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67283793" w14:textId="77777777" w:rsidR="006943B5" w:rsidRPr="00AC0C10" w:rsidRDefault="006943B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79BE399E" w14:textId="77777777" w:rsidTr="00F06D70">
        <w:tc>
          <w:tcPr>
            <w:tcW w:w="8472" w:type="dxa"/>
            <w:vAlign w:val="center"/>
          </w:tcPr>
          <w:p w14:paraId="080A2716" w14:textId="31A186A3" w:rsidR="006943B5" w:rsidRPr="00AC0C10" w:rsidRDefault="006943B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6.2.6. L’empresa ha produït immobilitzats tangibles internament.</w:t>
            </w:r>
          </w:p>
        </w:tc>
        <w:tc>
          <w:tcPr>
            <w:tcW w:w="723" w:type="dxa"/>
            <w:vAlign w:val="center"/>
          </w:tcPr>
          <w:p w14:paraId="088A24A1" w14:textId="77777777" w:rsidR="006943B5" w:rsidRPr="00AC0C10" w:rsidRDefault="006943B5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36ABD95B" w14:textId="77777777" w:rsidR="006943B5" w:rsidRPr="00AC0C10" w:rsidRDefault="006943B5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5064F5D9" w14:textId="77777777" w:rsidTr="00F06D70">
        <w:tc>
          <w:tcPr>
            <w:tcW w:w="9966" w:type="dxa"/>
            <w:gridSpan w:val="3"/>
            <w:shd w:val="clear" w:color="auto" w:fill="F2F2F2" w:themeFill="background1" w:themeFillShade="F2"/>
          </w:tcPr>
          <w:p w14:paraId="11B56022" w14:textId="3A28FAF6" w:rsidR="006943B5" w:rsidRPr="00AC0C10" w:rsidRDefault="006943B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Descripció i import dels actius produïts:</w:t>
            </w:r>
          </w:p>
          <w:p w14:paraId="7635A408" w14:textId="77777777" w:rsidR="006943B5" w:rsidRPr="00AC0C10" w:rsidRDefault="006943B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02E2C324" w14:textId="77777777" w:rsidR="006943B5" w:rsidRPr="00AC0C10" w:rsidRDefault="006943B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</w:tbl>
    <w:p w14:paraId="0D0612AD" w14:textId="6D2B4766" w:rsidR="00FB547F" w:rsidRPr="00AC0C10" w:rsidRDefault="00FB547F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749D2821" w14:textId="1550E471" w:rsidR="00161E50" w:rsidRPr="00AC0C10" w:rsidRDefault="00161E50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t>6.3. Amortitzacions i deteriorament</w:t>
      </w:r>
    </w:p>
    <w:p w14:paraId="4C197971" w14:textId="77777777" w:rsidR="00161E50" w:rsidRPr="00AC0C10" w:rsidRDefault="00161E50" w:rsidP="00AC0C10">
      <w:pPr>
        <w:spacing w:after="0"/>
        <w:rPr>
          <w:rFonts w:ascii="Adobe Garamond Pro" w:hAnsi="Adobe Garamond Pro"/>
          <w:sz w:val="16"/>
          <w:szCs w:val="16"/>
        </w:rPr>
      </w:pPr>
    </w:p>
    <w:tbl>
      <w:tblPr>
        <w:tblStyle w:val="Taulaambquadrcu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2268"/>
        <w:gridCol w:w="4593"/>
      </w:tblGrid>
      <w:tr w:rsidR="00AC0C10" w:rsidRPr="00AC0C10" w14:paraId="38EEAE37" w14:textId="77777777" w:rsidTr="00F06D70">
        <w:tc>
          <w:tcPr>
            <w:tcW w:w="3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54BCD8" w14:textId="3CBF156A" w:rsidR="00161E50" w:rsidRPr="004E58E5" w:rsidRDefault="00161E50" w:rsidP="00AC0C10">
            <w:pPr>
              <w:spacing w:after="0"/>
              <w:ind w:left="-180" w:firstLine="18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6.3.1</w:t>
            </w:r>
            <w:r w:rsidR="004C5C3C">
              <w:rPr>
                <w:rFonts w:ascii="Adobe Garamond Pro" w:hAnsi="Adobe Garamond Pro"/>
                <w:b/>
                <w:sz w:val="20"/>
                <w:szCs w:val="20"/>
              </w:rPr>
              <w:t>.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 xml:space="preserve"> Actiu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6750" w14:textId="77777777" w:rsidR="00161E50" w:rsidRPr="004C5C3C" w:rsidRDefault="00161E5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Vida útil</w:t>
            </w:r>
          </w:p>
        </w:tc>
        <w:tc>
          <w:tcPr>
            <w:tcW w:w="4593" w:type="dxa"/>
            <w:tcBorders>
              <w:left w:val="single" w:sz="4" w:space="0" w:color="auto"/>
              <w:bottom w:val="single" w:sz="4" w:space="0" w:color="auto"/>
            </w:tcBorders>
          </w:tcPr>
          <w:p w14:paraId="09D12E6C" w14:textId="77777777" w:rsidR="00161E50" w:rsidRPr="004C5C3C" w:rsidRDefault="00161E5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Mètode d’amortització</w:t>
            </w:r>
          </w:p>
        </w:tc>
      </w:tr>
      <w:tr w:rsidR="00AC0C10" w:rsidRPr="00AC0C10" w14:paraId="0AA1A830" w14:textId="77777777" w:rsidTr="00F06D70">
        <w:tc>
          <w:tcPr>
            <w:tcW w:w="3170" w:type="dxa"/>
            <w:tcBorders>
              <w:top w:val="single" w:sz="4" w:space="0" w:color="auto"/>
              <w:right w:val="single" w:sz="4" w:space="0" w:color="auto"/>
            </w:tcBorders>
          </w:tcPr>
          <w:p w14:paraId="379E4AAC" w14:textId="72EE381D" w:rsidR="00161E50" w:rsidRPr="00AC0C10" w:rsidRDefault="00161E50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Terrenys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38864" w14:textId="77777777" w:rsidR="00161E50" w:rsidRPr="00AC0C10" w:rsidRDefault="00161E5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</w:tcBorders>
          </w:tcPr>
          <w:p w14:paraId="72B45159" w14:textId="77777777" w:rsidR="00161E50" w:rsidRPr="00AC0C10" w:rsidRDefault="00161E5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AC0C10" w:rsidRPr="00AC0C10" w14:paraId="04FC5F16" w14:textId="77777777" w:rsidTr="00F06D70">
        <w:tc>
          <w:tcPr>
            <w:tcW w:w="3170" w:type="dxa"/>
            <w:tcBorders>
              <w:right w:val="single" w:sz="4" w:space="0" w:color="auto"/>
            </w:tcBorders>
          </w:tcPr>
          <w:p w14:paraId="76BDFFCB" w14:textId="664A2707" w:rsidR="00161E50" w:rsidRPr="00AC0C10" w:rsidRDefault="00161E50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Construccions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20AFE16" w14:textId="77777777" w:rsidR="00161E50" w:rsidRPr="00AC0C10" w:rsidRDefault="00161E5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</w:t>
            </w:r>
          </w:p>
        </w:tc>
        <w:tc>
          <w:tcPr>
            <w:tcW w:w="4593" w:type="dxa"/>
            <w:tcBorders>
              <w:left w:val="single" w:sz="4" w:space="0" w:color="auto"/>
            </w:tcBorders>
          </w:tcPr>
          <w:p w14:paraId="2AC28F33" w14:textId="77777777" w:rsidR="00161E50" w:rsidRPr="00AC0C10" w:rsidRDefault="00161E5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AC0C10" w:rsidRPr="00AC0C10" w14:paraId="1463AB67" w14:textId="77777777" w:rsidTr="00F06D70">
        <w:tc>
          <w:tcPr>
            <w:tcW w:w="3170" w:type="dxa"/>
            <w:tcBorders>
              <w:right w:val="single" w:sz="4" w:space="0" w:color="auto"/>
            </w:tcBorders>
          </w:tcPr>
          <w:p w14:paraId="7F52B013" w14:textId="45C829E2" w:rsidR="00161E50" w:rsidRPr="00AC0C10" w:rsidRDefault="00161E50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Instal·lacions tècniques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239C416" w14:textId="7FEB2EA7" w:rsidR="00161E50" w:rsidRPr="00AC0C10" w:rsidRDefault="00161E5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</w:t>
            </w:r>
          </w:p>
        </w:tc>
        <w:tc>
          <w:tcPr>
            <w:tcW w:w="4593" w:type="dxa"/>
            <w:tcBorders>
              <w:left w:val="single" w:sz="4" w:space="0" w:color="auto"/>
            </w:tcBorders>
          </w:tcPr>
          <w:p w14:paraId="1D244B26" w14:textId="7C69C1AA" w:rsidR="00161E50" w:rsidRPr="00AC0C10" w:rsidRDefault="00161E5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AC0C10" w:rsidRPr="00AC0C10" w14:paraId="3F765189" w14:textId="77777777" w:rsidTr="00F06D70">
        <w:tc>
          <w:tcPr>
            <w:tcW w:w="3170" w:type="dxa"/>
            <w:tcBorders>
              <w:right w:val="single" w:sz="4" w:space="0" w:color="auto"/>
            </w:tcBorders>
          </w:tcPr>
          <w:p w14:paraId="4EB3438B" w14:textId="2AFBA3FC" w:rsidR="00161E50" w:rsidRPr="00AC0C10" w:rsidRDefault="00161E50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Maquinària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E32FD04" w14:textId="0037807C" w:rsidR="00161E50" w:rsidRPr="00AC0C10" w:rsidRDefault="00161E5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</w:t>
            </w:r>
          </w:p>
        </w:tc>
        <w:tc>
          <w:tcPr>
            <w:tcW w:w="4593" w:type="dxa"/>
            <w:tcBorders>
              <w:left w:val="single" w:sz="4" w:space="0" w:color="auto"/>
            </w:tcBorders>
          </w:tcPr>
          <w:p w14:paraId="15217446" w14:textId="6C48D3E9" w:rsidR="00161E50" w:rsidRPr="00AC0C10" w:rsidRDefault="00161E5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AC0C10" w:rsidRPr="00AC0C10" w14:paraId="32D31C80" w14:textId="77777777" w:rsidTr="00F06D70">
        <w:tc>
          <w:tcPr>
            <w:tcW w:w="3170" w:type="dxa"/>
            <w:tcBorders>
              <w:right w:val="single" w:sz="4" w:space="0" w:color="auto"/>
            </w:tcBorders>
          </w:tcPr>
          <w:p w14:paraId="3922BFC6" w14:textId="12CECF12" w:rsidR="00161E50" w:rsidRPr="00AC0C10" w:rsidRDefault="00161E50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Utillatge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523E1F4" w14:textId="40F67AB2" w:rsidR="00161E50" w:rsidRPr="00AC0C10" w:rsidRDefault="00161E5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</w:t>
            </w:r>
          </w:p>
        </w:tc>
        <w:tc>
          <w:tcPr>
            <w:tcW w:w="4593" w:type="dxa"/>
            <w:tcBorders>
              <w:left w:val="single" w:sz="4" w:space="0" w:color="auto"/>
            </w:tcBorders>
          </w:tcPr>
          <w:p w14:paraId="4CA00B02" w14:textId="4ACDD9DA" w:rsidR="00161E50" w:rsidRPr="00AC0C10" w:rsidRDefault="00161E5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AC0C10" w:rsidRPr="00AC0C10" w14:paraId="1D7C6868" w14:textId="77777777" w:rsidTr="00F06D70">
        <w:tc>
          <w:tcPr>
            <w:tcW w:w="3170" w:type="dxa"/>
            <w:tcBorders>
              <w:right w:val="single" w:sz="4" w:space="0" w:color="auto"/>
            </w:tcBorders>
          </w:tcPr>
          <w:p w14:paraId="60D89460" w14:textId="1C5C075F" w:rsidR="00161E50" w:rsidRPr="00AC0C10" w:rsidRDefault="00161E50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Altres instal·lacions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FC1085B" w14:textId="77777777" w:rsidR="00161E50" w:rsidRPr="00AC0C10" w:rsidRDefault="00161E5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</w:t>
            </w:r>
          </w:p>
        </w:tc>
        <w:tc>
          <w:tcPr>
            <w:tcW w:w="4593" w:type="dxa"/>
            <w:tcBorders>
              <w:left w:val="single" w:sz="4" w:space="0" w:color="auto"/>
            </w:tcBorders>
          </w:tcPr>
          <w:p w14:paraId="5B6A70F6" w14:textId="77777777" w:rsidR="00161E50" w:rsidRPr="00AC0C10" w:rsidRDefault="00161E5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AC0C10" w:rsidRPr="00AC0C10" w14:paraId="239859E0" w14:textId="77777777" w:rsidTr="00F06D70">
        <w:tc>
          <w:tcPr>
            <w:tcW w:w="3170" w:type="dxa"/>
            <w:tcBorders>
              <w:right w:val="single" w:sz="4" w:space="0" w:color="auto"/>
            </w:tcBorders>
          </w:tcPr>
          <w:p w14:paraId="48BE2BDB" w14:textId="61E7CD52" w:rsidR="00161E50" w:rsidRPr="00AC0C10" w:rsidRDefault="00161E50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Mobiliari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2A554BD" w14:textId="77777777" w:rsidR="00161E50" w:rsidRPr="00AC0C10" w:rsidRDefault="00161E5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</w:t>
            </w:r>
          </w:p>
        </w:tc>
        <w:tc>
          <w:tcPr>
            <w:tcW w:w="4593" w:type="dxa"/>
            <w:tcBorders>
              <w:left w:val="single" w:sz="4" w:space="0" w:color="auto"/>
            </w:tcBorders>
          </w:tcPr>
          <w:p w14:paraId="5BB0AAE1" w14:textId="77777777" w:rsidR="00161E50" w:rsidRPr="00AC0C10" w:rsidRDefault="00161E5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AC0C10" w:rsidRPr="00AC0C10" w14:paraId="4297C186" w14:textId="77777777" w:rsidTr="00F06D70">
        <w:tc>
          <w:tcPr>
            <w:tcW w:w="3170" w:type="dxa"/>
            <w:tcBorders>
              <w:right w:val="single" w:sz="4" w:space="0" w:color="auto"/>
            </w:tcBorders>
          </w:tcPr>
          <w:p w14:paraId="26BC9B93" w14:textId="2743EAF3" w:rsidR="00161E50" w:rsidRPr="00AC0C10" w:rsidRDefault="00161E50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Equips per a processos d’informació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CA92EE5" w14:textId="77777777" w:rsidR="00161E50" w:rsidRPr="00AC0C10" w:rsidRDefault="00161E5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</w:t>
            </w:r>
          </w:p>
        </w:tc>
        <w:tc>
          <w:tcPr>
            <w:tcW w:w="4593" w:type="dxa"/>
            <w:tcBorders>
              <w:left w:val="single" w:sz="4" w:space="0" w:color="auto"/>
            </w:tcBorders>
          </w:tcPr>
          <w:p w14:paraId="7178CE85" w14:textId="77777777" w:rsidR="00161E50" w:rsidRPr="00AC0C10" w:rsidRDefault="00161E5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AC0C10" w:rsidRPr="00AC0C10" w14:paraId="5397EBB9" w14:textId="77777777" w:rsidTr="00F06D70">
        <w:tc>
          <w:tcPr>
            <w:tcW w:w="3170" w:type="dxa"/>
            <w:tcBorders>
              <w:right w:val="single" w:sz="4" w:space="0" w:color="auto"/>
            </w:tcBorders>
          </w:tcPr>
          <w:p w14:paraId="52E7F93C" w14:textId="56F9230A" w:rsidR="00161E50" w:rsidRPr="00AC0C10" w:rsidRDefault="00161E50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Elements de transport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8515E8C" w14:textId="77777777" w:rsidR="00161E50" w:rsidRPr="00AC0C10" w:rsidRDefault="00161E5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</w:t>
            </w:r>
          </w:p>
        </w:tc>
        <w:tc>
          <w:tcPr>
            <w:tcW w:w="4593" w:type="dxa"/>
            <w:tcBorders>
              <w:left w:val="single" w:sz="4" w:space="0" w:color="auto"/>
            </w:tcBorders>
          </w:tcPr>
          <w:p w14:paraId="54A4DBFA" w14:textId="77777777" w:rsidR="00161E50" w:rsidRPr="00AC0C10" w:rsidRDefault="00161E5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AC0C10" w:rsidRPr="00AC0C10" w14:paraId="47165914" w14:textId="77777777" w:rsidTr="00F06D70">
        <w:tc>
          <w:tcPr>
            <w:tcW w:w="3170" w:type="dxa"/>
            <w:tcBorders>
              <w:right w:val="single" w:sz="4" w:space="0" w:color="auto"/>
            </w:tcBorders>
          </w:tcPr>
          <w:p w14:paraId="063AF340" w14:textId="679CB101" w:rsidR="00161E50" w:rsidRPr="00AC0C10" w:rsidRDefault="00161E50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Altre immobilitzat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E9285F7" w14:textId="77777777" w:rsidR="00161E50" w:rsidRPr="00AC0C10" w:rsidRDefault="00161E5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</w:t>
            </w:r>
          </w:p>
        </w:tc>
        <w:tc>
          <w:tcPr>
            <w:tcW w:w="4593" w:type="dxa"/>
            <w:tcBorders>
              <w:left w:val="single" w:sz="4" w:space="0" w:color="auto"/>
            </w:tcBorders>
          </w:tcPr>
          <w:p w14:paraId="762A128B" w14:textId="77777777" w:rsidR="00161E50" w:rsidRPr="00AC0C10" w:rsidRDefault="00161E5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14:paraId="305F10A9" w14:textId="4A0EFFEE" w:rsidR="006943B5" w:rsidRPr="00AC0C10" w:rsidRDefault="006943B5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3"/>
        <w:gridCol w:w="721"/>
        <w:gridCol w:w="769"/>
      </w:tblGrid>
      <w:tr w:rsidR="00AC0C10" w:rsidRPr="00AC0C10" w14:paraId="66525674" w14:textId="77777777" w:rsidTr="00F06D70">
        <w:tc>
          <w:tcPr>
            <w:tcW w:w="8472" w:type="dxa"/>
            <w:vAlign w:val="center"/>
          </w:tcPr>
          <w:p w14:paraId="382828D3" w14:textId="3D8CBEFB" w:rsidR="00161E50" w:rsidRPr="00AC0C10" w:rsidRDefault="00161E50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6.3.2. L’empresa ha reconegut pèrdues per deteriorament o reversions de deterioraments anteriors.</w:t>
            </w:r>
          </w:p>
        </w:tc>
        <w:tc>
          <w:tcPr>
            <w:tcW w:w="723" w:type="dxa"/>
            <w:vAlign w:val="center"/>
          </w:tcPr>
          <w:p w14:paraId="77B30176" w14:textId="77777777" w:rsidR="00161E50" w:rsidRPr="00AC0C10" w:rsidRDefault="00161E50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294C11C4" w14:textId="77777777" w:rsidR="00161E50" w:rsidRPr="00AC0C10" w:rsidRDefault="00161E50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3CDBEDCC" w14:textId="77777777" w:rsidTr="00F06D70">
        <w:tc>
          <w:tcPr>
            <w:tcW w:w="9966" w:type="dxa"/>
            <w:gridSpan w:val="3"/>
            <w:shd w:val="clear" w:color="auto" w:fill="F2F2F2" w:themeFill="background1" w:themeFillShade="F2"/>
          </w:tcPr>
          <w:p w14:paraId="7FCBA090" w14:textId="396577BA" w:rsidR="00161E50" w:rsidRPr="00AC0C10" w:rsidRDefault="00161E50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Raons i circumstàncies que han dut al reconeixement o reversió:</w:t>
            </w:r>
          </w:p>
          <w:p w14:paraId="41DBC141" w14:textId="77777777" w:rsidR="00161E50" w:rsidRPr="00AC0C10" w:rsidRDefault="00161E50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2691A7B7" w14:textId="77777777" w:rsidR="00161E50" w:rsidRPr="00AC0C10" w:rsidRDefault="00161E50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</w:tbl>
    <w:p w14:paraId="43FE0506" w14:textId="77777777" w:rsidR="00F06D70" w:rsidRPr="00AC0C10" w:rsidRDefault="00F06D70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</w:p>
    <w:p w14:paraId="0D0D17D9" w14:textId="502828D0" w:rsidR="00F06D70" w:rsidRPr="00AC0C10" w:rsidRDefault="00F06D70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t>6.4. Subvencions, arrendament i restriccions</w:t>
      </w:r>
    </w:p>
    <w:tbl>
      <w:tblPr>
        <w:tblStyle w:val="Taulaambquadrcula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5"/>
        <w:gridCol w:w="739"/>
        <w:gridCol w:w="790"/>
      </w:tblGrid>
      <w:tr w:rsidR="00AC0C10" w:rsidRPr="00AC0C10" w14:paraId="24051B0F" w14:textId="77777777" w:rsidTr="004E58E5">
        <w:tc>
          <w:tcPr>
            <w:tcW w:w="8485" w:type="dxa"/>
            <w:vAlign w:val="center"/>
          </w:tcPr>
          <w:p w14:paraId="3ACD214A" w14:textId="2838A853" w:rsidR="00F06D70" w:rsidRPr="00AC0C10" w:rsidRDefault="00F06D70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19A50C19" w14:textId="10CE542E" w:rsidR="00F06D70" w:rsidRPr="00AC0C10" w:rsidRDefault="00F06D70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6.4.1. L’empresa ha rebut subvencions o donacions per l’adquisició d’immobilitzats tangibles</w:t>
            </w:r>
            <w:r w:rsidR="008D51EA" w:rsidRPr="00AC0C10">
              <w:rPr>
                <w:rFonts w:ascii="Adobe Garamond Pro" w:hAnsi="Adobe Garamond Pro"/>
                <w:sz w:val="20"/>
                <w:szCs w:val="20"/>
              </w:rPr>
              <w:t>.</w:t>
            </w:r>
          </w:p>
        </w:tc>
        <w:tc>
          <w:tcPr>
            <w:tcW w:w="721" w:type="dxa"/>
            <w:vAlign w:val="center"/>
          </w:tcPr>
          <w:p w14:paraId="6BCDDBBE" w14:textId="77777777" w:rsidR="00F06D70" w:rsidRPr="00AC0C10" w:rsidRDefault="00F06D70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5373FEDC" w14:textId="77777777" w:rsidR="00F06D70" w:rsidRPr="00AC0C10" w:rsidRDefault="00F06D70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5A940E01" w14:textId="77777777" w:rsidTr="004E58E5">
        <w:tc>
          <w:tcPr>
            <w:tcW w:w="9977" w:type="dxa"/>
            <w:gridSpan w:val="3"/>
            <w:shd w:val="clear" w:color="auto" w:fill="F2F2F2" w:themeFill="background1" w:themeFillShade="F2"/>
          </w:tcPr>
          <w:p w14:paraId="72EBDFD2" w14:textId="19192133" w:rsidR="00F06D70" w:rsidRPr="00AC0C10" w:rsidRDefault="00F06D70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Descripció i import de les subvencions rebudes, així com dels actius relacionats:</w:t>
            </w:r>
          </w:p>
          <w:p w14:paraId="5DF65F2B" w14:textId="77777777" w:rsidR="00F06D70" w:rsidRPr="00AC0C10" w:rsidRDefault="00F06D70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4FADD368" w14:textId="77777777" w:rsidR="00F06D70" w:rsidRPr="00AC0C10" w:rsidRDefault="00F06D70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4367DBD6" w14:textId="77777777" w:rsidTr="004E58E5">
        <w:tc>
          <w:tcPr>
            <w:tcW w:w="8485" w:type="dxa"/>
            <w:vAlign w:val="center"/>
          </w:tcPr>
          <w:p w14:paraId="55AD5BFD" w14:textId="06604599" w:rsidR="00F06D70" w:rsidRPr="00AC0C10" w:rsidRDefault="00F06D70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6.</w:t>
            </w:r>
            <w:r w:rsidR="002658A5" w:rsidRPr="00AC0C10">
              <w:rPr>
                <w:rFonts w:ascii="Adobe Garamond Pro" w:hAnsi="Adobe Garamond Pro"/>
                <w:sz w:val="20"/>
                <w:szCs w:val="20"/>
              </w:rPr>
              <w:t>4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.2. </w:t>
            </w:r>
            <w:r w:rsidR="002658A5" w:rsidRPr="00AC0C10">
              <w:rPr>
                <w:rFonts w:ascii="Adobe Garamond Pro" w:hAnsi="Adobe Garamond Pro"/>
                <w:sz w:val="20"/>
                <w:szCs w:val="20"/>
              </w:rPr>
              <w:t>L’empresa disposa de béns en règim d’arrendament financer.</w:t>
            </w:r>
          </w:p>
        </w:tc>
        <w:tc>
          <w:tcPr>
            <w:tcW w:w="721" w:type="dxa"/>
            <w:vAlign w:val="center"/>
          </w:tcPr>
          <w:p w14:paraId="76AECA6E" w14:textId="77777777" w:rsidR="00F06D70" w:rsidRPr="00AC0C10" w:rsidRDefault="00F06D70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2A98CFC7" w14:textId="77777777" w:rsidR="00F06D70" w:rsidRPr="00AC0C10" w:rsidRDefault="00F06D70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74833A38" w14:textId="77777777" w:rsidTr="004E58E5">
        <w:tc>
          <w:tcPr>
            <w:tcW w:w="9977" w:type="dxa"/>
            <w:gridSpan w:val="3"/>
            <w:shd w:val="clear" w:color="auto" w:fill="F2F2F2" w:themeFill="background1" w:themeFillShade="F2"/>
          </w:tcPr>
          <w:p w14:paraId="026972B8" w14:textId="2625A130" w:rsidR="00F06D70" w:rsidRPr="00AC0C10" w:rsidRDefault="002658A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Observacions:</w:t>
            </w:r>
          </w:p>
          <w:p w14:paraId="2262A562" w14:textId="77777777" w:rsidR="00F06D70" w:rsidRPr="00AC0C10" w:rsidRDefault="00F06D70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3D6F5E58" w14:textId="77777777" w:rsidR="00F06D70" w:rsidRPr="00AC0C10" w:rsidRDefault="00F06D70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C33180" w:rsidRPr="00AC0C10" w14:paraId="67C7201F" w14:textId="77777777" w:rsidTr="004E58E5">
        <w:tc>
          <w:tcPr>
            <w:tcW w:w="9977" w:type="dxa"/>
            <w:gridSpan w:val="3"/>
            <w:shd w:val="clear" w:color="auto" w:fill="F2F2F2" w:themeFill="background1" w:themeFillShade="F2"/>
          </w:tcPr>
          <w:p w14:paraId="79F28437" w14:textId="77777777" w:rsidR="00C33180" w:rsidRPr="00AC0C10" w:rsidRDefault="00C33180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C33180" w:rsidRPr="00AC0C10" w14:paraId="28008375" w14:textId="77777777" w:rsidTr="004E58E5">
        <w:tc>
          <w:tcPr>
            <w:tcW w:w="9977" w:type="dxa"/>
            <w:gridSpan w:val="3"/>
            <w:shd w:val="clear" w:color="auto" w:fill="F2F2F2" w:themeFill="background1" w:themeFillShade="F2"/>
          </w:tcPr>
          <w:p w14:paraId="4E022950" w14:textId="77777777" w:rsidR="00C33180" w:rsidRDefault="00C33180" w:rsidP="00C3318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07AD82E0" w14:textId="053D6691" w:rsidR="00C33180" w:rsidRPr="004E58E5" w:rsidRDefault="00C33180" w:rsidP="00C3318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  <w:p w14:paraId="732D32BD" w14:textId="77777777" w:rsidR="00C33180" w:rsidRPr="00AC0C10" w:rsidRDefault="00C33180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</w:tbl>
    <w:p w14:paraId="18E98F52" w14:textId="30E39610" w:rsidR="00161E50" w:rsidRDefault="00161E50" w:rsidP="00AC0C10">
      <w:pPr>
        <w:spacing w:after="0"/>
        <w:jc w:val="both"/>
        <w:rPr>
          <w:rFonts w:ascii="Adobe Garamond Pro" w:hAnsi="Adobe Garamond Pro"/>
        </w:rPr>
      </w:pPr>
    </w:p>
    <w:p w14:paraId="2600BF87" w14:textId="2C5CAF2F" w:rsidR="00AC0C10" w:rsidRDefault="00AC0C10" w:rsidP="00AC0C10">
      <w:pPr>
        <w:spacing w:after="0"/>
        <w:jc w:val="both"/>
        <w:rPr>
          <w:rFonts w:ascii="Adobe Garamond Pro" w:hAnsi="Adobe Garamond Pro"/>
        </w:rPr>
      </w:pPr>
    </w:p>
    <w:p w14:paraId="378505D4" w14:textId="77777777" w:rsidR="004E58E5" w:rsidRPr="004E58E5" w:rsidRDefault="004E58E5" w:rsidP="004E58E5">
      <w:pPr>
        <w:spacing w:after="0"/>
        <w:rPr>
          <w:rFonts w:ascii="Adobe Garamond Pro" w:hAnsi="Adobe Garamond Pro"/>
          <w:b/>
          <w:sz w:val="20"/>
          <w:szCs w:val="20"/>
        </w:rPr>
      </w:pPr>
      <w:r w:rsidRPr="004E58E5">
        <w:rPr>
          <w:rFonts w:ascii="Adobe Garamond Pro" w:hAnsi="Adobe Garamond Pro"/>
          <w:b/>
          <w:sz w:val="20"/>
          <w:szCs w:val="20"/>
        </w:rPr>
        <w:t>6.4.3 Actiu</w:t>
      </w:r>
    </w:p>
    <w:tbl>
      <w:tblPr>
        <w:tblStyle w:val="Taulaambquadrcula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1207"/>
        <w:gridCol w:w="1002"/>
        <w:gridCol w:w="1104"/>
        <w:gridCol w:w="1431"/>
        <w:gridCol w:w="1223"/>
        <w:gridCol w:w="1251"/>
        <w:gridCol w:w="1230"/>
      </w:tblGrid>
      <w:tr w:rsidR="004E58E5" w:rsidRPr="00AC0C10" w14:paraId="28DA843C" w14:textId="77777777" w:rsidTr="004E58E5"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31D62B" w14:textId="77777777" w:rsidR="004E58E5" w:rsidRPr="004E58E5" w:rsidRDefault="004E58E5" w:rsidP="00243A75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Actiu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F1F9BB" w14:textId="77777777" w:rsidR="004E58E5" w:rsidRPr="004E58E5" w:rsidRDefault="004E58E5" w:rsidP="00243A75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Cost inicial del bé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20B3" w14:textId="77777777" w:rsidR="004E58E5" w:rsidRPr="004E58E5" w:rsidRDefault="004E58E5" w:rsidP="00243A75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Data contracte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3B7C" w14:textId="77777777" w:rsidR="004E58E5" w:rsidRPr="00C33180" w:rsidRDefault="004E58E5" w:rsidP="00243A75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Durada del contracte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D053" w14:textId="77777777" w:rsidR="004E58E5" w:rsidRPr="00C33180" w:rsidRDefault="004E58E5" w:rsidP="00243A75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Anys transcorreguts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D68C" w14:textId="77777777" w:rsidR="004E58E5" w:rsidRPr="00C33180" w:rsidRDefault="004E58E5" w:rsidP="00243A75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Quotes anys anteriors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CE6" w14:textId="77777777" w:rsidR="004E58E5" w:rsidRPr="00C33180" w:rsidRDefault="004E58E5" w:rsidP="00243A75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Quotes exercici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6E3456" w14:textId="77777777" w:rsidR="004E58E5" w:rsidRPr="00C33180" w:rsidRDefault="004E58E5" w:rsidP="00243A75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243A75">
              <w:rPr>
                <w:rFonts w:ascii="Adobe Garamond Pro" w:hAnsi="Adobe Garamond Pro"/>
                <w:b/>
                <w:sz w:val="20"/>
                <w:szCs w:val="20"/>
              </w:rPr>
              <w:t>Opció de compra</w:t>
            </w:r>
          </w:p>
        </w:tc>
      </w:tr>
      <w:tr w:rsidR="004E58E5" w:rsidRPr="00AC0C10" w14:paraId="6B9BF0E5" w14:textId="77777777" w:rsidTr="004E58E5"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C617" w14:textId="77777777" w:rsidR="004E58E5" w:rsidRPr="00AC0C10" w:rsidRDefault="004E58E5" w:rsidP="00243A75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4776" w14:textId="77777777" w:rsidR="004E58E5" w:rsidRPr="00AC0C10" w:rsidRDefault="004E58E5" w:rsidP="00243A75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2AF2" w14:textId="77777777" w:rsidR="004E58E5" w:rsidRPr="00AC0C10" w:rsidRDefault="004E58E5" w:rsidP="00243A75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.../.../.....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5EC8" w14:textId="77777777" w:rsidR="004E58E5" w:rsidRPr="00AC0C10" w:rsidRDefault="004E58E5" w:rsidP="00243A75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E278" w14:textId="77777777" w:rsidR="004E58E5" w:rsidRPr="00AC0C10" w:rsidRDefault="004E58E5" w:rsidP="00243A75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D7D5" w14:textId="77777777" w:rsidR="004E58E5" w:rsidRPr="00AC0C10" w:rsidRDefault="004E58E5" w:rsidP="00243A75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CFBC" w14:textId="77777777" w:rsidR="004E58E5" w:rsidRPr="00AC0C10" w:rsidRDefault="004E58E5" w:rsidP="00243A75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0B3277" w14:textId="77777777" w:rsidR="004E58E5" w:rsidRPr="00AC0C10" w:rsidRDefault="004E58E5" w:rsidP="00243A75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</w:tbl>
    <w:p w14:paraId="0E51CE99" w14:textId="736F6B5E" w:rsidR="004E58E5" w:rsidRDefault="004E58E5" w:rsidP="00AC0C10">
      <w:pPr>
        <w:spacing w:after="0"/>
        <w:jc w:val="both"/>
        <w:rPr>
          <w:rFonts w:ascii="Adobe Garamond Pro" w:hAnsi="Adobe Garamond Pro"/>
        </w:rPr>
      </w:pPr>
    </w:p>
    <w:p w14:paraId="1476E04D" w14:textId="2F8793DC" w:rsidR="004E58E5" w:rsidRDefault="004E58E5" w:rsidP="00AC0C10">
      <w:pPr>
        <w:spacing w:after="0"/>
        <w:jc w:val="both"/>
        <w:rPr>
          <w:rFonts w:ascii="Adobe Garamond Pro" w:hAnsi="Adobe Garamond Pro"/>
        </w:rPr>
      </w:pPr>
    </w:p>
    <w:p w14:paraId="7F402700" w14:textId="77777777" w:rsidR="004E58E5" w:rsidRPr="00AC0C10" w:rsidRDefault="004E58E5" w:rsidP="00AC0C10">
      <w:pPr>
        <w:spacing w:after="0"/>
        <w:jc w:val="both"/>
        <w:rPr>
          <w:rFonts w:ascii="Adobe Garamond Pro" w:hAnsi="Adobe Garamond Pro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3"/>
        <w:gridCol w:w="721"/>
        <w:gridCol w:w="769"/>
      </w:tblGrid>
      <w:tr w:rsidR="00AC0C10" w:rsidRPr="00AC0C10" w14:paraId="1CA84FAD" w14:textId="77777777" w:rsidTr="004F2E54">
        <w:tc>
          <w:tcPr>
            <w:tcW w:w="8472" w:type="dxa"/>
            <w:vAlign w:val="center"/>
          </w:tcPr>
          <w:p w14:paraId="2AB964EB" w14:textId="681A54F8" w:rsidR="002658A5" w:rsidRPr="00AC0C10" w:rsidRDefault="002658A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6.4.4. L’empresa disposa d’immobilitzats tangibles entregats en garantia o amb restricció de titularitat.</w:t>
            </w:r>
          </w:p>
        </w:tc>
        <w:tc>
          <w:tcPr>
            <w:tcW w:w="723" w:type="dxa"/>
            <w:vAlign w:val="center"/>
          </w:tcPr>
          <w:p w14:paraId="25615EC5" w14:textId="77777777" w:rsidR="002658A5" w:rsidRPr="00AC0C10" w:rsidRDefault="002658A5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237D656A" w14:textId="77777777" w:rsidR="002658A5" w:rsidRPr="00AC0C10" w:rsidRDefault="002658A5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38A74B2C" w14:textId="77777777" w:rsidTr="004F2E54">
        <w:tc>
          <w:tcPr>
            <w:tcW w:w="9966" w:type="dxa"/>
            <w:gridSpan w:val="3"/>
            <w:shd w:val="clear" w:color="auto" w:fill="F2F2F2" w:themeFill="background1" w:themeFillShade="F2"/>
          </w:tcPr>
          <w:p w14:paraId="00057439" w14:textId="14E87A16" w:rsidR="002658A5" w:rsidRPr="00AC0C10" w:rsidRDefault="002658A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Descripció i import dels actius afectats:</w:t>
            </w:r>
          </w:p>
          <w:p w14:paraId="6C48500C" w14:textId="77777777" w:rsidR="002658A5" w:rsidRPr="00AC0C10" w:rsidRDefault="002658A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2D33D60C" w14:textId="77777777" w:rsidR="002658A5" w:rsidRPr="00AC0C10" w:rsidRDefault="002658A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58ADD50F" w14:textId="77777777" w:rsidTr="004F2E54">
        <w:tc>
          <w:tcPr>
            <w:tcW w:w="8472" w:type="dxa"/>
            <w:vAlign w:val="center"/>
          </w:tcPr>
          <w:p w14:paraId="637EA407" w14:textId="57DF4E49" w:rsidR="002658A5" w:rsidRPr="00AC0C10" w:rsidRDefault="002658A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6.4.5. L’empresa disposa de compromisos per l’adquisició d’actius tangibles.</w:t>
            </w:r>
          </w:p>
        </w:tc>
        <w:tc>
          <w:tcPr>
            <w:tcW w:w="723" w:type="dxa"/>
            <w:vAlign w:val="center"/>
          </w:tcPr>
          <w:p w14:paraId="0C678480" w14:textId="77777777" w:rsidR="002658A5" w:rsidRPr="00AC0C10" w:rsidRDefault="002658A5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7A52E1D0" w14:textId="77777777" w:rsidR="002658A5" w:rsidRPr="00AC0C10" w:rsidRDefault="002658A5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0A38F0AC" w14:textId="77777777" w:rsidTr="004F2E54">
        <w:tc>
          <w:tcPr>
            <w:tcW w:w="9966" w:type="dxa"/>
            <w:gridSpan w:val="3"/>
            <w:shd w:val="clear" w:color="auto" w:fill="F2F2F2" w:themeFill="background1" w:themeFillShade="F2"/>
          </w:tcPr>
          <w:p w14:paraId="1FD37AE4" w14:textId="460ECCC4" w:rsidR="002658A5" w:rsidRPr="00AC0C10" w:rsidRDefault="002658A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Valor i detall dels compromisos:</w:t>
            </w:r>
          </w:p>
          <w:p w14:paraId="0F1E3986" w14:textId="77777777" w:rsidR="002658A5" w:rsidRPr="00AC0C10" w:rsidRDefault="002658A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1591821B" w14:textId="77777777" w:rsidR="002658A5" w:rsidRPr="00AC0C10" w:rsidRDefault="002658A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74804F74" w14:textId="77777777" w:rsidTr="004F2E54">
        <w:tc>
          <w:tcPr>
            <w:tcW w:w="8472" w:type="dxa"/>
            <w:vAlign w:val="center"/>
          </w:tcPr>
          <w:p w14:paraId="5086D140" w14:textId="43AD103E" w:rsidR="002658A5" w:rsidRPr="00AC0C10" w:rsidRDefault="002658A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6.4.6. L’empresa ha reconegut compensacions com a ingressos per elements d’immobilitzat, el valor dels quals s’hagin deteriorat.</w:t>
            </w:r>
          </w:p>
        </w:tc>
        <w:tc>
          <w:tcPr>
            <w:tcW w:w="723" w:type="dxa"/>
            <w:vAlign w:val="center"/>
          </w:tcPr>
          <w:p w14:paraId="5F166AC0" w14:textId="77777777" w:rsidR="002658A5" w:rsidRPr="00AC0C10" w:rsidRDefault="002658A5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7A0A342B" w14:textId="77777777" w:rsidR="002658A5" w:rsidRPr="00AC0C10" w:rsidRDefault="002658A5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0CFCACC4" w14:textId="77777777" w:rsidTr="004F2E54">
        <w:tc>
          <w:tcPr>
            <w:tcW w:w="9966" w:type="dxa"/>
            <w:gridSpan w:val="3"/>
            <w:shd w:val="clear" w:color="auto" w:fill="F2F2F2" w:themeFill="background1" w:themeFillShade="F2"/>
          </w:tcPr>
          <w:p w14:paraId="7974FC77" w14:textId="44B0B7FA" w:rsidR="002658A5" w:rsidRPr="00AC0C10" w:rsidRDefault="002658A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Valor i detall dels moviments efectuats:</w:t>
            </w:r>
          </w:p>
          <w:p w14:paraId="18064DA8" w14:textId="77777777" w:rsidR="002658A5" w:rsidRPr="00AC0C10" w:rsidRDefault="002658A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44DDD337" w14:textId="77777777" w:rsidR="002658A5" w:rsidRPr="00AC0C10" w:rsidRDefault="002658A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</w:tbl>
    <w:p w14:paraId="558A039C" w14:textId="77777777" w:rsidR="002658A5" w:rsidRPr="00AC0C10" w:rsidRDefault="002658A5" w:rsidP="00AC0C10">
      <w:pPr>
        <w:spacing w:after="0"/>
        <w:jc w:val="both"/>
        <w:rPr>
          <w:rFonts w:ascii="Adobe Garamond Pro" w:hAnsi="Adobe Garamond Pro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2"/>
        <w:gridCol w:w="1192"/>
        <w:gridCol w:w="2459"/>
      </w:tblGrid>
      <w:tr w:rsidR="00AC0C10" w:rsidRPr="00AC0C10" w14:paraId="59285801" w14:textId="77777777" w:rsidTr="004F2E54">
        <w:tc>
          <w:tcPr>
            <w:tcW w:w="6294" w:type="dxa"/>
            <w:tcBorders>
              <w:bottom w:val="single" w:sz="12" w:space="0" w:color="auto"/>
            </w:tcBorders>
          </w:tcPr>
          <w:p w14:paraId="394A5EEC" w14:textId="34E244D7" w:rsidR="00EE1558" w:rsidRPr="00AC0C10" w:rsidRDefault="00EE1558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b/>
                <w:sz w:val="20"/>
                <w:szCs w:val="20"/>
              </w:rPr>
              <w:t>Nota 7. Inversions immobiliàries</w:t>
            </w: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14:paraId="75285C72" w14:textId="77777777" w:rsidR="00EE1558" w:rsidRPr="00AC0C10" w:rsidRDefault="00EE1558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470" w:type="dxa"/>
            <w:tcBorders>
              <w:bottom w:val="single" w:sz="12" w:space="0" w:color="auto"/>
            </w:tcBorders>
          </w:tcPr>
          <w:p w14:paraId="286F8404" w14:textId="77777777" w:rsidR="00EE1558" w:rsidRPr="00AC0C10" w:rsidRDefault="00EE1558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</w:tbl>
    <w:p w14:paraId="7BC5144C" w14:textId="77777777" w:rsidR="00EE1558" w:rsidRPr="00AC0C10" w:rsidRDefault="00EE1558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</w:p>
    <w:p w14:paraId="52A8A411" w14:textId="4B9276C7" w:rsidR="00EE1558" w:rsidRPr="00AC0C10" w:rsidRDefault="00EE1558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t>7.1. Moviments de l’exercici</w:t>
      </w:r>
    </w:p>
    <w:p w14:paraId="2AAAEEC7" w14:textId="77777777" w:rsidR="00EE1558" w:rsidRPr="00AC0C10" w:rsidRDefault="00EE1558" w:rsidP="00AC0C10">
      <w:pPr>
        <w:spacing w:after="0"/>
        <w:rPr>
          <w:rFonts w:ascii="Adobe Garamond Pro" w:hAnsi="Adobe Garamond Pro"/>
          <w:sz w:val="16"/>
          <w:szCs w:val="16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1263"/>
        <w:gridCol w:w="1210"/>
        <w:gridCol w:w="1324"/>
        <w:gridCol w:w="1538"/>
        <w:gridCol w:w="1222"/>
      </w:tblGrid>
      <w:tr w:rsidR="00AC0C10" w:rsidRPr="00AC0C10" w14:paraId="4E8F7C1A" w14:textId="77777777" w:rsidTr="004F2E54">
        <w:tc>
          <w:tcPr>
            <w:tcW w:w="34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971085" w14:textId="61A42F4C" w:rsidR="00EE1558" w:rsidRPr="00AC0C10" w:rsidRDefault="00EE155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7.1.1 Actiu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 (valor brut)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C26B" w14:textId="77777777" w:rsidR="00EE1558" w:rsidRPr="004E58E5" w:rsidRDefault="00EE155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Valor brut inicial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3F57" w14:textId="77777777" w:rsidR="00EE1558" w:rsidRPr="004E58E5" w:rsidRDefault="00EE155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Entrades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B67D" w14:textId="77777777" w:rsidR="00EE1558" w:rsidRPr="004E58E5" w:rsidRDefault="00EE155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Sortides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90A1" w14:textId="77777777" w:rsidR="00EE1558" w:rsidRPr="004E58E5" w:rsidRDefault="00EE155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Traspassos entre comptes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E06BAC" w14:textId="77777777" w:rsidR="00EE1558" w:rsidRPr="004E58E5" w:rsidRDefault="00EE155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Valor brut final</w:t>
            </w:r>
          </w:p>
        </w:tc>
      </w:tr>
      <w:tr w:rsidR="00AC0C10" w:rsidRPr="00AC0C10" w14:paraId="7A1FDF41" w14:textId="77777777" w:rsidTr="004F2E54">
        <w:tc>
          <w:tcPr>
            <w:tcW w:w="3478" w:type="dxa"/>
            <w:tcBorders>
              <w:top w:val="single" w:sz="4" w:space="0" w:color="auto"/>
              <w:right w:val="single" w:sz="4" w:space="0" w:color="auto"/>
            </w:tcBorders>
          </w:tcPr>
          <w:p w14:paraId="7198CA62" w14:textId="77777777" w:rsidR="00EE1558" w:rsidRPr="00AC0C10" w:rsidRDefault="00EE155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Terrenys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902BF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B17A7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73956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F5FA6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</w:tcPr>
          <w:p w14:paraId="1385411E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795289CA" w14:textId="77777777" w:rsidTr="004F2E54">
        <w:tc>
          <w:tcPr>
            <w:tcW w:w="3478" w:type="dxa"/>
            <w:tcBorders>
              <w:right w:val="single" w:sz="4" w:space="0" w:color="auto"/>
            </w:tcBorders>
          </w:tcPr>
          <w:p w14:paraId="33C4CC21" w14:textId="77777777" w:rsidR="00EE1558" w:rsidRPr="00AC0C10" w:rsidRDefault="00EE155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Construccions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1FD7F039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3A277334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167B6A16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7A17974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14:paraId="28BD181B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3858542C" w14:textId="77777777" w:rsidTr="004F2E54">
        <w:tc>
          <w:tcPr>
            <w:tcW w:w="3478" w:type="dxa"/>
            <w:tcBorders>
              <w:right w:val="single" w:sz="4" w:space="0" w:color="auto"/>
            </w:tcBorders>
          </w:tcPr>
          <w:p w14:paraId="48903FA8" w14:textId="77777777" w:rsidR="00EE1558" w:rsidRPr="00AC0C10" w:rsidRDefault="00EE155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 immobilitzat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60E6DD48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13C3F76A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5FF75255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E1E62E4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14:paraId="5EC4A0C3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16936E3C" w14:textId="77777777" w:rsidTr="004F2E54">
        <w:tc>
          <w:tcPr>
            <w:tcW w:w="3478" w:type="dxa"/>
            <w:tcBorders>
              <w:bottom w:val="single" w:sz="4" w:space="0" w:color="auto"/>
              <w:right w:val="single" w:sz="4" w:space="0" w:color="auto"/>
            </w:tcBorders>
          </w:tcPr>
          <w:p w14:paraId="09998ADB" w14:textId="77777777" w:rsidR="00EE1558" w:rsidRPr="00AC0C10" w:rsidRDefault="00EE155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AF20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47FA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0422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5CAD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</w:tcBorders>
          </w:tcPr>
          <w:p w14:paraId="5AFC27E5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</w:tbl>
    <w:p w14:paraId="30F8B8CF" w14:textId="77777777" w:rsidR="00EE1558" w:rsidRPr="00AC0C10" w:rsidRDefault="00EE1558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452"/>
        <w:gridCol w:w="1187"/>
        <w:gridCol w:w="1265"/>
        <w:gridCol w:w="1422"/>
        <w:gridCol w:w="1452"/>
      </w:tblGrid>
      <w:tr w:rsidR="00AC0C10" w:rsidRPr="00AC0C10" w14:paraId="0F48903C" w14:textId="77777777" w:rsidTr="00E5487E">
        <w:tc>
          <w:tcPr>
            <w:tcW w:w="33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D69BD7" w14:textId="2A0FAA44" w:rsidR="00EE1558" w:rsidRPr="00AC0C10" w:rsidRDefault="00E5487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7</w:t>
            </w:r>
            <w:r w:rsidR="00EE1558" w:rsidRPr="004E58E5">
              <w:rPr>
                <w:rFonts w:ascii="Adobe Garamond Pro" w:hAnsi="Adobe Garamond Pro"/>
                <w:b/>
                <w:sz w:val="20"/>
                <w:szCs w:val="20"/>
              </w:rPr>
              <w:t>.1.2 Actiu</w:t>
            </w:r>
            <w:r w:rsidR="00EE1558" w:rsidRPr="00AC0C10">
              <w:rPr>
                <w:rFonts w:ascii="Adobe Garamond Pro" w:hAnsi="Adobe Garamond Pro"/>
                <w:sz w:val="20"/>
                <w:szCs w:val="20"/>
              </w:rPr>
              <w:t xml:space="preserve"> (amortitzaci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ó</w:t>
            </w:r>
            <w:r w:rsidR="00EE1558" w:rsidRPr="00AC0C10">
              <w:rPr>
                <w:rFonts w:ascii="Adobe Garamond Pro" w:hAnsi="Adobe Garamond Pro"/>
                <w:sz w:val="20"/>
                <w:szCs w:val="20"/>
              </w:rPr>
              <w:t>/deteriorament)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5B40" w14:textId="67B569BB" w:rsidR="00EE1558" w:rsidRPr="004E58E5" w:rsidRDefault="00E5487E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Deteriorament acumulat inicial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7F6A" w14:textId="77777777" w:rsidR="00EE1558" w:rsidRPr="004E58E5" w:rsidRDefault="00EE155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Dotació de l’exercici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E531" w14:textId="77777777" w:rsidR="00EE1558" w:rsidRPr="004E58E5" w:rsidRDefault="00EE155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Sortides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60EA" w14:textId="77777777" w:rsidR="00EE1558" w:rsidRPr="004E58E5" w:rsidRDefault="00EE155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Traspassos entre comptes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59E23A" w14:textId="159312AE" w:rsidR="00EE1558" w:rsidRPr="004E58E5" w:rsidRDefault="00E5487E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Deteriorament acumulat</w:t>
            </w:r>
            <w:r w:rsidR="00EE1558" w:rsidRPr="004E58E5">
              <w:rPr>
                <w:rFonts w:ascii="Adobe Garamond Pro" w:hAnsi="Adobe Garamond Pro"/>
                <w:b/>
                <w:sz w:val="20"/>
                <w:szCs w:val="20"/>
              </w:rPr>
              <w:t xml:space="preserve"> final</w:t>
            </w:r>
          </w:p>
        </w:tc>
      </w:tr>
      <w:tr w:rsidR="00AC0C10" w:rsidRPr="00AC0C10" w14:paraId="65040442" w14:textId="77777777" w:rsidTr="00E5487E">
        <w:tc>
          <w:tcPr>
            <w:tcW w:w="3357" w:type="dxa"/>
            <w:tcBorders>
              <w:top w:val="single" w:sz="4" w:space="0" w:color="auto"/>
              <w:right w:val="single" w:sz="4" w:space="0" w:color="auto"/>
            </w:tcBorders>
          </w:tcPr>
          <w:p w14:paraId="6DD1F402" w14:textId="77777777" w:rsidR="00EE1558" w:rsidRPr="00AC0C10" w:rsidRDefault="00EE155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Terrenys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AE2FE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30444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75DF3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C046C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</w:tcPr>
          <w:p w14:paraId="59E29892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5AEB3F06" w14:textId="77777777" w:rsidTr="00E5487E">
        <w:tc>
          <w:tcPr>
            <w:tcW w:w="3357" w:type="dxa"/>
            <w:tcBorders>
              <w:right w:val="single" w:sz="4" w:space="0" w:color="auto"/>
            </w:tcBorders>
          </w:tcPr>
          <w:p w14:paraId="66245568" w14:textId="77777777" w:rsidR="00EE1558" w:rsidRPr="00AC0C10" w:rsidRDefault="00EE155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Construccions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1AED532C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1D9C710A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14:paraId="15A94D00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1AFBAD9A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443FB40D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523CD911" w14:textId="77777777" w:rsidTr="00E5487E">
        <w:tc>
          <w:tcPr>
            <w:tcW w:w="3357" w:type="dxa"/>
            <w:tcBorders>
              <w:right w:val="single" w:sz="4" w:space="0" w:color="auto"/>
            </w:tcBorders>
          </w:tcPr>
          <w:p w14:paraId="2F92E6B4" w14:textId="77777777" w:rsidR="00EE1558" w:rsidRPr="00AC0C10" w:rsidRDefault="00EE155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 immobilitzat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31A94A74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14:paraId="469A0D6C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14:paraId="1F01B470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1F73FC1D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3F9BACB1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6DE69681" w14:textId="77777777" w:rsidTr="00E5487E">
        <w:tc>
          <w:tcPr>
            <w:tcW w:w="3357" w:type="dxa"/>
            <w:tcBorders>
              <w:bottom w:val="single" w:sz="4" w:space="0" w:color="auto"/>
              <w:right w:val="single" w:sz="4" w:space="0" w:color="auto"/>
            </w:tcBorders>
          </w:tcPr>
          <w:p w14:paraId="7DB2C96D" w14:textId="77777777" w:rsidR="00EE1558" w:rsidRPr="00AC0C10" w:rsidRDefault="00EE155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52A2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EA63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DA7E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D76F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</w:tcPr>
          <w:p w14:paraId="652F97FC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</w:tbl>
    <w:p w14:paraId="4228CBA6" w14:textId="77777777" w:rsidR="00EE1558" w:rsidRPr="00AC0C10" w:rsidRDefault="00EE1558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1353"/>
        <w:gridCol w:w="1353"/>
        <w:gridCol w:w="1304"/>
        <w:gridCol w:w="1485"/>
        <w:gridCol w:w="1353"/>
      </w:tblGrid>
      <w:tr w:rsidR="00AC0C10" w:rsidRPr="00AC0C10" w14:paraId="14D8DC07" w14:textId="77777777" w:rsidTr="004F2E54">
        <w:tc>
          <w:tcPr>
            <w:tcW w:w="31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0CBF8B" w14:textId="3EEE07C1" w:rsidR="00EE1558" w:rsidRPr="00AC0C10" w:rsidRDefault="00E5487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7</w:t>
            </w:r>
            <w:r w:rsidR="00EE1558" w:rsidRPr="004E58E5">
              <w:rPr>
                <w:rFonts w:ascii="Adobe Garamond Pro" w:hAnsi="Adobe Garamond Pro"/>
                <w:b/>
                <w:sz w:val="20"/>
                <w:szCs w:val="20"/>
              </w:rPr>
              <w:t>.1.</w:t>
            </w:r>
            <w:r w:rsidR="00335473" w:rsidRPr="004E58E5">
              <w:rPr>
                <w:rFonts w:ascii="Adobe Garamond Pro" w:hAnsi="Adobe Garamond Pro"/>
                <w:b/>
                <w:sz w:val="20"/>
                <w:szCs w:val="20"/>
              </w:rPr>
              <w:t>3</w:t>
            </w:r>
            <w:r w:rsidR="00EE1558" w:rsidRPr="004E58E5">
              <w:rPr>
                <w:rFonts w:ascii="Adobe Garamond Pro" w:hAnsi="Adobe Garamond Pro"/>
                <w:b/>
                <w:sz w:val="20"/>
                <w:szCs w:val="20"/>
              </w:rPr>
              <w:t xml:space="preserve"> Actiu</w:t>
            </w:r>
            <w:r w:rsidR="00EE1558" w:rsidRPr="00AC0C10">
              <w:rPr>
                <w:rFonts w:ascii="Adobe Garamond Pro" w:hAnsi="Adobe Garamond Pro"/>
                <w:sz w:val="20"/>
                <w:szCs w:val="20"/>
              </w:rPr>
              <w:t xml:space="preserve"> (valor net)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F697" w14:textId="77777777" w:rsidR="00EE1558" w:rsidRPr="004E58E5" w:rsidRDefault="00EE155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Valor net inicial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B015" w14:textId="77777777" w:rsidR="00EE1558" w:rsidRPr="004E58E5" w:rsidRDefault="00EE155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Entrades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FC6F" w14:textId="77777777" w:rsidR="00EE1558" w:rsidRPr="004E58E5" w:rsidRDefault="00EE155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Sortides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E9E5" w14:textId="77777777" w:rsidR="00EE1558" w:rsidRPr="004E58E5" w:rsidRDefault="00EE155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Traspassos entre comptes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</w:tcPr>
          <w:p w14:paraId="5D7CB92D" w14:textId="77777777" w:rsidR="00EE1558" w:rsidRPr="004E58E5" w:rsidRDefault="00EE155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Valor net final</w:t>
            </w:r>
          </w:p>
        </w:tc>
      </w:tr>
      <w:tr w:rsidR="00AC0C10" w:rsidRPr="00AC0C10" w14:paraId="391E3CAF" w14:textId="77777777" w:rsidTr="004F2E54">
        <w:tc>
          <w:tcPr>
            <w:tcW w:w="3199" w:type="dxa"/>
            <w:tcBorders>
              <w:top w:val="single" w:sz="4" w:space="0" w:color="auto"/>
              <w:right w:val="single" w:sz="4" w:space="0" w:color="auto"/>
            </w:tcBorders>
          </w:tcPr>
          <w:p w14:paraId="5E7DADF7" w14:textId="77777777" w:rsidR="00EE1558" w:rsidRPr="00AC0C10" w:rsidRDefault="00EE155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Terrenys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7CA21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20EF4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4A4F8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9A185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</w:tcPr>
          <w:p w14:paraId="2CD66CF2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6CDE0312" w14:textId="77777777" w:rsidTr="004F2E54">
        <w:tc>
          <w:tcPr>
            <w:tcW w:w="3199" w:type="dxa"/>
            <w:tcBorders>
              <w:right w:val="single" w:sz="4" w:space="0" w:color="auto"/>
            </w:tcBorders>
          </w:tcPr>
          <w:p w14:paraId="580AC4F6" w14:textId="77777777" w:rsidR="00EE1558" w:rsidRPr="00AC0C10" w:rsidRDefault="00EE155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Construccions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303304D5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304D35B3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14:paraId="1D11D119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14:paraId="4F8F60FB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4A88602A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1536527" w14:textId="77777777" w:rsidTr="004F2E54">
        <w:tc>
          <w:tcPr>
            <w:tcW w:w="3199" w:type="dxa"/>
            <w:tcBorders>
              <w:right w:val="single" w:sz="4" w:space="0" w:color="auto"/>
            </w:tcBorders>
          </w:tcPr>
          <w:p w14:paraId="231D5DAC" w14:textId="77777777" w:rsidR="00EE1558" w:rsidRPr="00AC0C10" w:rsidRDefault="00EE155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 immobilitzat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389F65E1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56142CC6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14:paraId="5F067F12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14:paraId="1745B8E6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68D2FD7C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5093FE33" w14:textId="77777777" w:rsidTr="004F2E54">
        <w:tc>
          <w:tcPr>
            <w:tcW w:w="3199" w:type="dxa"/>
            <w:tcBorders>
              <w:bottom w:val="single" w:sz="4" w:space="0" w:color="auto"/>
              <w:right w:val="single" w:sz="4" w:space="0" w:color="auto"/>
            </w:tcBorders>
          </w:tcPr>
          <w:p w14:paraId="0646B3FF" w14:textId="77777777" w:rsidR="00EE1558" w:rsidRPr="00AC0C10" w:rsidRDefault="00EE155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FE73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6030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E62F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5D43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</w:tcPr>
          <w:p w14:paraId="5BF4920E" w14:textId="77777777" w:rsidR="00EE1558" w:rsidRPr="00AC0C10" w:rsidRDefault="00EE155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</w:tbl>
    <w:p w14:paraId="588BBF92" w14:textId="77777777" w:rsidR="00EE1558" w:rsidRPr="00AC0C10" w:rsidRDefault="00EE1558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2467"/>
        <w:gridCol w:w="2268"/>
        <w:gridCol w:w="2268"/>
      </w:tblGrid>
      <w:tr w:rsidR="00AC0C10" w:rsidRPr="00AC0C10" w14:paraId="37490E04" w14:textId="77777777" w:rsidTr="00006927">
        <w:tc>
          <w:tcPr>
            <w:tcW w:w="3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41241A" w14:textId="083A82DF" w:rsidR="00EE1558" w:rsidRPr="00AC0C10" w:rsidRDefault="00E5487E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7</w:t>
            </w:r>
            <w:r w:rsidR="00EE1558" w:rsidRPr="004E58E5">
              <w:rPr>
                <w:rFonts w:ascii="Adobe Garamond Pro" w:hAnsi="Adobe Garamond Pro"/>
                <w:b/>
                <w:sz w:val="20"/>
                <w:szCs w:val="20"/>
              </w:rPr>
              <w:t>.1.</w:t>
            </w:r>
            <w:r w:rsidR="00335473" w:rsidRPr="004E58E5">
              <w:rPr>
                <w:rFonts w:ascii="Adobe Garamond Pro" w:hAnsi="Adobe Garamond Pro"/>
                <w:b/>
                <w:sz w:val="20"/>
                <w:szCs w:val="20"/>
              </w:rPr>
              <w:t>4</w:t>
            </w:r>
            <w:r w:rsidR="00EE1558" w:rsidRPr="004E58E5">
              <w:rPr>
                <w:rFonts w:ascii="Adobe Garamond Pro" w:hAnsi="Adobe Garamond Pro"/>
                <w:b/>
                <w:sz w:val="20"/>
                <w:szCs w:val="20"/>
              </w:rPr>
              <w:t>. Actiu</w:t>
            </w:r>
            <w:r w:rsidR="00EE1558" w:rsidRPr="00AC0C10">
              <w:rPr>
                <w:rFonts w:ascii="Adobe Garamond Pro" w:hAnsi="Adobe Garamond Pro"/>
                <w:sz w:val="20"/>
                <w:szCs w:val="20"/>
              </w:rPr>
              <w:t xml:space="preserve"> (Andorra)</w:t>
            </w: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A7AD" w14:textId="77777777" w:rsidR="00EE1558" w:rsidRPr="00C33180" w:rsidRDefault="00EE15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Adquisicions de l’exercici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7476" w14:textId="77777777" w:rsidR="00EE1558" w:rsidRPr="00C33180" w:rsidRDefault="00EE15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Transmissions de l’exercici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FB99D4" w14:textId="77777777" w:rsidR="00EE1558" w:rsidRPr="00C33180" w:rsidRDefault="00EE15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Valor en llibres</w:t>
            </w:r>
          </w:p>
        </w:tc>
      </w:tr>
      <w:tr w:rsidR="00AC0C10" w:rsidRPr="00AC0C10" w14:paraId="5655CEFF" w14:textId="77777777" w:rsidTr="004F2E54">
        <w:tc>
          <w:tcPr>
            <w:tcW w:w="3170" w:type="dxa"/>
            <w:tcBorders>
              <w:top w:val="single" w:sz="4" w:space="0" w:color="auto"/>
              <w:right w:val="single" w:sz="4" w:space="0" w:color="auto"/>
            </w:tcBorders>
          </w:tcPr>
          <w:p w14:paraId="08AB8B8B" w14:textId="77777777" w:rsidR="00EE1558" w:rsidRPr="00AC0C10" w:rsidRDefault="00EE1558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Terrenys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5100A" w14:textId="77777777" w:rsidR="00EE1558" w:rsidRPr="00AC0C10" w:rsidRDefault="00EE15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5207C" w14:textId="77777777" w:rsidR="00EE1558" w:rsidRPr="00AC0C10" w:rsidRDefault="00EE15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148BE827" w14:textId="77777777" w:rsidR="00EE1558" w:rsidRPr="00AC0C10" w:rsidRDefault="00EE15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89FDCA3" w14:textId="77777777" w:rsidTr="004F2E54">
        <w:tc>
          <w:tcPr>
            <w:tcW w:w="3170" w:type="dxa"/>
            <w:tcBorders>
              <w:right w:val="single" w:sz="4" w:space="0" w:color="auto"/>
            </w:tcBorders>
          </w:tcPr>
          <w:p w14:paraId="34F2FAA2" w14:textId="77777777" w:rsidR="00EE1558" w:rsidRPr="00AC0C10" w:rsidRDefault="00EE1558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Construccions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6885E534" w14:textId="77777777" w:rsidR="00EE1558" w:rsidRPr="00AC0C10" w:rsidRDefault="00EE15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3B6D940" w14:textId="77777777" w:rsidR="00EE1558" w:rsidRPr="00AC0C10" w:rsidRDefault="00EE15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8B95287" w14:textId="77777777" w:rsidR="00EE1558" w:rsidRPr="00AC0C10" w:rsidRDefault="00EE15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2FB6733B" w14:textId="77777777" w:rsidTr="004F2E54">
        <w:tc>
          <w:tcPr>
            <w:tcW w:w="3170" w:type="dxa"/>
            <w:tcBorders>
              <w:right w:val="single" w:sz="4" w:space="0" w:color="auto"/>
            </w:tcBorders>
          </w:tcPr>
          <w:p w14:paraId="54275FE1" w14:textId="77777777" w:rsidR="00EE1558" w:rsidRPr="00AC0C10" w:rsidRDefault="00EE1558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 immobilitzat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05962690" w14:textId="77777777" w:rsidR="00EE1558" w:rsidRPr="00AC0C10" w:rsidRDefault="00EE15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C522466" w14:textId="77777777" w:rsidR="00EE1558" w:rsidRPr="00AC0C10" w:rsidRDefault="00EE15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64B3ED7" w14:textId="77777777" w:rsidR="00EE1558" w:rsidRPr="00AC0C10" w:rsidRDefault="00EE15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62AE2456" w14:textId="77777777" w:rsidTr="004F2E54">
        <w:tc>
          <w:tcPr>
            <w:tcW w:w="3170" w:type="dxa"/>
            <w:tcBorders>
              <w:bottom w:val="single" w:sz="4" w:space="0" w:color="auto"/>
              <w:right w:val="single" w:sz="4" w:space="0" w:color="auto"/>
            </w:tcBorders>
          </w:tcPr>
          <w:p w14:paraId="631EB332" w14:textId="77777777" w:rsidR="00EE1558" w:rsidRPr="00AC0C10" w:rsidRDefault="00EE1558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6CF1" w14:textId="77777777" w:rsidR="00EE1558" w:rsidRPr="00AC0C10" w:rsidRDefault="00EE15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22FC" w14:textId="77777777" w:rsidR="00EE1558" w:rsidRPr="00AC0C10" w:rsidRDefault="00EE15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5F1FD152" w14:textId="77777777" w:rsidR="00EE1558" w:rsidRPr="00AC0C10" w:rsidRDefault="00EE15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</w:tbl>
    <w:p w14:paraId="4DB4D726" w14:textId="77777777" w:rsidR="00EE1558" w:rsidRPr="00AC0C10" w:rsidRDefault="00EE1558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07EB0C41" w14:textId="77777777" w:rsidR="006570C7" w:rsidRPr="00AC0C10" w:rsidRDefault="006570C7" w:rsidP="00AC0C10">
      <w:pPr>
        <w:spacing w:after="0"/>
      </w:pPr>
      <w:r w:rsidRPr="00AC0C10">
        <w:br w:type="page"/>
      </w:r>
    </w:p>
    <w:tbl>
      <w:tblPr>
        <w:tblStyle w:val="Taulaambq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2467"/>
        <w:gridCol w:w="2268"/>
        <w:gridCol w:w="2268"/>
      </w:tblGrid>
      <w:tr w:rsidR="00AC0C10" w:rsidRPr="00AC0C10" w14:paraId="70EE1CDD" w14:textId="77777777" w:rsidTr="00006927">
        <w:tc>
          <w:tcPr>
            <w:tcW w:w="3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AEB9D4" w14:textId="3FE71743" w:rsidR="00EE1558" w:rsidRPr="00AC0C10" w:rsidRDefault="00E5487E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lastRenderedPageBreak/>
              <w:t>7</w:t>
            </w:r>
            <w:r w:rsidR="00EE1558" w:rsidRPr="004E58E5">
              <w:rPr>
                <w:rFonts w:ascii="Adobe Garamond Pro" w:hAnsi="Adobe Garamond Pro"/>
                <w:b/>
                <w:sz w:val="20"/>
                <w:szCs w:val="20"/>
              </w:rPr>
              <w:t>.1.</w:t>
            </w:r>
            <w:r w:rsidR="00335473" w:rsidRPr="004E58E5">
              <w:rPr>
                <w:rFonts w:ascii="Adobe Garamond Pro" w:hAnsi="Adobe Garamond Pro"/>
                <w:b/>
                <w:sz w:val="20"/>
                <w:szCs w:val="20"/>
              </w:rPr>
              <w:t>5</w:t>
            </w:r>
            <w:r w:rsidR="00EE1558" w:rsidRPr="004E58E5">
              <w:rPr>
                <w:rFonts w:ascii="Adobe Garamond Pro" w:hAnsi="Adobe Garamond Pro"/>
                <w:b/>
                <w:sz w:val="20"/>
                <w:szCs w:val="20"/>
              </w:rPr>
              <w:t>. Actiu</w:t>
            </w:r>
            <w:r w:rsidR="00EE1558" w:rsidRPr="00AC0C10">
              <w:rPr>
                <w:rFonts w:ascii="Adobe Garamond Pro" w:hAnsi="Adobe Garamond Pro"/>
                <w:sz w:val="20"/>
                <w:szCs w:val="20"/>
              </w:rPr>
              <w:t xml:space="preserve"> (</w:t>
            </w:r>
            <w:r w:rsidR="00AC0C10">
              <w:rPr>
                <w:rFonts w:ascii="Adobe Garamond Pro" w:hAnsi="Adobe Garamond Pro"/>
                <w:sz w:val="20"/>
                <w:szCs w:val="20"/>
              </w:rPr>
              <w:t>e</w:t>
            </w:r>
            <w:r w:rsidR="00EE1558" w:rsidRPr="00AC0C10">
              <w:rPr>
                <w:rFonts w:ascii="Adobe Garamond Pro" w:hAnsi="Adobe Garamond Pro"/>
                <w:sz w:val="20"/>
                <w:szCs w:val="20"/>
              </w:rPr>
              <w:t>stranger)</w:t>
            </w: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B882" w14:textId="77777777" w:rsidR="00EE1558" w:rsidRPr="00C33180" w:rsidRDefault="00EE15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Adquisicions de l’exercici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196E" w14:textId="77777777" w:rsidR="00EE1558" w:rsidRPr="00C33180" w:rsidRDefault="00EE15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Transmissions de l’exercici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1698BC" w14:textId="77777777" w:rsidR="00EE1558" w:rsidRPr="00C33180" w:rsidRDefault="00EE15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Valor en llibres</w:t>
            </w:r>
          </w:p>
        </w:tc>
      </w:tr>
      <w:tr w:rsidR="00AC0C10" w:rsidRPr="00AC0C10" w14:paraId="61DA2F3E" w14:textId="77777777" w:rsidTr="004F2E54">
        <w:tc>
          <w:tcPr>
            <w:tcW w:w="3170" w:type="dxa"/>
            <w:tcBorders>
              <w:top w:val="single" w:sz="4" w:space="0" w:color="auto"/>
              <w:right w:val="single" w:sz="4" w:space="0" w:color="auto"/>
            </w:tcBorders>
          </w:tcPr>
          <w:p w14:paraId="79D64FCE" w14:textId="77777777" w:rsidR="00EE1558" w:rsidRPr="00AC0C10" w:rsidRDefault="00EE1558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Terrenys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0860D" w14:textId="77777777" w:rsidR="00EE1558" w:rsidRPr="00AC0C10" w:rsidRDefault="00EE15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37012" w14:textId="77777777" w:rsidR="00EE1558" w:rsidRPr="00AC0C10" w:rsidRDefault="00EE15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294F4A17" w14:textId="77777777" w:rsidR="00EE1558" w:rsidRPr="00AC0C10" w:rsidRDefault="00EE15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3BD919FC" w14:textId="77777777" w:rsidTr="004F2E54">
        <w:tc>
          <w:tcPr>
            <w:tcW w:w="3170" w:type="dxa"/>
            <w:tcBorders>
              <w:right w:val="single" w:sz="4" w:space="0" w:color="auto"/>
            </w:tcBorders>
          </w:tcPr>
          <w:p w14:paraId="0A534407" w14:textId="77777777" w:rsidR="00EE1558" w:rsidRPr="00AC0C10" w:rsidRDefault="00EE1558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Construccions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3765869A" w14:textId="77777777" w:rsidR="00EE1558" w:rsidRPr="00AC0C10" w:rsidRDefault="00EE15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CE9956A" w14:textId="77777777" w:rsidR="00EE1558" w:rsidRPr="00AC0C10" w:rsidRDefault="00EE15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815EAAF" w14:textId="77777777" w:rsidR="00EE1558" w:rsidRPr="00AC0C10" w:rsidRDefault="00EE15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4900BDB7" w14:textId="77777777" w:rsidTr="004F2E54">
        <w:tc>
          <w:tcPr>
            <w:tcW w:w="3170" w:type="dxa"/>
            <w:tcBorders>
              <w:right w:val="single" w:sz="4" w:space="0" w:color="auto"/>
            </w:tcBorders>
          </w:tcPr>
          <w:p w14:paraId="595E22FD" w14:textId="77777777" w:rsidR="00EE1558" w:rsidRPr="00AC0C10" w:rsidRDefault="00EE1558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 immobilitzat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0B711CC7" w14:textId="77777777" w:rsidR="00EE1558" w:rsidRPr="00AC0C10" w:rsidRDefault="00EE15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D69C21B" w14:textId="77777777" w:rsidR="00EE1558" w:rsidRPr="00AC0C10" w:rsidRDefault="00EE15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D48480C" w14:textId="77777777" w:rsidR="00EE1558" w:rsidRPr="00AC0C10" w:rsidRDefault="00EE15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27A461B2" w14:textId="77777777" w:rsidTr="004F2E54">
        <w:tc>
          <w:tcPr>
            <w:tcW w:w="3170" w:type="dxa"/>
            <w:tcBorders>
              <w:bottom w:val="single" w:sz="4" w:space="0" w:color="auto"/>
              <w:right w:val="single" w:sz="4" w:space="0" w:color="auto"/>
            </w:tcBorders>
          </w:tcPr>
          <w:p w14:paraId="731A793F" w14:textId="77777777" w:rsidR="00EE1558" w:rsidRPr="00AC0C10" w:rsidRDefault="00EE1558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5082" w14:textId="77777777" w:rsidR="00EE1558" w:rsidRPr="00AC0C10" w:rsidRDefault="00EE15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7758" w14:textId="77777777" w:rsidR="00EE1558" w:rsidRPr="00AC0C10" w:rsidRDefault="00EE15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18F26F4B" w14:textId="77777777" w:rsidR="00EE1558" w:rsidRPr="00AC0C10" w:rsidRDefault="00EE15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</w:tbl>
    <w:p w14:paraId="6844AE25" w14:textId="77777777" w:rsidR="00EE1558" w:rsidRPr="00AC0C10" w:rsidRDefault="00EE1558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2DD9C265" w14:textId="3775435A" w:rsidR="00EE1558" w:rsidRPr="00AC0C10" w:rsidRDefault="00F064BA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t>7</w:t>
      </w:r>
      <w:r w:rsidR="00EE1558" w:rsidRPr="00AC0C10">
        <w:rPr>
          <w:rFonts w:ascii="Adobe Garamond Pro" w:hAnsi="Adobe Garamond Pro"/>
          <w:b/>
          <w:bCs/>
          <w:sz w:val="20"/>
          <w:szCs w:val="20"/>
        </w:rPr>
        <w:t>.2. Valoració d’actius</w:t>
      </w:r>
    </w:p>
    <w:p w14:paraId="16036753" w14:textId="71DCD1B7" w:rsidR="00EE1558" w:rsidRPr="00AC0C10" w:rsidRDefault="00EE1558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119"/>
        <w:gridCol w:w="3259"/>
      </w:tblGrid>
      <w:tr w:rsidR="00AC0C10" w:rsidRPr="00AC0C10" w14:paraId="50A5DC69" w14:textId="77777777" w:rsidTr="00F064BA">
        <w:tc>
          <w:tcPr>
            <w:tcW w:w="3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C1D597D" w14:textId="42EBE46D" w:rsidR="00F064BA" w:rsidRPr="004E58E5" w:rsidRDefault="00F064BA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7.2.</w:t>
            </w:r>
            <w:r w:rsidR="00BC2449" w:rsidRPr="004E58E5">
              <w:rPr>
                <w:rFonts w:ascii="Adobe Garamond Pro" w:hAnsi="Adobe Garamond Pro"/>
                <w:b/>
                <w:sz w:val="20"/>
                <w:szCs w:val="20"/>
              </w:rPr>
              <w:t>1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 xml:space="preserve"> Inversions immobiliàries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0094" w14:textId="089D5404" w:rsidR="00F064BA" w:rsidRPr="004E58E5" w:rsidRDefault="00F064BA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Ingressos reconeguts en l’exercici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</w:tcPr>
          <w:p w14:paraId="1DC60476" w14:textId="0E5AA47D" w:rsidR="00F064BA" w:rsidRPr="004E58E5" w:rsidRDefault="00F064BA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Despeses reconegudes en l’exercici</w:t>
            </w:r>
          </w:p>
        </w:tc>
      </w:tr>
      <w:tr w:rsidR="00AC0C10" w:rsidRPr="00AC0C10" w14:paraId="00D9D96F" w14:textId="77777777" w:rsidTr="00F064BA"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</w:tcPr>
          <w:p w14:paraId="0605952B" w14:textId="3B5C318E" w:rsidR="00F064BA" w:rsidRPr="00AC0C10" w:rsidRDefault="00F064B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38511D" w14:textId="77777777" w:rsidR="00F064BA" w:rsidRPr="00AC0C10" w:rsidRDefault="00F064BA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E8C8BBE" w14:textId="77777777" w:rsidR="00F064BA" w:rsidRPr="00AC0C10" w:rsidRDefault="00F064BA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</w:tbl>
    <w:p w14:paraId="3F666034" w14:textId="55857525" w:rsidR="00E5487E" w:rsidRPr="00AC0C10" w:rsidRDefault="00E5487E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24521266" w14:textId="4B5A3776" w:rsidR="008D51EA" w:rsidRPr="00AC0C10" w:rsidRDefault="008D51EA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t>7.3. Subvencions, arrendaments i restriccions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3"/>
        <w:gridCol w:w="721"/>
        <w:gridCol w:w="769"/>
      </w:tblGrid>
      <w:tr w:rsidR="00AC0C10" w:rsidRPr="00AC0C10" w14:paraId="4C997379" w14:textId="77777777" w:rsidTr="004F2E54">
        <w:tc>
          <w:tcPr>
            <w:tcW w:w="8472" w:type="dxa"/>
            <w:vAlign w:val="center"/>
          </w:tcPr>
          <w:p w14:paraId="7B989CA2" w14:textId="77777777" w:rsidR="008D51EA" w:rsidRPr="00AC0C10" w:rsidRDefault="008D51E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28BDDAEE" w14:textId="44CD54B7" w:rsidR="008D51EA" w:rsidRPr="00AC0C10" w:rsidRDefault="008D51E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7.3.1. Els ingressos o recursos generats per la venda de les inversions immobiliàries tenen algun tipus de restricció (garantia).</w:t>
            </w:r>
          </w:p>
        </w:tc>
        <w:tc>
          <w:tcPr>
            <w:tcW w:w="723" w:type="dxa"/>
            <w:vAlign w:val="center"/>
          </w:tcPr>
          <w:p w14:paraId="16849B7A" w14:textId="77777777" w:rsidR="008D51EA" w:rsidRPr="00AC0C10" w:rsidRDefault="008D51EA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784D67F1" w14:textId="77777777" w:rsidR="008D51EA" w:rsidRPr="00AC0C10" w:rsidRDefault="008D51EA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292FFEAD" w14:textId="77777777" w:rsidTr="004F2E54">
        <w:tc>
          <w:tcPr>
            <w:tcW w:w="9966" w:type="dxa"/>
            <w:gridSpan w:val="3"/>
            <w:shd w:val="clear" w:color="auto" w:fill="F2F2F2" w:themeFill="background1" w:themeFillShade="F2"/>
          </w:tcPr>
          <w:p w14:paraId="02CE06F2" w14:textId="77777777" w:rsidR="008D51EA" w:rsidRPr="00AC0C10" w:rsidRDefault="008D51E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Observacions:</w:t>
            </w:r>
          </w:p>
          <w:p w14:paraId="34ED2F35" w14:textId="77777777" w:rsidR="008D51EA" w:rsidRPr="00AC0C10" w:rsidRDefault="008D51E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50B41FAD" w14:textId="77777777" w:rsidR="008D51EA" w:rsidRPr="00AC0C10" w:rsidRDefault="008D51E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54165C38" w14:textId="77777777" w:rsidTr="004F2E54">
        <w:tc>
          <w:tcPr>
            <w:tcW w:w="8472" w:type="dxa"/>
            <w:vAlign w:val="center"/>
          </w:tcPr>
          <w:p w14:paraId="3149E99F" w14:textId="3D5622CE" w:rsidR="008D51EA" w:rsidRPr="00AC0C10" w:rsidRDefault="008D51E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7.3.2. L’empresa te obligacions contractuals per l’adquisició, construcció o manteniment relacionades amb les inversions immobiliàries.</w:t>
            </w:r>
          </w:p>
        </w:tc>
        <w:tc>
          <w:tcPr>
            <w:tcW w:w="723" w:type="dxa"/>
            <w:vAlign w:val="center"/>
          </w:tcPr>
          <w:p w14:paraId="7B944A21" w14:textId="77777777" w:rsidR="008D51EA" w:rsidRPr="00AC0C10" w:rsidRDefault="008D51EA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02ECDE3C" w14:textId="77777777" w:rsidR="008D51EA" w:rsidRPr="00AC0C10" w:rsidRDefault="008D51EA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535CFB60" w14:textId="77777777" w:rsidTr="004F2E54">
        <w:tc>
          <w:tcPr>
            <w:tcW w:w="9966" w:type="dxa"/>
            <w:gridSpan w:val="3"/>
            <w:shd w:val="clear" w:color="auto" w:fill="F2F2F2" w:themeFill="background1" w:themeFillShade="F2"/>
          </w:tcPr>
          <w:p w14:paraId="78DCA191" w14:textId="07CDCE94" w:rsidR="008D51EA" w:rsidRPr="00AC0C10" w:rsidRDefault="008D51E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Descripció i import de les obligacions contretes:</w:t>
            </w:r>
          </w:p>
          <w:p w14:paraId="432F249F" w14:textId="77777777" w:rsidR="008D51EA" w:rsidRPr="00AC0C10" w:rsidRDefault="008D51E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029CC5CD" w14:textId="77777777" w:rsidR="008D51EA" w:rsidRPr="00AC0C10" w:rsidRDefault="008D51E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</w:tbl>
    <w:p w14:paraId="4337AEEA" w14:textId="4A3E2352" w:rsidR="00F064BA" w:rsidRPr="00AC0C10" w:rsidRDefault="00F064BA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0"/>
        <w:gridCol w:w="1193"/>
        <w:gridCol w:w="2460"/>
      </w:tblGrid>
      <w:tr w:rsidR="00AC0C10" w:rsidRPr="00AC0C10" w14:paraId="12873327" w14:textId="77777777" w:rsidTr="004F2E54">
        <w:tc>
          <w:tcPr>
            <w:tcW w:w="6294" w:type="dxa"/>
            <w:tcBorders>
              <w:bottom w:val="single" w:sz="12" w:space="0" w:color="auto"/>
            </w:tcBorders>
          </w:tcPr>
          <w:p w14:paraId="7174FE81" w14:textId="5605F4B1" w:rsidR="008D51EA" w:rsidRPr="00AC0C10" w:rsidRDefault="008D51EA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b/>
                <w:sz w:val="20"/>
                <w:szCs w:val="20"/>
              </w:rPr>
              <w:t>Nota 8. Actius Financers</w:t>
            </w: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14:paraId="30548F61" w14:textId="77777777" w:rsidR="008D51EA" w:rsidRPr="00AC0C10" w:rsidRDefault="008D51EA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470" w:type="dxa"/>
            <w:tcBorders>
              <w:bottom w:val="single" w:sz="12" w:space="0" w:color="auto"/>
            </w:tcBorders>
          </w:tcPr>
          <w:p w14:paraId="370D4119" w14:textId="77777777" w:rsidR="008D51EA" w:rsidRPr="00AC0C10" w:rsidRDefault="008D51EA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</w:tbl>
    <w:p w14:paraId="1BB3D138" w14:textId="4A9A34DE" w:rsidR="008D51EA" w:rsidRPr="00AC0C10" w:rsidRDefault="008D51EA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t>8.1. Estructura i distribució per categories</w:t>
      </w:r>
    </w:p>
    <w:p w14:paraId="5C6E11B5" w14:textId="77777777" w:rsidR="008D51EA" w:rsidRPr="00AC0C10" w:rsidRDefault="008D51EA" w:rsidP="00AC0C10">
      <w:pPr>
        <w:spacing w:after="0"/>
        <w:rPr>
          <w:rFonts w:ascii="Adobe Garamond Pro" w:hAnsi="Adobe Garamond Pro"/>
          <w:sz w:val="16"/>
          <w:szCs w:val="16"/>
        </w:rPr>
      </w:pPr>
    </w:p>
    <w:tbl>
      <w:tblPr>
        <w:tblStyle w:val="Taulaambq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2467"/>
        <w:gridCol w:w="2268"/>
        <w:gridCol w:w="2268"/>
      </w:tblGrid>
      <w:tr w:rsidR="00AC0C10" w:rsidRPr="00AC0C10" w14:paraId="69C38E79" w14:textId="77777777" w:rsidTr="008D51EA">
        <w:tc>
          <w:tcPr>
            <w:tcW w:w="3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7404DC" w14:textId="01A3CCA3" w:rsidR="008D51EA" w:rsidRPr="004E58E5" w:rsidRDefault="008D51EA" w:rsidP="00AC0C10">
            <w:pPr>
              <w:spacing w:after="0"/>
              <w:ind w:left="-180" w:firstLine="18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8.1.1. Valor en llibres al tancament</w:t>
            </w: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629C" w14:textId="5EB208F2" w:rsidR="008D51EA" w:rsidRPr="006766F4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Actius a cost amortitzat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C9B8" w14:textId="5A77B135" w:rsidR="008D51EA" w:rsidRPr="006766F4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Actius de negociació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477189E2" w14:textId="79FBD073" w:rsidR="008D51EA" w:rsidRPr="006766F4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Actius a cost</w:t>
            </w:r>
          </w:p>
        </w:tc>
      </w:tr>
      <w:tr w:rsidR="00AC0C10" w:rsidRPr="00AC0C10" w14:paraId="2164840B" w14:textId="77777777" w:rsidTr="008D51EA">
        <w:tc>
          <w:tcPr>
            <w:tcW w:w="3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9CF7" w14:textId="6241A445" w:rsidR="008D51EA" w:rsidRPr="00AC0C10" w:rsidRDefault="008D51EA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Instruments financers no corrents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D82" w14:textId="77777777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43C1" w14:textId="77777777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722F2" w14:textId="77777777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57016B56" w14:textId="77777777" w:rsidTr="008D51EA">
        <w:tc>
          <w:tcPr>
            <w:tcW w:w="3170" w:type="dxa"/>
            <w:tcBorders>
              <w:top w:val="single" w:sz="4" w:space="0" w:color="auto"/>
              <w:right w:val="single" w:sz="4" w:space="0" w:color="auto"/>
            </w:tcBorders>
          </w:tcPr>
          <w:p w14:paraId="282A6394" w14:textId="43CF86EC" w:rsidR="008D51EA" w:rsidRPr="00AC0C10" w:rsidRDefault="008D51EA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Instruments de patrimoni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AE679" w14:textId="77777777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8BB9F" w14:textId="77777777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7F32B2C7" w14:textId="77777777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4D30366" w14:textId="77777777" w:rsidTr="004F2E54">
        <w:tc>
          <w:tcPr>
            <w:tcW w:w="3170" w:type="dxa"/>
            <w:tcBorders>
              <w:right w:val="single" w:sz="4" w:space="0" w:color="auto"/>
            </w:tcBorders>
          </w:tcPr>
          <w:p w14:paraId="6C7FA392" w14:textId="7D0D6A69" w:rsidR="008D51EA" w:rsidRPr="00AC0C10" w:rsidRDefault="008D51EA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Fons d’inversió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77B3165D" w14:textId="77777777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C6DF794" w14:textId="77777777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1BFC41B" w14:textId="77777777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52CF141C" w14:textId="77777777" w:rsidTr="004F2E54">
        <w:tc>
          <w:tcPr>
            <w:tcW w:w="3170" w:type="dxa"/>
            <w:tcBorders>
              <w:right w:val="single" w:sz="4" w:space="0" w:color="auto"/>
            </w:tcBorders>
          </w:tcPr>
          <w:p w14:paraId="7D757ABB" w14:textId="3F5D1BB6" w:rsidR="008D51EA" w:rsidRPr="00AC0C10" w:rsidRDefault="008D51EA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Valors representatius de deute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1EF24B8D" w14:textId="4FA4585A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0491E30" w14:textId="6EDE4AEF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017F999" w14:textId="60EDB5A6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795A2FE2" w14:textId="77777777" w:rsidTr="004F2E54">
        <w:tc>
          <w:tcPr>
            <w:tcW w:w="3170" w:type="dxa"/>
            <w:tcBorders>
              <w:right w:val="single" w:sz="4" w:space="0" w:color="auto"/>
            </w:tcBorders>
          </w:tcPr>
          <w:p w14:paraId="55EC3CEB" w14:textId="65F381B3" w:rsidR="008D51EA" w:rsidRPr="00AC0C10" w:rsidRDefault="008D51EA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Crèdits comercials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62E9DE08" w14:textId="1A5E80D7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0F7D0DE" w14:textId="36818249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E14A711" w14:textId="216FFD9E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2499C940" w14:textId="77777777" w:rsidTr="004F2E54">
        <w:tc>
          <w:tcPr>
            <w:tcW w:w="3170" w:type="dxa"/>
            <w:tcBorders>
              <w:right w:val="single" w:sz="4" w:space="0" w:color="auto"/>
            </w:tcBorders>
          </w:tcPr>
          <w:p w14:paraId="02F73212" w14:textId="77A00875" w:rsidR="008D51EA" w:rsidRPr="00AC0C10" w:rsidRDefault="008D51EA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Derivats - Forwards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604891F6" w14:textId="60615ABB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B1477C3" w14:textId="11E2AAF4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B436C2D" w14:textId="3FC4FF26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278C344F" w14:textId="77777777" w:rsidTr="002B5F58">
        <w:tc>
          <w:tcPr>
            <w:tcW w:w="3170" w:type="dxa"/>
            <w:tcBorders>
              <w:right w:val="single" w:sz="4" w:space="0" w:color="auto"/>
            </w:tcBorders>
          </w:tcPr>
          <w:p w14:paraId="5803EA79" w14:textId="04207FE6" w:rsidR="008D51EA" w:rsidRPr="00AC0C10" w:rsidRDefault="008D51EA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Derivats - Opcions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294716D3" w14:textId="037D2A9A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7436197" w14:textId="73D80898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F039587" w14:textId="41CEA754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5D0AC805" w14:textId="77777777" w:rsidTr="002B5F58">
        <w:tc>
          <w:tcPr>
            <w:tcW w:w="3170" w:type="dxa"/>
            <w:tcBorders>
              <w:bottom w:val="single" w:sz="4" w:space="0" w:color="auto"/>
              <w:right w:val="single" w:sz="4" w:space="0" w:color="auto"/>
            </w:tcBorders>
          </w:tcPr>
          <w:p w14:paraId="22F975D5" w14:textId="629E7736" w:rsidR="008D51EA" w:rsidRPr="00AC0C10" w:rsidRDefault="008D51EA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Altres actius</w:t>
            </w: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3967" w14:textId="2FF621F3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1A22" w14:textId="1081385A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4E9C4B8A" w14:textId="485B9CB4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35423EAE" w14:textId="77777777" w:rsidTr="002B5F58">
        <w:tc>
          <w:tcPr>
            <w:tcW w:w="3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1847" w14:textId="4EB2CDDB" w:rsidR="008D51EA" w:rsidRPr="00AC0C10" w:rsidRDefault="008D51EA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Instruments financers corrents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3E19" w14:textId="7D976E38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2AEA" w14:textId="356C4977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200B6" w14:textId="164B1C18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3C5CD4B3" w14:textId="77777777" w:rsidTr="008D51EA">
        <w:tc>
          <w:tcPr>
            <w:tcW w:w="3170" w:type="dxa"/>
            <w:tcBorders>
              <w:top w:val="single" w:sz="4" w:space="0" w:color="auto"/>
              <w:right w:val="single" w:sz="4" w:space="0" w:color="auto"/>
            </w:tcBorders>
          </w:tcPr>
          <w:p w14:paraId="085EC347" w14:textId="70281462" w:rsidR="008D51EA" w:rsidRPr="00AC0C10" w:rsidRDefault="008D51EA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Fons d’inversió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637C9" w14:textId="5A819198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6EE50" w14:textId="37BB5BFF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6C315A29" w14:textId="29C50F11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43AFE49" w14:textId="77777777" w:rsidTr="004F2E54">
        <w:tc>
          <w:tcPr>
            <w:tcW w:w="3170" w:type="dxa"/>
            <w:tcBorders>
              <w:right w:val="single" w:sz="4" w:space="0" w:color="auto"/>
            </w:tcBorders>
          </w:tcPr>
          <w:p w14:paraId="4B14D453" w14:textId="0FF0190A" w:rsidR="008D51EA" w:rsidRPr="00AC0C10" w:rsidRDefault="008D51EA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Valors representatius de deute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792252C9" w14:textId="07DFD951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4CED2AB" w14:textId="31A0BF9C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D74C874" w14:textId="7EE38C93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5468C94C" w14:textId="77777777" w:rsidTr="004F2E54">
        <w:tc>
          <w:tcPr>
            <w:tcW w:w="3170" w:type="dxa"/>
            <w:tcBorders>
              <w:right w:val="single" w:sz="4" w:space="0" w:color="auto"/>
            </w:tcBorders>
          </w:tcPr>
          <w:p w14:paraId="3BECA548" w14:textId="7C3AC792" w:rsidR="008D51EA" w:rsidRPr="00AC0C10" w:rsidRDefault="008D51EA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Crèdits comercials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008DA14A" w14:textId="7A94D97C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4713719" w14:textId="3B687471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65BA229" w14:textId="3147D969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483E2422" w14:textId="77777777" w:rsidTr="004F2E54">
        <w:tc>
          <w:tcPr>
            <w:tcW w:w="3170" w:type="dxa"/>
            <w:tcBorders>
              <w:right w:val="single" w:sz="4" w:space="0" w:color="auto"/>
            </w:tcBorders>
          </w:tcPr>
          <w:p w14:paraId="2E19818A" w14:textId="66ADBFDA" w:rsidR="008D51EA" w:rsidRPr="00AC0C10" w:rsidRDefault="008D51EA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Derivats - Forwards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238B5BFC" w14:textId="2C6C5A20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45485A6" w14:textId="53CA5451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9980680" w14:textId="14118756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381727B0" w14:textId="77777777" w:rsidTr="002B5F58">
        <w:tc>
          <w:tcPr>
            <w:tcW w:w="3170" w:type="dxa"/>
            <w:tcBorders>
              <w:right w:val="single" w:sz="4" w:space="0" w:color="auto"/>
            </w:tcBorders>
          </w:tcPr>
          <w:p w14:paraId="76010FDB" w14:textId="75E85931" w:rsidR="008D51EA" w:rsidRPr="00AC0C10" w:rsidRDefault="008D51EA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Derivats - Opcions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14:paraId="21CA41FE" w14:textId="7F81B4E5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7526372" w14:textId="2E05C069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EBDF2C4" w14:textId="2DB34281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3B4462D" w14:textId="77777777" w:rsidTr="002B5F58">
        <w:tc>
          <w:tcPr>
            <w:tcW w:w="3170" w:type="dxa"/>
            <w:tcBorders>
              <w:bottom w:val="single" w:sz="4" w:space="0" w:color="auto"/>
              <w:right w:val="single" w:sz="4" w:space="0" w:color="auto"/>
            </w:tcBorders>
          </w:tcPr>
          <w:p w14:paraId="0D26FFDB" w14:textId="683745DA" w:rsidR="008D51EA" w:rsidRPr="00AC0C10" w:rsidRDefault="008D51EA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Efectiu i actius equivalents</w:t>
            </w: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3D9D" w14:textId="510B17D8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8DB3" w14:textId="319E9029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2BB2C174" w14:textId="2B0D54CE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71D0FC9E" w14:textId="77777777" w:rsidTr="002B5F58">
        <w:tc>
          <w:tcPr>
            <w:tcW w:w="3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0D63" w14:textId="77777777" w:rsidR="008D51EA" w:rsidRPr="00AC0C10" w:rsidRDefault="008D51EA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64AE" w14:textId="77777777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5F9E" w14:textId="77777777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42CA1" w14:textId="77777777" w:rsidR="008D51EA" w:rsidRPr="00AC0C10" w:rsidRDefault="008D51E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</w:tbl>
    <w:p w14:paraId="7AAF39C1" w14:textId="2F479C5F" w:rsidR="00F064BA" w:rsidRPr="00AC0C10" w:rsidRDefault="00F064BA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6946BAB5" w14:textId="5975958F" w:rsidR="00F064BA" w:rsidRPr="00AC0C10" w:rsidRDefault="00F064BA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615D6E5E" w14:textId="77777777" w:rsidR="006570C7" w:rsidRPr="00AC0C10" w:rsidRDefault="006570C7" w:rsidP="00AC0C10">
      <w:pPr>
        <w:spacing w:after="0"/>
      </w:pPr>
      <w:r w:rsidRPr="00AC0C10">
        <w:br w:type="page"/>
      </w:r>
    </w:p>
    <w:tbl>
      <w:tblPr>
        <w:tblStyle w:val="Taulaambq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559"/>
        <w:gridCol w:w="1276"/>
        <w:gridCol w:w="1560"/>
      </w:tblGrid>
      <w:tr w:rsidR="00AC0C10" w:rsidRPr="00AC0C10" w14:paraId="0D029905" w14:textId="77777777" w:rsidTr="002B5F58">
        <w:tc>
          <w:tcPr>
            <w:tcW w:w="57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9E7541" w14:textId="2B0CA2F3" w:rsidR="002B5F58" w:rsidRPr="00AC0C10" w:rsidRDefault="002B5F58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lastRenderedPageBreak/>
              <w:t>8.1.</w:t>
            </w:r>
            <w:r w:rsidR="00335473" w:rsidRPr="004E58E5">
              <w:rPr>
                <w:rFonts w:ascii="Adobe Garamond Pro" w:hAnsi="Adobe Garamond Pro"/>
                <w:b/>
                <w:sz w:val="20"/>
                <w:szCs w:val="20"/>
              </w:rPr>
              <w:t>2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. Actiu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 (Andorra)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FC0E" w14:textId="57EA8D99" w:rsidR="002B5F58" w:rsidRPr="006766F4" w:rsidRDefault="002B5F58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Augment exercici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7CD4" w14:textId="7EDE5973" w:rsidR="002B5F58" w:rsidRPr="006766F4" w:rsidRDefault="002B5F58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Disminució exercici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1B2F9F65" w14:textId="4C4DA9BC" w:rsidR="002B5F58" w:rsidRPr="006766F4" w:rsidRDefault="002B5F58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Moviment exercici</w:t>
            </w:r>
          </w:p>
        </w:tc>
      </w:tr>
      <w:tr w:rsidR="00AC0C10" w:rsidRPr="00AC0C10" w14:paraId="46ACD000" w14:textId="77777777" w:rsidTr="002B5F58">
        <w:tc>
          <w:tcPr>
            <w:tcW w:w="5778" w:type="dxa"/>
            <w:tcBorders>
              <w:top w:val="single" w:sz="4" w:space="0" w:color="auto"/>
              <w:right w:val="single" w:sz="4" w:space="0" w:color="auto"/>
            </w:tcBorders>
          </w:tcPr>
          <w:p w14:paraId="37B5188D" w14:textId="65832590" w:rsidR="002B5F58" w:rsidRPr="00AC0C10" w:rsidRDefault="002B5F5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Instruments de patrimoni (participació superior o  igual  a 10%)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BBADB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C3108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00B1F912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711B955F" w14:textId="77777777" w:rsidTr="002B5F58">
        <w:tc>
          <w:tcPr>
            <w:tcW w:w="5778" w:type="dxa"/>
            <w:tcBorders>
              <w:right w:val="single" w:sz="4" w:space="0" w:color="auto"/>
            </w:tcBorders>
          </w:tcPr>
          <w:p w14:paraId="6EB46D22" w14:textId="12052C40" w:rsidR="002B5F58" w:rsidRPr="00AC0C10" w:rsidRDefault="002B5F5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Instruments de patrimoni (participació inferior a 10%)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ACBB48E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DA612A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BCE36DD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2BE6D391" w14:textId="77777777" w:rsidTr="002B5F58">
        <w:tc>
          <w:tcPr>
            <w:tcW w:w="5778" w:type="dxa"/>
            <w:tcBorders>
              <w:right w:val="single" w:sz="4" w:space="0" w:color="auto"/>
            </w:tcBorders>
          </w:tcPr>
          <w:p w14:paraId="4A3E5C97" w14:textId="77777777" w:rsidR="002B5F58" w:rsidRPr="00AC0C10" w:rsidRDefault="002B5F5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Fons d’inversió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572E917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4650833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2F85523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6B72C3E6" w14:textId="77777777" w:rsidTr="002B5F58">
        <w:tc>
          <w:tcPr>
            <w:tcW w:w="5778" w:type="dxa"/>
            <w:tcBorders>
              <w:right w:val="single" w:sz="4" w:space="0" w:color="auto"/>
            </w:tcBorders>
          </w:tcPr>
          <w:p w14:paraId="514F2FD3" w14:textId="40DE846C" w:rsidR="002B5F58" w:rsidRPr="00AC0C10" w:rsidRDefault="002B5F5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Valors representatius de deute (participació superior o  igual  a 10%)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5EA9CCC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48E3491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E83A58D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2F78CA5F" w14:textId="77777777" w:rsidTr="002B5F58">
        <w:tc>
          <w:tcPr>
            <w:tcW w:w="5778" w:type="dxa"/>
            <w:tcBorders>
              <w:right w:val="single" w:sz="4" w:space="0" w:color="auto"/>
            </w:tcBorders>
          </w:tcPr>
          <w:p w14:paraId="2CD238CE" w14:textId="2A4E5C00" w:rsidR="002B5F58" w:rsidRPr="00AC0C10" w:rsidRDefault="002B5F5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Valors representatius de deute (participació inferior a 10%)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7DA0032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1462AF9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BEB5DC3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3B90BDB4" w14:textId="77777777" w:rsidTr="002B5F58">
        <w:tc>
          <w:tcPr>
            <w:tcW w:w="5778" w:type="dxa"/>
            <w:tcBorders>
              <w:right w:val="single" w:sz="4" w:space="0" w:color="auto"/>
            </w:tcBorders>
          </w:tcPr>
          <w:p w14:paraId="47F871C2" w14:textId="7AAC1DC3" w:rsidR="002B5F58" w:rsidRPr="00AC0C10" w:rsidRDefault="002B5F5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Crèdits comercials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130F1C0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DB71728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4005384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7FB63EC8" w14:textId="77777777" w:rsidTr="002B5F58">
        <w:tc>
          <w:tcPr>
            <w:tcW w:w="5778" w:type="dxa"/>
            <w:tcBorders>
              <w:right w:val="single" w:sz="4" w:space="0" w:color="auto"/>
            </w:tcBorders>
          </w:tcPr>
          <w:p w14:paraId="3ACA788F" w14:textId="0ACFFB15" w:rsidR="002B5F58" w:rsidRPr="00AC0C10" w:rsidRDefault="002B5F5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Derivats - Forwards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47FDB72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812618E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43566D1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68C33264" w14:textId="77777777" w:rsidTr="002B5F58">
        <w:tc>
          <w:tcPr>
            <w:tcW w:w="5778" w:type="dxa"/>
            <w:tcBorders>
              <w:right w:val="single" w:sz="4" w:space="0" w:color="auto"/>
            </w:tcBorders>
          </w:tcPr>
          <w:p w14:paraId="0D937D37" w14:textId="43014127" w:rsidR="002B5F58" w:rsidRPr="00AC0C10" w:rsidRDefault="002B5F5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Derivats - Opcions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E375283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B6559E2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A361B53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7A63396F" w14:textId="77777777" w:rsidTr="002B5F58">
        <w:tc>
          <w:tcPr>
            <w:tcW w:w="5778" w:type="dxa"/>
            <w:tcBorders>
              <w:right w:val="single" w:sz="4" w:space="0" w:color="auto"/>
            </w:tcBorders>
          </w:tcPr>
          <w:p w14:paraId="23710E1B" w14:textId="5A22D9D3" w:rsidR="002B5F58" w:rsidRPr="00AC0C10" w:rsidRDefault="002B5F5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Altres actius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336EB3D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CEB5D4D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C671A27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425D07CC" w14:textId="77777777" w:rsidTr="002B5F58">
        <w:tc>
          <w:tcPr>
            <w:tcW w:w="5778" w:type="dxa"/>
            <w:tcBorders>
              <w:bottom w:val="single" w:sz="4" w:space="0" w:color="auto"/>
              <w:right w:val="single" w:sz="4" w:space="0" w:color="auto"/>
            </w:tcBorders>
          </w:tcPr>
          <w:p w14:paraId="32F15149" w14:textId="77777777" w:rsidR="002B5F58" w:rsidRPr="00AC0C10" w:rsidRDefault="002B5F5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29B9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84A3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58EE2061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</w:tbl>
    <w:p w14:paraId="4F756089" w14:textId="05AA27B9" w:rsidR="00F064BA" w:rsidRPr="00AC0C10" w:rsidRDefault="00F064BA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559"/>
        <w:gridCol w:w="1276"/>
        <w:gridCol w:w="1560"/>
      </w:tblGrid>
      <w:tr w:rsidR="00AC0C10" w:rsidRPr="00AC0C10" w14:paraId="480399E1" w14:textId="77777777" w:rsidTr="004F2E54">
        <w:tc>
          <w:tcPr>
            <w:tcW w:w="57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DC04D7" w14:textId="49525D43" w:rsidR="002B5F58" w:rsidRPr="00AC0C10" w:rsidRDefault="002B5F58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8.1.</w:t>
            </w:r>
            <w:r w:rsidR="00335473" w:rsidRPr="004E58E5">
              <w:rPr>
                <w:rFonts w:ascii="Adobe Garamond Pro" w:hAnsi="Adobe Garamond Pro"/>
                <w:b/>
                <w:sz w:val="20"/>
                <w:szCs w:val="20"/>
              </w:rPr>
              <w:t>3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. Actiu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 (</w:t>
            </w:r>
            <w:r w:rsidR="00AC0C10">
              <w:rPr>
                <w:rFonts w:ascii="Adobe Garamond Pro" w:hAnsi="Adobe Garamond Pro"/>
                <w:sz w:val="20"/>
                <w:szCs w:val="20"/>
              </w:rPr>
              <w:t>e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stranger)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7469" w14:textId="77777777" w:rsidR="002B5F58" w:rsidRPr="006766F4" w:rsidRDefault="002B5F58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Augment exercici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C4D9" w14:textId="77777777" w:rsidR="002B5F58" w:rsidRPr="006766F4" w:rsidRDefault="002B5F58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Disminució exercici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03149778" w14:textId="5A756BBC" w:rsidR="002B5F58" w:rsidRPr="006766F4" w:rsidRDefault="002B5F58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Moviment exercici</w:t>
            </w:r>
          </w:p>
        </w:tc>
      </w:tr>
      <w:tr w:rsidR="00AC0C10" w:rsidRPr="00AC0C10" w14:paraId="2D11532E" w14:textId="77777777" w:rsidTr="004F2E54">
        <w:tc>
          <w:tcPr>
            <w:tcW w:w="5778" w:type="dxa"/>
            <w:tcBorders>
              <w:top w:val="single" w:sz="4" w:space="0" w:color="auto"/>
              <w:right w:val="single" w:sz="4" w:space="0" w:color="auto"/>
            </w:tcBorders>
          </w:tcPr>
          <w:p w14:paraId="4D332AED" w14:textId="77777777" w:rsidR="002B5F58" w:rsidRPr="00AC0C10" w:rsidRDefault="002B5F5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Instruments de patrimoni (participació superior o  igual  a 10%)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29CF1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B9108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0807C4B0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2192D252" w14:textId="77777777" w:rsidTr="004F2E54">
        <w:tc>
          <w:tcPr>
            <w:tcW w:w="5778" w:type="dxa"/>
            <w:tcBorders>
              <w:right w:val="single" w:sz="4" w:space="0" w:color="auto"/>
            </w:tcBorders>
          </w:tcPr>
          <w:p w14:paraId="0CB0CAE1" w14:textId="77777777" w:rsidR="002B5F58" w:rsidRPr="00AC0C10" w:rsidRDefault="002B5F5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Instruments de patrimoni (participació inferior a 10%)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563D1EE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179A082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20F5740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6689B7C1" w14:textId="77777777" w:rsidTr="004F2E54">
        <w:tc>
          <w:tcPr>
            <w:tcW w:w="5778" w:type="dxa"/>
            <w:tcBorders>
              <w:right w:val="single" w:sz="4" w:space="0" w:color="auto"/>
            </w:tcBorders>
          </w:tcPr>
          <w:p w14:paraId="189B63BE" w14:textId="77777777" w:rsidR="002B5F58" w:rsidRPr="00AC0C10" w:rsidRDefault="002B5F5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Fons d’inversió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C4E333D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105C03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1A6C96A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453DDC60" w14:textId="77777777" w:rsidTr="004F2E54">
        <w:tc>
          <w:tcPr>
            <w:tcW w:w="5778" w:type="dxa"/>
            <w:tcBorders>
              <w:right w:val="single" w:sz="4" w:space="0" w:color="auto"/>
            </w:tcBorders>
          </w:tcPr>
          <w:p w14:paraId="4C5B558F" w14:textId="77777777" w:rsidR="002B5F58" w:rsidRPr="00AC0C10" w:rsidRDefault="002B5F5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Valors representatius de deute (participació superior o  igual  a 10%)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6EE1EBF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81E7062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2CA4821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7FD692B3" w14:textId="77777777" w:rsidTr="004F2E54">
        <w:tc>
          <w:tcPr>
            <w:tcW w:w="5778" w:type="dxa"/>
            <w:tcBorders>
              <w:right w:val="single" w:sz="4" w:space="0" w:color="auto"/>
            </w:tcBorders>
          </w:tcPr>
          <w:p w14:paraId="713C262A" w14:textId="77777777" w:rsidR="002B5F58" w:rsidRPr="00AC0C10" w:rsidRDefault="002B5F5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Valors representatius de deute (participació inferior a 10%)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B910A8D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4E8F46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DB5848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CFBDC2A" w14:textId="77777777" w:rsidTr="004F2E54">
        <w:tc>
          <w:tcPr>
            <w:tcW w:w="5778" w:type="dxa"/>
            <w:tcBorders>
              <w:right w:val="single" w:sz="4" w:space="0" w:color="auto"/>
            </w:tcBorders>
          </w:tcPr>
          <w:p w14:paraId="65C6E758" w14:textId="77777777" w:rsidR="002B5F58" w:rsidRPr="00AC0C10" w:rsidRDefault="002B5F5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Crèdits comercials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AA600CD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D79662D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551C4E8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6665452A" w14:textId="77777777" w:rsidTr="004F2E54">
        <w:tc>
          <w:tcPr>
            <w:tcW w:w="5778" w:type="dxa"/>
            <w:tcBorders>
              <w:right w:val="single" w:sz="4" w:space="0" w:color="auto"/>
            </w:tcBorders>
          </w:tcPr>
          <w:p w14:paraId="3539EF9B" w14:textId="77777777" w:rsidR="002B5F58" w:rsidRPr="00AC0C10" w:rsidRDefault="002B5F5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Derivats - Forwards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AA9D791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0BF8961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F060E74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28AB5D3F" w14:textId="77777777" w:rsidTr="004F2E54">
        <w:tc>
          <w:tcPr>
            <w:tcW w:w="5778" w:type="dxa"/>
            <w:tcBorders>
              <w:right w:val="single" w:sz="4" w:space="0" w:color="auto"/>
            </w:tcBorders>
          </w:tcPr>
          <w:p w14:paraId="561B51F8" w14:textId="77777777" w:rsidR="002B5F58" w:rsidRPr="00AC0C10" w:rsidRDefault="002B5F5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Derivats - Opcions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1247EA4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01B5AD5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4785D97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6ED377E3" w14:textId="77777777" w:rsidTr="004F2E54">
        <w:tc>
          <w:tcPr>
            <w:tcW w:w="5778" w:type="dxa"/>
            <w:tcBorders>
              <w:right w:val="single" w:sz="4" w:space="0" w:color="auto"/>
            </w:tcBorders>
          </w:tcPr>
          <w:p w14:paraId="5125093C" w14:textId="77777777" w:rsidR="002B5F58" w:rsidRPr="00AC0C10" w:rsidRDefault="002B5F5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Altres actius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4E02A5A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C57338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E211D9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49D23458" w14:textId="77777777" w:rsidTr="004F2E54">
        <w:tc>
          <w:tcPr>
            <w:tcW w:w="5778" w:type="dxa"/>
            <w:tcBorders>
              <w:bottom w:val="single" w:sz="4" w:space="0" w:color="auto"/>
              <w:right w:val="single" w:sz="4" w:space="0" w:color="auto"/>
            </w:tcBorders>
          </w:tcPr>
          <w:p w14:paraId="41AB394C" w14:textId="77777777" w:rsidR="002B5F58" w:rsidRPr="00AC0C10" w:rsidRDefault="002B5F5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FFEF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602D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2A6A447D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</w:tbl>
    <w:p w14:paraId="01676F9D" w14:textId="78319753" w:rsidR="008D51EA" w:rsidRPr="00AC0C10" w:rsidRDefault="008D51EA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559"/>
        <w:gridCol w:w="1276"/>
        <w:gridCol w:w="1560"/>
      </w:tblGrid>
      <w:tr w:rsidR="00AC0C10" w:rsidRPr="00AC0C10" w14:paraId="0E449DD1" w14:textId="77777777" w:rsidTr="00006927">
        <w:tc>
          <w:tcPr>
            <w:tcW w:w="57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D1CBB5" w14:textId="0C895656" w:rsidR="002B5F58" w:rsidRPr="004E58E5" w:rsidRDefault="002B5F58" w:rsidP="00AC0C10">
            <w:pPr>
              <w:spacing w:after="0"/>
              <w:ind w:left="-180" w:firstLine="18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8.1.</w:t>
            </w:r>
            <w:r w:rsidR="00335473" w:rsidRPr="004E58E5">
              <w:rPr>
                <w:rFonts w:ascii="Adobe Garamond Pro" w:hAnsi="Adobe Garamond Pro"/>
                <w:b/>
                <w:sz w:val="20"/>
                <w:szCs w:val="20"/>
              </w:rPr>
              <w:t>4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. Actiu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A988" w14:textId="680433AB" w:rsidR="002B5F58" w:rsidRPr="006766F4" w:rsidRDefault="001D47FA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Andorra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AAE3" w14:textId="009EA8D6" w:rsidR="002B5F58" w:rsidRPr="006766F4" w:rsidRDefault="001D47FA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Estranger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4C9032" w14:textId="2E8F8062" w:rsidR="002B5F58" w:rsidRPr="006766F4" w:rsidRDefault="004E58E5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Moviment exercici</w:t>
            </w:r>
          </w:p>
        </w:tc>
      </w:tr>
      <w:tr w:rsidR="00AC0C10" w:rsidRPr="00AC0C10" w14:paraId="67ED2F89" w14:textId="77777777" w:rsidTr="004F2E54">
        <w:tc>
          <w:tcPr>
            <w:tcW w:w="5778" w:type="dxa"/>
            <w:tcBorders>
              <w:top w:val="single" w:sz="4" w:space="0" w:color="auto"/>
              <w:right w:val="single" w:sz="4" w:space="0" w:color="auto"/>
            </w:tcBorders>
          </w:tcPr>
          <w:p w14:paraId="7967119F" w14:textId="77777777" w:rsidR="002B5F58" w:rsidRPr="00AC0C10" w:rsidRDefault="002B5F5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Instruments de patrimoni (participació superior o  igual  a 10%)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BF188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DB01F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792A5433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66005C39" w14:textId="77777777" w:rsidTr="004F2E54">
        <w:tc>
          <w:tcPr>
            <w:tcW w:w="5778" w:type="dxa"/>
            <w:tcBorders>
              <w:right w:val="single" w:sz="4" w:space="0" w:color="auto"/>
            </w:tcBorders>
          </w:tcPr>
          <w:p w14:paraId="114597FA" w14:textId="77777777" w:rsidR="002B5F58" w:rsidRPr="00AC0C10" w:rsidRDefault="002B5F5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Instruments de patrimoni (participació inferior a 10%)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5E4194E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AAB83C1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0EA425A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31DABC9D" w14:textId="77777777" w:rsidTr="004F2E54">
        <w:tc>
          <w:tcPr>
            <w:tcW w:w="5778" w:type="dxa"/>
            <w:tcBorders>
              <w:right w:val="single" w:sz="4" w:space="0" w:color="auto"/>
            </w:tcBorders>
          </w:tcPr>
          <w:p w14:paraId="36DED558" w14:textId="77777777" w:rsidR="002B5F58" w:rsidRPr="00AC0C10" w:rsidRDefault="002B5F5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Fons d’inversió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DAB5442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CC1FCC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1ECBB50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46B46776" w14:textId="77777777" w:rsidTr="004F2E54">
        <w:tc>
          <w:tcPr>
            <w:tcW w:w="5778" w:type="dxa"/>
            <w:tcBorders>
              <w:right w:val="single" w:sz="4" w:space="0" w:color="auto"/>
            </w:tcBorders>
          </w:tcPr>
          <w:p w14:paraId="2F8290A1" w14:textId="77777777" w:rsidR="002B5F58" w:rsidRPr="00AC0C10" w:rsidRDefault="002B5F5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Valors representatius de deute (participació superior o  igual  a 10%)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EF32FCE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27DB7F9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C077F87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2BC34D90" w14:textId="77777777" w:rsidTr="004F2E54">
        <w:tc>
          <w:tcPr>
            <w:tcW w:w="5778" w:type="dxa"/>
            <w:tcBorders>
              <w:right w:val="single" w:sz="4" w:space="0" w:color="auto"/>
            </w:tcBorders>
          </w:tcPr>
          <w:p w14:paraId="11F1F8CE" w14:textId="77777777" w:rsidR="002B5F58" w:rsidRPr="00AC0C10" w:rsidRDefault="002B5F5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Valors representatius de deute (participació inferior a 10%)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AE2AFA3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78A78E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0C0B3EC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110CC789" w14:textId="77777777" w:rsidTr="004F2E54">
        <w:tc>
          <w:tcPr>
            <w:tcW w:w="5778" w:type="dxa"/>
            <w:tcBorders>
              <w:right w:val="single" w:sz="4" w:space="0" w:color="auto"/>
            </w:tcBorders>
          </w:tcPr>
          <w:p w14:paraId="7E834548" w14:textId="77777777" w:rsidR="002B5F58" w:rsidRPr="00AC0C10" w:rsidRDefault="002B5F5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Crèdits comercials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D05CF4C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2EE5F11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DC1DB73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411F050C" w14:textId="77777777" w:rsidTr="004F2E54">
        <w:tc>
          <w:tcPr>
            <w:tcW w:w="5778" w:type="dxa"/>
            <w:tcBorders>
              <w:right w:val="single" w:sz="4" w:space="0" w:color="auto"/>
            </w:tcBorders>
          </w:tcPr>
          <w:p w14:paraId="324F96E1" w14:textId="77777777" w:rsidR="002B5F58" w:rsidRPr="00AC0C10" w:rsidRDefault="002B5F5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Derivats - Forwards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25C13D9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1724B12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B69FD8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A389AFB" w14:textId="77777777" w:rsidTr="004F2E54">
        <w:tc>
          <w:tcPr>
            <w:tcW w:w="5778" w:type="dxa"/>
            <w:tcBorders>
              <w:right w:val="single" w:sz="4" w:space="0" w:color="auto"/>
            </w:tcBorders>
          </w:tcPr>
          <w:p w14:paraId="5E11868F" w14:textId="77777777" w:rsidR="002B5F58" w:rsidRPr="00AC0C10" w:rsidRDefault="002B5F5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Derivats - Opcions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163F6B0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2FB9680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8C9A12B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12DF8E0A" w14:textId="77777777" w:rsidTr="004F2E54">
        <w:tc>
          <w:tcPr>
            <w:tcW w:w="5778" w:type="dxa"/>
            <w:tcBorders>
              <w:right w:val="single" w:sz="4" w:space="0" w:color="auto"/>
            </w:tcBorders>
          </w:tcPr>
          <w:p w14:paraId="389E570A" w14:textId="77777777" w:rsidR="002B5F58" w:rsidRPr="00AC0C10" w:rsidRDefault="002B5F5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Altres actius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D7DFBE4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5352AD3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3B8C80D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682651E0" w14:textId="77777777" w:rsidTr="004F2E54">
        <w:tc>
          <w:tcPr>
            <w:tcW w:w="5778" w:type="dxa"/>
            <w:tcBorders>
              <w:bottom w:val="single" w:sz="4" w:space="0" w:color="auto"/>
              <w:right w:val="single" w:sz="4" w:space="0" w:color="auto"/>
            </w:tcBorders>
          </w:tcPr>
          <w:p w14:paraId="2558DE17" w14:textId="77777777" w:rsidR="002B5F58" w:rsidRPr="00AC0C10" w:rsidRDefault="002B5F5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E4A2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F13E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1B92C1ED" w14:textId="77777777" w:rsidR="002B5F58" w:rsidRPr="00AC0C10" w:rsidRDefault="002B5F58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</w:tbl>
    <w:p w14:paraId="5E76EDAD" w14:textId="1388DE0B" w:rsidR="008D51EA" w:rsidRPr="00AC0C10" w:rsidRDefault="008D51EA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10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1210"/>
        <w:gridCol w:w="1134"/>
        <w:gridCol w:w="1134"/>
        <w:gridCol w:w="1180"/>
        <w:gridCol w:w="1242"/>
        <w:gridCol w:w="1145"/>
      </w:tblGrid>
      <w:tr w:rsidR="00AC0C10" w:rsidRPr="00AC0C10" w14:paraId="1A507507" w14:textId="77777777" w:rsidTr="001E5C54">
        <w:tc>
          <w:tcPr>
            <w:tcW w:w="31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C2E7EC" w14:textId="27497A2A" w:rsidR="001E5C54" w:rsidRPr="004E58E5" w:rsidRDefault="001E5C54" w:rsidP="00AC0C10">
            <w:pPr>
              <w:spacing w:after="0"/>
              <w:ind w:left="-180" w:firstLine="18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8.1.</w:t>
            </w:r>
            <w:r w:rsidR="00335473" w:rsidRPr="004E58E5">
              <w:rPr>
                <w:rFonts w:ascii="Adobe Garamond Pro" w:hAnsi="Adobe Garamond Pro"/>
                <w:b/>
                <w:sz w:val="20"/>
                <w:szCs w:val="20"/>
              </w:rPr>
              <w:t>5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. Valor en llibres al tancament</w:t>
            </w:r>
          </w:p>
        </w:tc>
        <w:tc>
          <w:tcPr>
            <w:tcW w:w="1210" w:type="dxa"/>
            <w:tcBorders>
              <w:bottom w:val="single" w:sz="4" w:space="0" w:color="auto"/>
              <w:right w:val="single" w:sz="4" w:space="0" w:color="auto"/>
            </w:tcBorders>
          </w:tcPr>
          <w:p w14:paraId="02715FEB" w14:textId="7810CBEE" w:rsidR="001E5C54" w:rsidRPr="004E58E5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1 any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3A696DEA" w14:textId="524C8E62" w:rsidR="001E5C54" w:rsidRPr="004E58E5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2 anys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4BE5BC05" w14:textId="0106A0E9" w:rsidR="001E5C54" w:rsidRPr="004E58E5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3 anys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00C8" w14:textId="6B8AEE52" w:rsidR="001E5C54" w:rsidRPr="004E58E5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4 anys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CD67" w14:textId="6712ADC8" w:rsidR="001E5C54" w:rsidRPr="004E58E5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5 anys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</w:tcPr>
          <w:p w14:paraId="189EAC9B" w14:textId="6EE3241F" w:rsidR="001E5C54" w:rsidRPr="004E58E5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</w:rPr>
              <w:t>&gt; 5 anys</w:t>
            </w:r>
          </w:p>
        </w:tc>
      </w:tr>
      <w:tr w:rsidR="00AC0C10" w:rsidRPr="00AC0C10" w14:paraId="2306B40E" w14:textId="77777777" w:rsidTr="001E5C54"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424C" w14:textId="2B2B2A47" w:rsidR="001E5C54" w:rsidRPr="00AC0C10" w:rsidRDefault="001E5C54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Empreses del grup o vinculades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1902" w14:textId="72CF50E9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2CAD" w14:textId="165FF48E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A4D6" w14:textId="7A35B370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0C4A" w14:textId="7931D74E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2F1" w14:textId="081DC2DA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8BC25" w14:textId="78C8CDE1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</w:tr>
      <w:tr w:rsidR="00AC0C10" w:rsidRPr="00AC0C10" w14:paraId="7276A032" w14:textId="77777777" w:rsidTr="001E5C54">
        <w:tc>
          <w:tcPr>
            <w:tcW w:w="3151" w:type="dxa"/>
            <w:tcBorders>
              <w:top w:val="single" w:sz="4" w:space="0" w:color="auto"/>
              <w:right w:val="single" w:sz="4" w:space="0" w:color="auto"/>
            </w:tcBorders>
          </w:tcPr>
          <w:p w14:paraId="5336440B" w14:textId="58F51255" w:rsidR="001E5C54" w:rsidRPr="00AC0C10" w:rsidRDefault="001E5C54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Valors representatius de deute</w:t>
            </w: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4789E46B" w14:textId="58DE7343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2A89B5D8" w14:textId="68F8B0CC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7D3148FC" w14:textId="27A36BAF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D345C" w14:textId="5F0A02B4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E8982" w14:textId="6681D092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14:paraId="6C5E2321" w14:textId="25C1136A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</w:tr>
      <w:tr w:rsidR="00AC0C10" w:rsidRPr="00AC0C10" w14:paraId="03C25E2C" w14:textId="77777777" w:rsidTr="001E5C54">
        <w:tc>
          <w:tcPr>
            <w:tcW w:w="3151" w:type="dxa"/>
            <w:tcBorders>
              <w:right w:val="single" w:sz="4" w:space="0" w:color="auto"/>
            </w:tcBorders>
          </w:tcPr>
          <w:p w14:paraId="4BEC9E11" w14:textId="47523A9C" w:rsidR="001E5C54" w:rsidRPr="00AC0C10" w:rsidRDefault="001E5C54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Crèdits comercials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50F5AADE" w14:textId="7B128F30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A90B4A6" w14:textId="120C21CC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BFE4F91" w14:textId="76793E3C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14:paraId="4F78CE69" w14:textId="012894FE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14:paraId="689382FC" w14:textId="506D39C2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14:paraId="7E14EC83" w14:textId="02B81C0D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</w:tr>
      <w:tr w:rsidR="00AC0C10" w:rsidRPr="00AC0C10" w14:paraId="66872444" w14:textId="77777777" w:rsidTr="001E5C54">
        <w:tc>
          <w:tcPr>
            <w:tcW w:w="3151" w:type="dxa"/>
            <w:tcBorders>
              <w:bottom w:val="single" w:sz="4" w:space="0" w:color="auto"/>
              <w:right w:val="single" w:sz="4" w:space="0" w:color="auto"/>
            </w:tcBorders>
          </w:tcPr>
          <w:p w14:paraId="28C9762C" w14:textId="1EC01796" w:rsidR="001E5C54" w:rsidRPr="00AC0C10" w:rsidRDefault="001E5C54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Derivats i altres actius</w:t>
            </w:r>
          </w:p>
        </w:tc>
        <w:tc>
          <w:tcPr>
            <w:tcW w:w="1210" w:type="dxa"/>
            <w:tcBorders>
              <w:bottom w:val="single" w:sz="4" w:space="0" w:color="auto"/>
              <w:right w:val="single" w:sz="4" w:space="0" w:color="auto"/>
            </w:tcBorders>
          </w:tcPr>
          <w:p w14:paraId="2FFD83F1" w14:textId="6C18CE73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112EFAF1" w14:textId="0EB506AC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7278E5D" w14:textId="51CDA676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38BF" w14:textId="6657C535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CB29" w14:textId="2CFD9528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</w:tcPr>
          <w:p w14:paraId="43F69A38" w14:textId="6E8F4C2D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</w:tr>
      <w:tr w:rsidR="00AC0C10" w:rsidRPr="00AC0C10" w14:paraId="47548664" w14:textId="77777777" w:rsidTr="001E5C54"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414F" w14:textId="633AEAC2" w:rsidR="001E5C54" w:rsidRPr="00AC0C10" w:rsidRDefault="001E5C54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Empreses no vinculades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B2B0" w14:textId="0A6A5C21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895F" w14:textId="2D5D022E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3C02" w14:textId="64296E48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502A" w14:textId="46E8A18F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1447" w14:textId="19BD3343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FCA67" w14:textId="44F888DB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</w:tr>
      <w:tr w:rsidR="00AC0C10" w:rsidRPr="00AC0C10" w14:paraId="18D66324" w14:textId="77777777" w:rsidTr="001E5C54">
        <w:tc>
          <w:tcPr>
            <w:tcW w:w="3151" w:type="dxa"/>
            <w:tcBorders>
              <w:top w:val="single" w:sz="4" w:space="0" w:color="auto"/>
              <w:right w:val="single" w:sz="4" w:space="0" w:color="auto"/>
            </w:tcBorders>
          </w:tcPr>
          <w:p w14:paraId="10B49448" w14:textId="69388665" w:rsidR="001E5C54" w:rsidRPr="00AC0C10" w:rsidRDefault="001E5C54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Valors representatius de deute</w:t>
            </w: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1DE40A5B" w14:textId="0DA70983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2A32177A" w14:textId="5C2492CC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4A8E10AC" w14:textId="02207C65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93B7C" w14:textId="435A2244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C0021" w14:textId="29A4311E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14:paraId="697DC408" w14:textId="798FB881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</w:tr>
      <w:tr w:rsidR="00AC0C10" w:rsidRPr="00AC0C10" w14:paraId="036E200A" w14:textId="77777777" w:rsidTr="001E5C54">
        <w:tc>
          <w:tcPr>
            <w:tcW w:w="3151" w:type="dxa"/>
            <w:tcBorders>
              <w:right w:val="single" w:sz="4" w:space="0" w:color="auto"/>
            </w:tcBorders>
          </w:tcPr>
          <w:p w14:paraId="73A615B2" w14:textId="4ADA4CF1" w:rsidR="001E5C54" w:rsidRPr="00AC0C10" w:rsidRDefault="001E5C54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Crèdits comercials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2A53DE5C" w14:textId="19A63503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F47FA3" w14:textId="184C6937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1BCF4FD" w14:textId="466D3481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14:paraId="459B41A7" w14:textId="71A66DE4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14:paraId="70328466" w14:textId="667E1242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14:paraId="5D0E2A00" w14:textId="4F49B180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</w:tr>
      <w:tr w:rsidR="00AC0C10" w:rsidRPr="00AC0C10" w14:paraId="7B3A6DDE" w14:textId="77777777" w:rsidTr="001E5C54">
        <w:tc>
          <w:tcPr>
            <w:tcW w:w="3151" w:type="dxa"/>
            <w:tcBorders>
              <w:bottom w:val="single" w:sz="4" w:space="0" w:color="auto"/>
              <w:right w:val="single" w:sz="4" w:space="0" w:color="auto"/>
            </w:tcBorders>
          </w:tcPr>
          <w:p w14:paraId="01A0EE8E" w14:textId="09A92DB6" w:rsidR="001E5C54" w:rsidRPr="00AC0C10" w:rsidRDefault="001E5C54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Derivats i altres actius</w:t>
            </w:r>
          </w:p>
        </w:tc>
        <w:tc>
          <w:tcPr>
            <w:tcW w:w="1210" w:type="dxa"/>
            <w:tcBorders>
              <w:bottom w:val="single" w:sz="4" w:space="0" w:color="auto"/>
              <w:right w:val="single" w:sz="4" w:space="0" w:color="auto"/>
            </w:tcBorders>
          </w:tcPr>
          <w:p w14:paraId="79E18FD9" w14:textId="592B4E5F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658FB3CB" w14:textId="6D6A684D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FB715BE" w14:textId="2630515A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715D" w14:textId="71FCBE68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C3F8" w14:textId="0A0E3F75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</w:tcPr>
          <w:p w14:paraId="7FFBD57F" w14:textId="5B12C6D5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</w:tr>
      <w:tr w:rsidR="00AC0C10" w:rsidRPr="00AC0C10" w14:paraId="2AB4EA47" w14:textId="77777777" w:rsidTr="001E5C54">
        <w:tc>
          <w:tcPr>
            <w:tcW w:w="3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E87E" w14:textId="77777777" w:rsidR="001E5C54" w:rsidRPr="00AC0C10" w:rsidRDefault="001E5C54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14D9" w14:textId="7A62B025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9E98" w14:textId="370C6252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CD25" w14:textId="7124A666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F395" w14:textId="6288132D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4B63" w14:textId="5D7A19C0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5C78A" w14:textId="5800AD16" w:rsidR="001E5C54" w:rsidRPr="00AC0C10" w:rsidRDefault="001E5C54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</w:tr>
    </w:tbl>
    <w:p w14:paraId="04BAF775" w14:textId="77777777" w:rsidR="008D51EA" w:rsidRPr="00AC0C10" w:rsidRDefault="008D51EA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4FA25B8D" w14:textId="77777777" w:rsidR="006570C7" w:rsidRPr="00AC0C10" w:rsidRDefault="006570C7" w:rsidP="00AC0C10">
      <w:pP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br w:type="page"/>
      </w:r>
    </w:p>
    <w:p w14:paraId="09C3D18A" w14:textId="723AAA40" w:rsidR="00783BFE" w:rsidRPr="00AC0C10" w:rsidRDefault="00783BFE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lastRenderedPageBreak/>
        <w:t>8.2. Deteriorament</w:t>
      </w:r>
    </w:p>
    <w:p w14:paraId="18229348" w14:textId="0178FEA3" w:rsidR="00F064BA" w:rsidRPr="00AC0C10" w:rsidRDefault="00F064BA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3"/>
        <w:gridCol w:w="1452"/>
        <w:gridCol w:w="1452"/>
        <w:gridCol w:w="1275"/>
        <w:gridCol w:w="1439"/>
        <w:gridCol w:w="1452"/>
      </w:tblGrid>
      <w:tr w:rsidR="00AC0C10" w:rsidRPr="00AC0C10" w14:paraId="2D0F4846" w14:textId="77777777" w:rsidTr="00006927">
        <w:tc>
          <w:tcPr>
            <w:tcW w:w="31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578243" w14:textId="64AEFBF9" w:rsidR="001E5C54" w:rsidRPr="004E58E5" w:rsidRDefault="00783BFE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8</w:t>
            </w:r>
            <w:r w:rsidR="001E5C54" w:rsidRPr="004E58E5">
              <w:rPr>
                <w:rFonts w:ascii="Adobe Garamond Pro" w:hAnsi="Adobe Garamond Pro"/>
                <w:b/>
                <w:sz w:val="20"/>
                <w:szCs w:val="20"/>
              </w:rPr>
              <w:t>.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2</w:t>
            </w:r>
            <w:r w:rsidR="001E5C54" w:rsidRPr="004E58E5">
              <w:rPr>
                <w:rFonts w:ascii="Adobe Garamond Pro" w:hAnsi="Adobe Garamond Pro"/>
                <w:b/>
                <w:sz w:val="20"/>
                <w:szCs w:val="20"/>
              </w:rPr>
              <w:t>.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1.</w:t>
            </w:r>
            <w:r w:rsidR="001E5C54" w:rsidRPr="004E58E5">
              <w:rPr>
                <w:rFonts w:ascii="Adobe Garamond Pro" w:hAnsi="Adobe Garamond Pro"/>
                <w:b/>
                <w:sz w:val="20"/>
                <w:szCs w:val="20"/>
              </w:rPr>
              <w:t xml:space="preserve"> 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D</w:t>
            </w:r>
            <w:r w:rsidR="001E5C54" w:rsidRPr="004E58E5">
              <w:rPr>
                <w:rFonts w:ascii="Adobe Garamond Pro" w:hAnsi="Adobe Garamond Pro"/>
                <w:b/>
                <w:sz w:val="20"/>
                <w:szCs w:val="20"/>
              </w:rPr>
              <w:t>eteriorament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1005" w14:textId="77777777" w:rsidR="001E5C54" w:rsidRPr="004E58E5" w:rsidRDefault="001E5C54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Deteriorament inicial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54D3" w14:textId="77777777" w:rsidR="001E5C54" w:rsidRPr="004E58E5" w:rsidRDefault="001E5C54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Deteriorament de l’exercici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07A8" w14:textId="030D6989" w:rsidR="001E5C54" w:rsidRPr="004E58E5" w:rsidRDefault="00783BFE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Reversió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8C2D" w14:textId="77777777" w:rsidR="001E5C54" w:rsidRPr="004E58E5" w:rsidRDefault="001E5C54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Traspassos entre comptes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4F7383" w14:textId="77777777" w:rsidR="001E5C54" w:rsidRPr="004E58E5" w:rsidRDefault="001E5C54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Deteriorament final</w:t>
            </w:r>
          </w:p>
        </w:tc>
      </w:tr>
      <w:tr w:rsidR="00AC0C10" w:rsidRPr="00AC0C10" w14:paraId="75774281" w14:textId="77777777" w:rsidTr="00783BFE">
        <w:tc>
          <w:tcPr>
            <w:tcW w:w="3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7D8C" w14:textId="2FE6585A" w:rsidR="00783BFE" w:rsidRPr="00AC0C10" w:rsidRDefault="00783BF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Instruments financers no corrents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2EB6" w14:textId="7777777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E791" w14:textId="7777777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6B48" w14:textId="7777777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9F8A" w14:textId="7777777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2710A" w14:textId="7777777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4CE40E6C" w14:textId="77777777" w:rsidTr="00783BFE">
        <w:tc>
          <w:tcPr>
            <w:tcW w:w="3199" w:type="dxa"/>
            <w:tcBorders>
              <w:top w:val="single" w:sz="4" w:space="0" w:color="auto"/>
              <w:right w:val="single" w:sz="4" w:space="0" w:color="auto"/>
            </w:tcBorders>
          </w:tcPr>
          <w:p w14:paraId="7B3F3FB4" w14:textId="2BDFD6C2" w:rsidR="00783BFE" w:rsidRPr="00AC0C10" w:rsidRDefault="00783BF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Instruments de patrimoni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BCB82" w14:textId="7777777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B2273" w14:textId="7777777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58904" w14:textId="7777777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6463A" w14:textId="7777777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</w:tcPr>
          <w:p w14:paraId="1A410EDE" w14:textId="7777777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653FE9B9" w14:textId="77777777" w:rsidTr="00783BFE">
        <w:tc>
          <w:tcPr>
            <w:tcW w:w="3199" w:type="dxa"/>
            <w:tcBorders>
              <w:right w:val="single" w:sz="4" w:space="0" w:color="auto"/>
            </w:tcBorders>
          </w:tcPr>
          <w:p w14:paraId="640A32C7" w14:textId="0E0D8EA3" w:rsidR="00783BFE" w:rsidRPr="00AC0C10" w:rsidRDefault="00783BF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Fons d’inversió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764AEB8F" w14:textId="7777777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333BC30A" w14:textId="7777777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14:paraId="16B6144D" w14:textId="7777777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14:paraId="62359441" w14:textId="7777777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3C8569FD" w14:textId="7777777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1BCB25BB" w14:textId="77777777" w:rsidTr="00783BFE">
        <w:tc>
          <w:tcPr>
            <w:tcW w:w="3199" w:type="dxa"/>
            <w:tcBorders>
              <w:right w:val="single" w:sz="4" w:space="0" w:color="auto"/>
            </w:tcBorders>
          </w:tcPr>
          <w:p w14:paraId="131CD9B1" w14:textId="3925CB5F" w:rsidR="00783BFE" w:rsidRPr="00AC0C10" w:rsidRDefault="00783BF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Valors representatius de deute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54D822A2" w14:textId="262C6F4C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02B577B3" w14:textId="11B66F7C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14:paraId="06BDAF26" w14:textId="1EDF965B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14:paraId="35F50339" w14:textId="0297DE4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138977F1" w14:textId="17370CA2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2B64D5C" w14:textId="77777777" w:rsidTr="00783BFE">
        <w:tc>
          <w:tcPr>
            <w:tcW w:w="3199" w:type="dxa"/>
            <w:tcBorders>
              <w:right w:val="single" w:sz="4" w:space="0" w:color="auto"/>
            </w:tcBorders>
          </w:tcPr>
          <w:p w14:paraId="6D7236F6" w14:textId="79F7D247" w:rsidR="00783BFE" w:rsidRPr="00AC0C10" w:rsidRDefault="00783BF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Crèdits comercials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51B37E1E" w14:textId="35EC573B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6DFA1D63" w14:textId="46DB3BA3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14:paraId="2F464CA9" w14:textId="638BC7CF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14:paraId="36F7C63D" w14:textId="047D4A1D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5A7CD9A4" w14:textId="5590DBF4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53573D8" w14:textId="77777777" w:rsidTr="00783BFE">
        <w:tc>
          <w:tcPr>
            <w:tcW w:w="3199" w:type="dxa"/>
            <w:tcBorders>
              <w:right w:val="single" w:sz="4" w:space="0" w:color="auto"/>
            </w:tcBorders>
          </w:tcPr>
          <w:p w14:paraId="71A92B65" w14:textId="334AD4AC" w:rsidR="00783BFE" w:rsidRPr="00AC0C10" w:rsidRDefault="00783BF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Derivats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01F2AA25" w14:textId="3152F9EE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55760902" w14:textId="574AF494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14:paraId="2C447B14" w14:textId="7195B8CA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14:paraId="5A328794" w14:textId="17DF1439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5F882662" w14:textId="6417857A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352E0B13" w14:textId="77777777" w:rsidTr="00783BFE">
        <w:tc>
          <w:tcPr>
            <w:tcW w:w="3199" w:type="dxa"/>
            <w:tcBorders>
              <w:bottom w:val="single" w:sz="4" w:space="0" w:color="auto"/>
              <w:right w:val="single" w:sz="4" w:space="0" w:color="auto"/>
            </w:tcBorders>
          </w:tcPr>
          <w:p w14:paraId="5B1640AC" w14:textId="58CD8D18" w:rsidR="00783BFE" w:rsidRPr="00AC0C10" w:rsidRDefault="00783BF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Altres actius 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F6B9" w14:textId="7568910E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1B27" w14:textId="4791A9F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A26D" w14:textId="3A324784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01B8" w14:textId="35EE642D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</w:tcPr>
          <w:p w14:paraId="27F9CCAF" w14:textId="1585E84B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525ED14C" w14:textId="77777777" w:rsidTr="00783BFE">
        <w:tc>
          <w:tcPr>
            <w:tcW w:w="3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57AD" w14:textId="60AABDEA" w:rsidR="00783BFE" w:rsidRPr="00AC0C10" w:rsidRDefault="00783BF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Instruments financers corrents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4D62" w14:textId="4D2D45D5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71A8" w14:textId="5CDCEC3F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17B2" w14:textId="22600DFF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BD17" w14:textId="5A05B2B2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9E264" w14:textId="27A5464F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69F2CD0C" w14:textId="77777777" w:rsidTr="00783BFE">
        <w:tc>
          <w:tcPr>
            <w:tcW w:w="3199" w:type="dxa"/>
            <w:tcBorders>
              <w:top w:val="single" w:sz="4" w:space="0" w:color="auto"/>
              <w:right w:val="single" w:sz="4" w:space="0" w:color="auto"/>
            </w:tcBorders>
          </w:tcPr>
          <w:p w14:paraId="66768FA1" w14:textId="11449EF0" w:rsidR="00783BFE" w:rsidRPr="00AC0C10" w:rsidRDefault="00783BF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Instruments de patrimoni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0FFE8" w14:textId="0A8710E8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6611E" w14:textId="7AA03D5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87CDD" w14:textId="705E211F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AF044" w14:textId="66299F7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</w:tcPr>
          <w:p w14:paraId="65E05391" w14:textId="65D78626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50CD4D28" w14:textId="77777777" w:rsidTr="00783BFE">
        <w:tc>
          <w:tcPr>
            <w:tcW w:w="3199" w:type="dxa"/>
            <w:tcBorders>
              <w:right w:val="single" w:sz="4" w:space="0" w:color="auto"/>
            </w:tcBorders>
          </w:tcPr>
          <w:p w14:paraId="5FF63DBD" w14:textId="52700F12" w:rsidR="00783BFE" w:rsidRPr="00AC0C10" w:rsidRDefault="00783BF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Fons d’inversió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04AB6C35" w14:textId="7777777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3F62D9FD" w14:textId="7777777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14:paraId="4E51833F" w14:textId="7777777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14:paraId="2824D48A" w14:textId="7777777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27FA8501" w14:textId="7777777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52B8F3D8" w14:textId="77777777" w:rsidTr="00783BFE">
        <w:tc>
          <w:tcPr>
            <w:tcW w:w="3199" w:type="dxa"/>
            <w:tcBorders>
              <w:right w:val="single" w:sz="4" w:space="0" w:color="auto"/>
            </w:tcBorders>
          </w:tcPr>
          <w:p w14:paraId="6F15D08B" w14:textId="6569D478" w:rsidR="00783BFE" w:rsidRPr="00AC0C10" w:rsidRDefault="00783BF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Valors representatius de deute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32EE5C9B" w14:textId="7777777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7D6386BD" w14:textId="7777777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14:paraId="6E34F818" w14:textId="7777777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14:paraId="011E9F3E" w14:textId="7777777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0ECFBE01" w14:textId="7777777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487DA69E" w14:textId="77777777" w:rsidTr="00783BFE">
        <w:tc>
          <w:tcPr>
            <w:tcW w:w="3199" w:type="dxa"/>
            <w:tcBorders>
              <w:right w:val="single" w:sz="4" w:space="0" w:color="auto"/>
            </w:tcBorders>
          </w:tcPr>
          <w:p w14:paraId="1C6F95C0" w14:textId="7761DF4B" w:rsidR="00783BFE" w:rsidRPr="00AC0C10" w:rsidRDefault="00783BF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Crèdits comercials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7FD0B4AC" w14:textId="7777777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04B02718" w14:textId="7777777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14:paraId="74D879E4" w14:textId="7777777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14:paraId="2FC9062E" w14:textId="7777777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4DFEF158" w14:textId="7777777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7D85042D" w14:textId="77777777" w:rsidTr="00783BFE">
        <w:tc>
          <w:tcPr>
            <w:tcW w:w="3199" w:type="dxa"/>
            <w:tcBorders>
              <w:right w:val="single" w:sz="4" w:space="0" w:color="auto"/>
            </w:tcBorders>
          </w:tcPr>
          <w:p w14:paraId="176DD996" w14:textId="6A10B1F9" w:rsidR="00783BFE" w:rsidRPr="00AC0C10" w:rsidRDefault="00783BF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Derivats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6C410F54" w14:textId="7777777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16F6006E" w14:textId="7777777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14:paraId="767B39A0" w14:textId="7777777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14:paraId="705E9BC5" w14:textId="7777777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788ABD17" w14:textId="7777777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36DDAB8F" w14:textId="77777777" w:rsidTr="00783BFE">
        <w:tc>
          <w:tcPr>
            <w:tcW w:w="3199" w:type="dxa"/>
            <w:tcBorders>
              <w:bottom w:val="single" w:sz="4" w:space="0" w:color="auto"/>
              <w:right w:val="single" w:sz="4" w:space="0" w:color="auto"/>
            </w:tcBorders>
          </w:tcPr>
          <w:p w14:paraId="72FE370B" w14:textId="1BA26A37" w:rsidR="00783BFE" w:rsidRPr="00AC0C10" w:rsidRDefault="00783BF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Efectiu i actius equivalents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9536" w14:textId="7777777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07F8" w14:textId="7777777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7649" w14:textId="7777777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830C" w14:textId="7777777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</w:tcPr>
          <w:p w14:paraId="2A8B2380" w14:textId="7777777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A0DC3F4" w14:textId="77777777" w:rsidTr="00783BFE">
        <w:tc>
          <w:tcPr>
            <w:tcW w:w="3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B485" w14:textId="77777777" w:rsidR="001E5C54" w:rsidRPr="00AC0C10" w:rsidRDefault="001E5C54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135A" w14:textId="77777777" w:rsidR="001E5C54" w:rsidRPr="00AC0C10" w:rsidRDefault="001E5C54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5702" w14:textId="77777777" w:rsidR="001E5C54" w:rsidRPr="00AC0C10" w:rsidRDefault="001E5C54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D68B" w14:textId="77777777" w:rsidR="001E5C54" w:rsidRPr="00AC0C10" w:rsidRDefault="001E5C54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8523" w14:textId="77777777" w:rsidR="001E5C54" w:rsidRPr="00AC0C10" w:rsidRDefault="001E5C54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66642" w14:textId="77777777" w:rsidR="001E5C54" w:rsidRPr="00AC0C10" w:rsidRDefault="001E5C54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</w:tbl>
    <w:p w14:paraId="4C24158A" w14:textId="1F5B27A0" w:rsidR="00F064BA" w:rsidRPr="00AC0C10" w:rsidRDefault="00F064BA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3"/>
        <w:gridCol w:w="721"/>
        <w:gridCol w:w="769"/>
      </w:tblGrid>
      <w:tr w:rsidR="00AC0C10" w:rsidRPr="00AC0C10" w14:paraId="7006D4FC" w14:textId="77777777" w:rsidTr="004F2E54">
        <w:tc>
          <w:tcPr>
            <w:tcW w:w="8472" w:type="dxa"/>
            <w:vAlign w:val="center"/>
          </w:tcPr>
          <w:p w14:paraId="688172F0" w14:textId="229F0545" w:rsidR="00783BFE" w:rsidRPr="00AC0C10" w:rsidRDefault="0000692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br w:type="page"/>
            </w:r>
            <w:r w:rsidR="00783BFE" w:rsidRPr="00AC0C10">
              <w:rPr>
                <w:rFonts w:ascii="Adobe Garamond Pro" w:hAnsi="Adobe Garamond Pro"/>
                <w:sz w:val="20"/>
                <w:szCs w:val="20"/>
              </w:rPr>
              <w:t>8.2.2. L’empresa ha registrat deterioraments que resulten de l’aplicació d’un percentatge global.</w:t>
            </w:r>
          </w:p>
        </w:tc>
        <w:tc>
          <w:tcPr>
            <w:tcW w:w="723" w:type="dxa"/>
            <w:vAlign w:val="center"/>
          </w:tcPr>
          <w:p w14:paraId="492346F1" w14:textId="7777777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696558A6" w14:textId="77777777" w:rsidR="00783BFE" w:rsidRPr="00AC0C10" w:rsidRDefault="00783BFE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0F063E62" w14:textId="77777777" w:rsidTr="004F2E54">
        <w:tc>
          <w:tcPr>
            <w:tcW w:w="9966" w:type="dxa"/>
            <w:gridSpan w:val="3"/>
            <w:shd w:val="clear" w:color="auto" w:fill="F2F2F2" w:themeFill="background1" w:themeFillShade="F2"/>
          </w:tcPr>
          <w:p w14:paraId="5125AAFA" w14:textId="1C538D8D" w:rsidR="00783BFE" w:rsidRPr="00AC0C10" w:rsidRDefault="00783BF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Descripció i import per actius afectats:</w:t>
            </w:r>
          </w:p>
          <w:p w14:paraId="2D1D1429" w14:textId="77777777" w:rsidR="00783BFE" w:rsidRPr="00AC0C10" w:rsidRDefault="00783BF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4F9B2C7B" w14:textId="77777777" w:rsidR="00783BFE" w:rsidRPr="00AC0C10" w:rsidRDefault="00783BF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</w:tbl>
    <w:p w14:paraId="69BBF5F7" w14:textId="79E019B1" w:rsidR="002658A5" w:rsidRPr="00AC0C10" w:rsidRDefault="002658A5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03302F8F" w14:textId="6B5FD23D" w:rsidR="004F2E54" w:rsidRPr="00AC0C10" w:rsidRDefault="004F2E54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t>8.3. Empreses del grup, associades i vinculades</w:t>
      </w:r>
    </w:p>
    <w:p w14:paraId="254686FA" w14:textId="1DB4D90C" w:rsidR="004F2E54" w:rsidRPr="00AC0C10" w:rsidRDefault="004F2E54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1335"/>
        <w:gridCol w:w="1353"/>
        <w:gridCol w:w="1307"/>
        <w:gridCol w:w="1467"/>
        <w:gridCol w:w="1338"/>
      </w:tblGrid>
      <w:tr w:rsidR="00AC0C10" w:rsidRPr="00AC0C10" w14:paraId="128BE455" w14:textId="77777777" w:rsidTr="00006927">
        <w:tc>
          <w:tcPr>
            <w:tcW w:w="31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D7D0D8" w14:textId="74C6A5D9" w:rsidR="004F2E54" w:rsidRPr="004E58E5" w:rsidRDefault="004F2E54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8.3.1. Nom o raó social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C829" w14:textId="6994845E" w:rsidR="004F2E54" w:rsidRPr="004E58E5" w:rsidRDefault="004F2E54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País de residència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90A1" w14:textId="17FA6F05" w:rsidR="004F2E54" w:rsidRPr="004E58E5" w:rsidRDefault="004F2E54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% participació directa en capital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521F" w14:textId="61BFC6C6" w:rsidR="004F2E54" w:rsidRPr="004E58E5" w:rsidRDefault="004F2E54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 xml:space="preserve">% participació </w:t>
            </w:r>
            <w:r w:rsidR="001D47FA" w:rsidRPr="004E58E5">
              <w:rPr>
                <w:rFonts w:ascii="Adobe Garamond Pro" w:hAnsi="Adobe Garamond Pro"/>
                <w:b/>
                <w:sz w:val="20"/>
                <w:szCs w:val="20"/>
              </w:rPr>
              <w:t>in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directa en capital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3CBD" w14:textId="03895FE8" w:rsidR="004F2E54" w:rsidRPr="004E58E5" w:rsidRDefault="004F2E54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% de vot directe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90F175" w14:textId="776BA35B" w:rsidR="004F2E54" w:rsidRPr="004E58E5" w:rsidRDefault="004F2E54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Capital</w:t>
            </w:r>
          </w:p>
        </w:tc>
      </w:tr>
      <w:tr w:rsidR="00AC0C10" w:rsidRPr="00AC0C10" w14:paraId="5C8B5A7E" w14:textId="77777777" w:rsidTr="00AC0C10">
        <w:tc>
          <w:tcPr>
            <w:tcW w:w="3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BB90" w14:textId="699CECA5" w:rsidR="004F2E54" w:rsidRPr="00AC0C10" w:rsidRDefault="004F2E54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4AE8" w14:textId="5D471CF5" w:rsidR="004F2E54" w:rsidRPr="00AC0C10" w:rsidRDefault="004F2E54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8255" w14:textId="7706FC5D" w:rsidR="004F2E54" w:rsidRPr="00AC0C10" w:rsidRDefault="004F2E54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..................%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C327" w14:textId="10E9CE18" w:rsidR="004F2E54" w:rsidRPr="00AC0C10" w:rsidRDefault="004F2E54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..................%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ABEC" w14:textId="7568E1DF" w:rsidR="004F2E54" w:rsidRPr="00AC0C10" w:rsidRDefault="004F2E54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..................%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926723" w14:textId="77777777" w:rsidR="004F2E54" w:rsidRPr="00AC0C10" w:rsidRDefault="004F2E54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</w:tbl>
    <w:p w14:paraId="3DF76BFD" w14:textId="57F69F74" w:rsidR="004F2E54" w:rsidRPr="00AC0C10" w:rsidRDefault="004F2E54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1341"/>
        <w:gridCol w:w="1341"/>
        <w:gridCol w:w="1303"/>
        <w:gridCol w:w="1463"/>
        <w:gridCol w:w="1343"/>
      </w:tblGrid>
      <w:tr w:rsidR="00AC0C10" w:rsidRPr="00401BDA" w14:paraId="024D5E01" w14:textId="77777777" w:rsidTr="00006927">
        <w:tc>
          <w:tcPr>
            <w:tcW w:w="31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BE983B" w14:textId="791704E7" w:rsidR="004F2E54" w:rsidRPr="004E58E5" w:rsidRDefault="004F2E54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8.3.2. Nom o raó social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EE84" w14:textId="7FFAD249" w:rsidR="004F2E54" w:rsidRPr="004E58E5" w:rsidRDefault="004F2E54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Patrimoni net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2B0D" w14:textId="5617CCAD" w:rsidR="004F2E54" w:rsidRPr="004E58E5" w:rsidRDefault="004F2E54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Valor en llibres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572E" w14:textId="19EED476" w:rsidR="004F2E54" w:rsidRPr="004E58E5" w:rsidRDefault="004F2E54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Resultat de l’exercici de la participada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682A" w14:textId="57163D55" w:rsidR="004F2E54" w:rsidRPr="004E58E5" w:rsidRDefault="004F2E54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Dividend rebut en l’exercici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2ACED4" w14:textId="0F61BA12" w:rsidR="004F2E54" w:rsidRPr="004E58E5" w:rsidRDefault="004F2E54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Cotització al tancament</w:t>
            </w:r>
          </w:p>
        </w:tc>
      </w:tr>
      <w:tr w:rsidR="00AC0C10" w:rsidRPr="00AC0C10" w14:paraId="3AA62724" w14:textId="77777777" w:rsidTr="00AC0C10">
        <w:tc>
          <w:tcPr>
            <w:tcW w:w="3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ECD" w14:textId="77777777" w:rsidR="00961512" w:rsidRPr="00AC0C10" w:rsidRDefault="0096151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028A" w14:textId="5BD3D201" w:rsidR="00961512" w:rsidRPr="00AC0C10" w:rsidRDefault="00961512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60B1" w14:textId="31C71C23" w:rsidR="00961512" w:rsidRPr="00AC0C10" w:rsidRDefault="00961512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4A1A" w14:textId="60739E63" w:rsidR="00961512" w:rsidRPr="00AC0C10" w:rsidRDefault="00961512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C58D" w14:textId="2D1D2397" w:rsidR="00961512" w:rsidRPr="00AC0C10" w:rsidRDefault="00961512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8580AC" w14:textId="77777777" w:rsidR="00961512" w:rsidRPr="00AC0C10" w:rsidRDefault="00961512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</w:tbl>
    <w:p w14:paraId="2B4FF71D" w14:textId="0A5F9C19" w:rsidR="004F2E54" w:rsidRPr="00AC0C10" w:rsidRDefault="004F2E54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10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1452"/>
        <w:gridCol w:w="1452"/>
        <w:gridCol w:w="1448"/>
        <w:gridCol w:w="1452"/>
      </w:tblGrid>
      <w:tr w:rsidR="00AC0C10" w:rsidRPr="00AC0C10" w14:paraId="43DE1EE3" w14:textId="77777777" w:rsidTr="00961512">
        <w:tc>
          <w:tcPr>
            <w:tcW w:w="46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50FC1F" w14:textId="3A899EA4" w:rsidR="00961512" w:rsidRPr="004E58E5" w:rsidRDefault="00961512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8.3.3. Nom o raó social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0931" w14:textId="2453A500" w:rsidR="00961512" w:rsidRPr="004E58E5" w:rsidRDefault="00961512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Deteriorament inicial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481C" w14:textId="330B0227" w:rsidR="00961512" w:rsidRPr="004E58E5" w:rsidRDefault="00961512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Deteriorament de l’exercici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3390" w14:textId="65DEA2E0" w:rsidR="00961512" w:rsidRPr="004E58E5" w:rsidRDefault="00961512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Reversió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</w:tcPr>
          <w:p w14:paraId="5BFAE989" w14:textId="19BED82D" w:rsidR="00961512" w:rsidRPr="004E58E5" w:rsidRDefault="00961512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Deteriorament final</w:t>
            </w:r>
          </w:p>
        </w:tc>
      </w:tr>
      <w:tr w:rsidR="00AC0C10" w:rsidRPr="00AC0C10" w14:paraId="55DD8CC6" w14:textId="77777777" w:rsidTr="00AC0C10">
        <w:tc>
          <w:tcPr>
            <w:tcW w:w="46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CAC7" w14:textId="77777777" w:rsidR="00961512" w:rsidRPr="00AC0C10" w:rsidRDefault="0096151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2C75" w14:textId="77777777" w:rsidR="00961512" w:rsidRPr="00AC0C10" w:rsidRDefault="00961512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4A30" w14:textId="77777777" w:rsidR="00961512" w:rsidRPr="00AC0C10" w:rsidRDefault="00961512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EA6E" w14:textId="77777777" w:rsidR="00961512" w:rsidRPr="00AC0C10" w:rsidRDefault="00961512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7A5362" w14:textId="77777777" w:rsidR="00961512" w:rsidRPr="00AC0C10" w:rsidRDefault="00961512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</w:tbl>
    <w:p w14:paraId="10F41186" w14:textId="77777777" w:rsidR="00961512" w:rsidRPr="00AC0C10" w:rsidRDefault="00961512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2F76CA6F" w14:textId="77777777" w:rsidR="006570C7" w:rsidRPr="00AC0C10" w:rsidRDefault="006570C7" w:rsidP="00AC0C10">
      <w:pP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br w:type="page"/>
      </w:r>
    </w:p>
    <w:p w14:paraId="609AE006" w14:textId="4999E1C3" w:rsidR="00961512" w:rsidRPr="00AC0C10" w:rsidRDefault="00961512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lastRenderedPageBreak/>
        <w:t>8.4. Inversions financeres a valor raonable</w:t>
      </w:r>
    </w:p>
    <w:p w14:paraId="5046A06E" w14:textId="40856936" w:rsidR="004F2E54" w:rsidRPr="00AC0C10" w:rsidRDefault="004F2E54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1394"/>
        <w:gridCol w:w="1494"/>
        <w:gridCol w:w="1260"/>
        <w:gridCol w:w="1507"/>
      </w:tblGrid>
      <w:tr w:rsidR="00AC0C10" w:rsidRPr="00401BDA" w14:paraId="5ECE51AB" w14:textId="77777777" w:rsidTr="006570C7">
        <w:tc>
          <w:tcPr>
            <w:tcW w:w="4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55ABB4" w14:textId="7347042F" w:rsidR="00961512" w:rsidRPr="004E58E5" w:rsidRDefault="00961512" w:rsidP="00AC0C10">
            <w:pPr>
              <w:spacing w:after="0"/>
              <w:ind w:left="-180" w:firstLine="18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8.4.1. Actius valorats a preu raonable</w:t>
            </w: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CAA397" w14:textId="7FBEC765" w:rsidR="00961512" w:rsidRPr="004E58E5" w:rsidRDefault="00961512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Valor inici exercici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2137" w14:textId="3D62BBCF" w:rsidR="00961512" w:rsidRPr="00401BDA" w:rsidRDefault="00961512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Variació registrada a PiG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E22B" w14:textId="15EBE6FE" w:rsidR="00961512" w:rsidRPr="00401BDA" w:rsidRDefault="00961512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Variació en patrimoni net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D06563" w14:textId="0055501F" w:rsidR="00961512" w:rsidRPr="00401BDA" w:rsidRDefault="00961512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Valor final  exercici</w:t>
            </w:r>
          </w:p>
        </w:tc>
      </w:tr>
      <w:tr w:rsidR="00AC0C10" w:rsidRPr="00AC0C10" w14:paraId="2AD6109E" w14:textId="77777777" w:rsidTr="00961512">
        <w:tc>
          <w:tcPr>
            <w:tcW w:w="4484" w:type="dxa"/>
            <w:tcBorders>
              <w:top w:val="single" w:sz="4" w:space="0" w:color="auto"/>
              <w:right w:val="single" w:sz="4" w:space="0" w:color="auto"/>
            </w:tcBorders>
          </w:tcPr>
          <w:p w14:paraId="2C1FEAA2" w14:textId="77777777" w:rsidR="00961512" w:rsidRPr="00AC0C10" w:rsidRDefault="0096151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Instruments de patrimoni (participació superior o  igual  a 10%)</w:t>
            </w:r>
          </w:p>
        </w:tc>
        <w:tc>
          <w:tcPr>
            <w:tcW w:w="1394" w:type="dxa"/>
            <w:tcBorders>
              <w:top w:val="single" w:sz="4" w:space="0" w:color="auto"/>
              <w:right w:val="single" w:sz="4" w:space="0" w:color="auto"/>
            </w:tcBorders>
          </w:tcPr>
          <w:p w14:paraId="4BE23107" w14:textId="461244F4" w:rsidR="00961512" w:rsidRPr="00AC0C10" w:rsidRDefault="0096151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916B3" w14:textId="10F2C0FC" w:rsidR="00961512" w:rsidRPr="00AC0C10" w:rsidRDefault="0096151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8C6AA" w14:textId="77777777" w:rsidR="00961512" w:rsidRPr="00AC0C10" w:rsidRDefault="0096151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</w:tcPr>
          <w:p w14:paraId="259A4858" w14:textId="77777777" w:rsidR="00961512" w:rsidRPr="00AC0C10" w:rsidRDefault="0096151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4F8801BD" w14:textId="77777777" w:rsidTr="00961512">
        <w:tc>
          <w:tcPr>
            <w:tcW w:w="4484" w:type="dxa"/>
            <w:tcBorders>
              <w:right w:val="single" w:sz="4" w:space="0" w:color="auto"/>
            </w:tcBorders>
          </w:tcPr>
          <w:p w14:paraId="71483D29" w14:textId="77777777" w:rsidR="00961512" w:rsidRPr="00AC0C10" w:rsidRDefault="0096151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Instruments de patrimoni (participació inferior a 10%)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228A1755" w14:textId="45EC27D8" w:rsidR="00961512" w:rsidRPr="00AC0C10" w:rsidRDefault="0096151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7B5F3DD6" w14:textId="3F7FBD33" w:rsidR="00961512" w:rsidRPr="00AC0C10" w:rsidRDefault="0096151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0FD422F9" w14:textId="77777777" w:rsidR="00961512" w:rsidRPr="00AC0C10" w:rsidRDefault="0096151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14:paraId="584E510B" w14:textId="77777777" w:rsidR="00961512" w:rsidRPr="00AC0C10" w:rsidRDefault="0096151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7064A06" w14:textId="77777777" w:rsidTr="00961512">
        <w:tc>
          <w:tcPr>
            <w:tcW w:w="4484" w:type="dxa"/>
            <w:tcBorders>
              <w:right w:val="single" w:sz="4" w:space="0" w:color="auto"/>
            </w:tcBorders>
          </w:tcPr>
          <w:p w14:paraId="2FB79B55" w14:textId="77777777" w:rsidR="00961512" w:rsidRPr="00AC0C10" w:rsidRDefault="0096151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Fons d’inversió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79A35713" w14:textId="0FC17631" w:rsidR="00961512" w:rsidRPr="00AC0C10" w:rsidRDefault="0096151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31CEE665" w14:textId="26ADEE7F" w:rsidR="00961512" w:rsidRPr="00AC0C10" w:rsidRDefault="0096151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69697459" w14:textId="77777777" w:rsidR="00961512" w:rsidRPr="00AC0C10" w:rsidRDefault="0096151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14:paraId="0DA17B5D" w14:textId="77777777" w:rsidR="00961512" w:rsidRPr="00AC0C10" w:rsidRDefault="0096151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53389166" w14:textId="77777777" w:rsidTr="00961512">
        <w:tc>
          <w:tcPr>
            <w:tcW w:w="4484" w:type="dxa"/>
            <w:tcBorders>
              <w:right w:val="single" w:sz="4" w:space="0" w:color="auto"/>
            </w:tcBorders>
          </w:tcPr>
          <w:p w14:paraId="1752743E" w14:textId="77777777" w:rsidR="00961512" w:rsidRPr="00AC0C10" w:rsidRDefault="0096151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Valors representatius de deute (participació superior o  igual  a 10%)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49413BA0" w14:textId="0BDFFEC9" w:rsidR="00961512" w:rsidRPr="00AC0C10" w:rsidRDefault="0096151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51421A81" w14:textId="0A50650C" w:rsidR="00961512" w:rsidRPr="00AC0C10" w:rsidRDefault="0096151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6FFFB89A" w14:textId="77777777" w:rsidR="00961512" w:rsidRPr="00AC0C10" w:rsidRDefault="0096151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14:paraId="4059E1CF" w14:textId="77777777" w:rsidR="00961512" w:rsidRPr="00AC0C10" w:rsidRDefault="0096151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6B74655D" w14:textId="77777777" w:rsidTr="00961512">
        <w:tc>
          <w:tcPr>
            <w:tcW w:w="4484" w:type="dxa"/>
            <w:tcBorders>
              <w:right w:val="single" w:sz="4" w:space="0" w:color="auto"/>
            </w:tcBorders>
          </w:tcPr>
          <w:p w14:paraId="3C2ECFAB" w14:textId="77777777" w:rsidR="00961512" w:rsidRPr="00AC0C10" w:rsidRDefault="0096151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Valors representatius de deute (participació inferior a 10%)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20577328" w14:textId="2B3E155A" w:rsidR="00961512" w:rsidRPr="00AC0C10" w:rsidRDefault="0096151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6AE1B640" w14:textId="669940CA" w:rsidR="00961512" w:rsidRPr="00AC0C10" w:rsidRDefault="0096151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70199B00" w14:textId="77777777" w:rsidR="00961512" w:rsidRPr="00AC0C10" w:rsidRDefault="0096151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14:paraId="215C429E" w14:textId="77777777" w:rsidR="00961512" w:rsidRPr="00AC0C10" w:rsidRDefault="0096151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7BDC3793" w14:textId="77777777" w:rsidTr="00961512">
        <w:tc>
          <w:tcPr>
            <w:tcW w:w="4484" w:type="dxa"/>
            <w:tcBorders>
              <w:right w:val="single" w:sz="4" w:space="0" w:color="auto"/>
            </w:tcBorders>
          </w:tcPr>
          <w:p w14:paraId="6B6182F0" w14:textId="77777777" w:rsidR="00961512" w:rsidRPr="00AC0C10" w:rsidRDefault="0096151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Crèdits comercials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796C6C8A" w14:textId="07C5D73E" w:rsidR="00961512" w:rsidRPr="00AC0C10" w:rsidRDefault="0096151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16E92F98" w14:textId="55E97CFA" w:rsidR="00961512" w:rsidRPr="00AC0C10" w:rsidRDefault="0096151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0AD39E2F" w14:textId="77777777" w:rsidR="00961512" w:rsidRPr="00AC0C10" w:rsidRDefault="0096151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14:paraId="73681AE2" w14:textId="77777777" w:rsidR="00961512" w:rsidRPr="00AC0C10" w:rsidRDefault="0096151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6C6A7DA9" w14:textId="77777777" w:rsidTr="00961512">
        <w:tc>
          <w:tcPr>
            <w:tcW w:w="4484" w:type="dxa"/>
            <w:tcBorders>
              <w:right w:val="single" w:sz="4" w:space="0" w:color="auto"/>
            </w:tcBorders>
          </w:tcPr>
          <w:p w14:paraId="4A4CFCC3" w14:textId="77777777" w:rsidR="00961512" w:rsidRPr="00AC0C10" w:rsidRDefault="0096151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Derivats - Forwards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6DB8C389" w14:textId="4BDF2C2E" w:rsidR="00961512" w:rsidRPr="00AC0C10" w:rsidRDefault="0096151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06899026" w14:textId="4F8CF5A6" w:rsidR="00961512" w:rsidRPr="00AC0C10" w:rsidRDefault="0096151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666BA3F8" w14:textId="77777777" w:rsidR="00961512" w:rsidRPr="00AC0C10" w:rsidRDefault="0096151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14:paraId="4A7E5AB4" w14:textId="77777777" w:rsidR="00961512" w:rsidRPr="00AC0C10" w:rsidRDefault="0096151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71DE8B5A" w14:textId="77777777" w:rsidTr="00961512">
        <w:tc>
          <w:tcPr>
            <w:tcW w:w="4484" w:type="dxa"/>
            <w:tcBorders>
              <w:right w:val="single" w:sz="4" w:space="0" w:color="auto"/>
            </w:tcBorders>
          </w:tcPr>
          <w:p w14:paraId="4C63A72B" w14:textId="77777777" w:rsidR="00961512" w:rsidRPr="00AC0C10" w:rsidRDefault="0096151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Derivats - Opcions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767321D3" w14:textId="4BAEC590" w:rsidR="00961512" w:rsidRPr="00AC0C10" w:rsidRDefault="0096151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2610F051" w14:textId="64323DA0" w:rsidR="00961512" w:rsidRPr="00AC0C10" w:rsidRDefault="0096151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72E02924" w14:textId="77777777" w:rsidR="00961512" w:rsidRPr="00AC0C10" w:rsidRDefault="0096151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14:paraId="1C97427E" w14:textId="77777777" w:rsidR="00961512" w:rsidRPr="00AC0C10" w:rsidRDefault="0096151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2AA468BD" w14:textId="77777777" w:rsidTr="00961512">
        <w:tc>
          <w:tcPr>
            <w:tcW w:w="4484" w:type="dxa"/>
            <w:tcBorders>
              <w:right w:val="single" w:sz="4" w:space="0" w:color="auto"/>
            </w:tcBorders>
          </w:tcPr>
          <w:p w14:paraId="0194E2A7" w14:textId="77777777" w:rsidR="00961512" w:rsidRPr="00AC0C10" w:rsidRDefault="0096151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Altres actius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397C082A" w14:textId="0ADE11E3" w:rsidR="00961512" w:rsidRPr="00AC0C10" w:rsidRDefault="0096151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47C7C3F6" w14:textId="39E5A1C6" w:rsidR="00961512" w:rsidRPr="00AC0C10" w:rsidRDefault="0096151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55B57D0C" w14:textId="77777777" w:rsidR="00961512" w:rsidRPr="00AC0C10" w:rsidRDefault="0096151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14:paraId="2E8B2202" w14:textId="77777777" w:rsidR="00961512" w:rsidRPr="00AC0C10" w:rsidRDefault="0096151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6CBFE626" w14:textId="77777777" w:rsidTr="00961512">
        <w:tc>
          <w:tcPr>
            <w:tcW w:w="4484" w:type="dxa"/>
            <w:tcBorders>
              <w:bottom w:val="single" w:sz="4" w:space="0" w:color="auto"/>
              <w:right w:val="single" w:sz="4" w:space="0" w:color="auto"/>
            </w:tcBorders>
          </w:tcPr>
          <w:p w14:paraId="0052F57A" w14:textId="77777777" w:rsidR="00961512" w:rsidRPr="00AC0C10" w:rsidRDefault="0096151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14:paraId="7406F2AD" w14:textId="0460EC83" w:rsidR="00961512" w:rsidRPr="00AC0C10" w:rsidRDefault="0096151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027F" w14:textId="665207ED" w:rsidR="00961512" w:rsidRPr="00AC0C10" w:rsidRDefault="0096151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65F4" w14:textId="77777777" w:rsidR="00961512" w:rsidRPr="00AC0C10" w:rsidRDefault="0096151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</w:tcPr>
          <w:p w14:paraId="5730231D" w14:textId="77777777" w:rsidR="00961512" w:rsidRPr="00AC0C10" w:rsidRDefault="0096151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</w:tbl>
    <w:p w14:paraId="36A6A782" w14:textId="3274FF78" w:rsidR="004F2E54" w:rsidRPr="00AC0C10" w:rsidRDefault="004F2E54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9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8"/>
        <w:gridCol w:w="2268"/>
        <w:gridCol w:w="2268"/>
      </w:tblGrid>
      <w:tr w:rsidR="00AC0C10" w:rsidRPr="00AC0C10" w14:paraId="63664CC7" w14:textId="77777777" w:rsidTr="00AB7BA0">
        <w:tc>
          <w:tcPr>
            <w:tcW w:w="54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685707" w14:textId="48F3C905" w:rsidR="00AB7BA0" w:rsidRPr="004E58E5" w:rsidRDefault="00AB7BA0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8.4.2. Actius valorats a preu raonable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A08B" w14:textId="590F7EB5" w:rsidR="00AB7BA0" w:rsidRPr="00401BDA" w:rsidRDefault="001D47F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Cotitzats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3510DFCB" w14:textId="10F386EC" w:rsidR="00AB7BA0" w:rsidRPr="00401BDA" w:rsidRDefault="001D47FA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Valorats per estimació</w:t>
            </w:r>
          </w:p>
        </w:tc>
      </w:tr>
      <w:tr w:rsidR="00AC0C10" w:rsidRPr="00AC0C10" w14:paraId="42ADF2A2" w14:textId="77777777" w:rsidTr="00AB7BA0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6CEB" w14:textId="77777777" w:rsidR="00AB7BA0" w:rsidRPr="00AC0C10" w:rsidRDefault="00AB7BA0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Instruments financers no corrents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61E3" w14:textId="77777777" w:rsidR="00AB7BA0" w:rsidRPr="00AC0C10" w:rsidRDefault="00AB7BA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907D2" w14:textId="77777777" w:rsidR="00AB7BA0" w:rsidRPr="00AC0C10" w:rsidRDefault="00AB7BA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1EC8EADB" w14:textId="77777777" w:rsidTr="00AB7BA0">
        <w:tc>
          <w:tcPr>
            <w:tcW w:w="5438" w:type="dxa"/>
            <w:tcBorders>
              <w:top w:val="single" w:sz="4" w:space="0" w:color="auto"/>
              <w:right w:val="single" w:sz="4" w:space="0" w:color="auto"/>
            </w:tcBorders>
          </w:tcPr>
          <w:p w14:paraId="2642078C" w14:textId="77777777" w:rsidR="00AB7BA0" w:rsidRPr="00AC0C10" w:rsidRDefault="00AB7BA0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Instruments de patrimoni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53F6F" w14:textId="77777777" w:rsidR="00AB7BA0" w:rsidRPr="00AC0C10" w:rsidRDefault="00AB7BA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3F2F908B" w14:textId="77777777" w:rsidR="00AB7BA0" w:rsidRPr="00AC0C10" w:rsidRDefault="00AB7BA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24CE9EF3" w14:textId="77777777" w:rsidTr="00AB7BA0">
        <w:tc>
          <w:tcPr>
            <w:tcW w:w="5438" w:type="dxa"/>
            <w:tcBorders>
              <w:right w:val="single" w:sz="4" w:space="0" w:color="auto"/>
            </w:tcBorders>
          </w:tcPr>
          <w:p w14:paraId="1CE69C8B" w14:textId="77777777" w:rsidR="00AB7BA0" w:rsidRPr="00AC0C10" w:rsidRDefault="00AB7BA0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Fons d’inversió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62DEE8F" w14:textId="77777777" w:rsidR="00AB7BA0" w:rsidRPr="00AC0C10" w:rsidRDefault="00AB7BA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B25D0F8" w14:textId="77777777" w:rsidR="00AB7BA0" w:rsidRPr="00AC0C10" w:rsidRDefault="00AB7BA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0AA8741" w14:textId="77777777" w:rsidTr="00AB7BA0">
        <w:tc>
          <w:tcPr>
            <w:tcW w:w="5438" w:type="dxa"/>
            <w:tcBorders>
              <w:right w:val="single" w:sz="4" w:space="0" w:color="auto"/>
            </w:tcBorders>
          </w:tcPr>
          <w:p w14:paraId="25B496A3" w14:textId="77777777" w:rsidR="00AB7BA0" w:rsidRPr="00AC0C10" w:rsidRDefault="00AB7BA0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Valors representatius de deute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524B8DB" w14:textId="77777777" w:rsidR="00AB7BA0" w:rsidRPr="00AC0C10" w:rsidRDefault="00AB7BA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CD48977" w14:textId="77777777" w:rsidR="00AB7BA0" w:rsidRPr="00AC0C10" w:rsidRDefault="00AB7BA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2AC32F1C" w14:textId="77777777" w:rsidTr="00AB7BA0">
        <w:tc>
          <w:tcPr>
            <w:tcW w:w="5438" w:type="dxa"/>
            <w:tcBorders>
              <w:right w:val="single" w:sz="4" w:space="0" w:color="auto"/>
            </w:tcBorders>
          </w:tcPr>
          <w:p w14:paraId="2913872E" w14:textId="3C3C3189" w:rsidR="00AB7BA0" w:rsidRPr="00AC0C10" w:rsidRDefault="00AB7BA0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Crèdits i deutors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19C3941" w14:textId="77777777" w:rsidR="00AB7BA0" w:rsidRPr="00AC0C10" w:rsidRDefault="00AB7BA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14D3A52" w14:textId="77777777" w:rsidR="00AB7BA0" w:rsidRPr="00AC0C10" w:rsidRDefault="00AB7BA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9241A33" w14:textId="77777777" w:rsidTr="00AB7BA0">
        <w:tc>
          <w:tcPr>
            <w:tcW w:w="5438" w:type="dxa"/>
            <w:tcBorders>
              <w:right w:val="single" w:sz="4" w:space="0" w:color="auto"/>
            </w:tcBorders>
          </w:tcPr>
          <w:p w14:paraId="1CF31E6A" w14:textId="5843A9A2" w:rsidR="00AB7BA0" w:rsidRPr="00AC0C10" w:rsidRDefault="00AB7BA0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Derivats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EA6CE1A" w14:textId="77777777" w:rsidR="00AB7BA0" w:rsidRPr="00AC0C10" w:rsidRDefault="00AB7BA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03DAD09" w14:textId="77777777" w:rsidR="00AB7BA0" w:rsidRPr="00AC0C10" w:rsidRDefault="00AB7BA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761BFFF3" w14:textId="77777777" w:rsidTr="00AB7BA0">
        <w:tc>
          <w:tcPr>
            <w:tcW w:w="5438" w:type="dxa"/>
            <w:tcBorders>
              <w:bottom w:val="single" w:sz="4" w:space="0" w:color="auto"/>
              <w:right w:val="single" w:sz="4" w:space="0" w:color="auto"/>
            </w:tcBorders>
          </w:tcPr>
          <w:p w14:paraId="205E56ED" w14:textId="77777777" w:rsidR="00AB7BA0" w:rsidRPr="00AC0C10" w:rsidRDefault="00AB7BA0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Altres actius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70F2" w14:textId="77777777" w:rsidR="00AB7BA0" w:rsidRPr="00AC0C10" w:rsidRDefault="00AB7BA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4FE3ED86" w14:textId="77777777" w:rsidR="00AB7BA0" w:rsidRPr="00AC0C10" w:rsidRDefault="00AB7BA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1F2E81CA" w14:textId="77777777" w:rsidTr="00AB7BA0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F80D" w14:textId="77777777" w:rsidR="00AB7BA0" w:rsidRPr="00AC0C10" w:rsidRDefault="00AB7BA0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Instruments financers corrents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8497" w14:textId="77777777" w:rsidR="00AB7BA0" w:rsidRPr="00AC0C10" w:rsidRDefault="00AB7BA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E66E7" w14:textId="77777777" w:rsidR="00AB7BA0" w:rsidRPr="00AC0C10" w:rsidRDefault="00AB7BA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145B4783" w14:textId="77777777" w:rsidTr="00AB7BA0">
        <w:tc>
          <w:tcPr>
            <w:tcW w:w="5438" w:type="dxa"/>
            <w:tcBorders>
              <w:top w:val="single" w:sz="4" w:space="0" w:color="auto"/>
              <w:right w:val="single" w:sz="4" w:space="0" w:color="auto"/>
            </w:tcBorders>
          </w:tcPr>
          <w:p w14:paraId="5635DC00" w14:textId="57E72835" w:rsidR="00AB7BA0" w:rsidRPr="00AC0C10" w:rsidRDefault="00AB7BA0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Instruments de patrimoni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ECDA4" w14:textId="77777777" w:rsidR="00AB7BA0" w:rsidRPr="00AC0C10" w:rsidRDefault="00AB7BA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3713F99A" w14:textId="77777777" w:rsidR="00AB7BA0" w:rsidRPr="00AC0C10" w:rsidRDefault="00AB7BA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EB8E325" w14:textId="77777777" w:rsidTr="00AB7BA0">
        <w:tc>
          <w:tcPr>
            <w:tcW w:w="5438" w:type="dxa"/>
            <w:tcBorders>
              <w:right w:val="single" w:sz="4" w:space="0" w:color="auto"/>
            </w:tcBorders>
          </w:tcPr>
          <w:p w14:paraId="0CD339C5" w14:textId="77777777" w:rsidR="00AB7BA0" w:rsidRPr="00AC0C10" w:rsidRDefault="00AB7BA0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Valors representatius de deute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84C27B8" w14:textId="77777777" w:rsidR="00AB7BA0" w:rsidRPr="00AC0C10" w:rsidRDefault="00AB7BA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C9C997C" w14:textId="77777777" w:rsidR="00AB7BA0" w:rsidRPr="00AC0C10" w:rsidRDefault="00AB7BA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E390C0C" w14:textId="77777777" w:rsidTr="00AB7BA0">
        <w:tc>
          <w:tcPr>
            <w:tcW w:w="5438" w:type="dxa"/>
            <w:tcBorders>
              <w:right w:val="single" w:sz="4" w:space="0" w:color="auto"/>
            </w:tcBorders>
          </w:tcPr>
          <w:p w14:paraId="65EEC5A6" w14:textId="6C55376E" w:rsidR="00AB7BA0" w:rsidRPr="00AC0C10" w:rsidRDefault="00AB7BA0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Crèdits i deutors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1A7BE6C" w14:textId="77777777" w:rsidR="00AB7BA0" w:rsidRPr="00AC0C10" w:rsidRDefault="00AB7BA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B412BC5" w14:textId="77777777" w:rsidR="00AB7BA0" w:rsidRPr="00AC0C10" w:rsidRDefault="00AB7BA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34F843C7" w14:textId="77777777" w:rsidTr="00AB7BA0">
        <w:tc>
          <w:tcPr>
            <w:tcW w:w="5438" w:type="dxa"/>
            <w:tcBorders>
              <w:right w:val="single" w:sz="4" w:space="0" w:color="auto"/>
            </w:tcBorders>
          </w:tcPr>
          <w:p w14:paraId="3D8FD5FE" w14:textId="52C92537" w:rsidR="00AB7BA0" w:rsidRPr="00AC0C10" w:rsidRDefault="00AB7BA0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Derivats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A4AE26C" w14:textId="77777777" w:rsidR="00AB7BA0" w:rsidRPr="00AC0C10" w:rsidRDefault="00AB7BA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5DD46F7" w14:textId="77777777" w:rsidR="00AB7BA0" w:rsidRPr="00AC0C10" w:rsidRDefault="00AB7BA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234E45B1" w14:textId="77777777" w:rsidTr="00AB7BA0">
        <w:tc>
          <w:tcPr>
            <w:tcW w:w="5438" w:type="dxa"/>
            <w:tcBorders>
              <w:bottom w:val="single" w:sz="4" w:space="0" w:color="auto"/>
              <w:right w:val="single" w:sz="4" w:space="0" w:color="auto"/>
            </w:tcBorders>
          </w:tcPr>
          <w:p w14:paraId="2FE4F997" w14:textId="77777777" w:rsidR="00AB7BA0" w:rsidRPr="00AC0C10" w:rsidRDefault="00AB7BA0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Efectiu i actius equivalents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F40E" w14:textId="77777777" w:rsidR="00AB7BA0" w:rsidRPr="00AC0C10" w:rsidRDefault="00AB7BA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5C4D7A00" w14:textId="77777777" w:rsidR="00AB7BA0" w:rsidRPr="00AC0C10" w:rsidRDefault="00AB7BA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69DE99C4" w14:textId="77777777" w:rsidTr="00AB7BA0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5C2A" w14:textId="77777777" w:rsidR="00AB7BA0" w:rsidRPr="00AC0C10" w:rsidRDefault="00AB7BA0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24C1" w14:textId="77777777" w:rsidR="00AB7BA0" w:rsidRPr="00AC0C10" w:rsidRDefault="00AB7BA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BD887" w14:textId="77777777" w:rsidR="00AB7BA0" w:rsidRPr="00AC0C10" w:rsidRDefault="00AB7BA0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</w:tbl>
    <w:p w14:paraId="4D795EE2" w14:textId="4439D819" w:rsidR="004F2E54" w:rsidRPr="00AC0C10" w:rsidRDefault="004F2E54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3"/>
        <w:gridCol w:w="721"/>
        <w:gridCol w:w="769"/>
      </w:tblGrid>
      <w:tr w:rsidR="00AC0C10" w:rsidRPr="00AC0C10" w14:paraId="3717752F" w14:textId="77777777" w:rsidTr="00E236E2">
        <w:tc>
          <w:tcPr>
            <w:tcW w:w="8472" w:type="dxa"/>
            <w:vAlign w:val="center"/>
          </w:tcPr>
          <w:p w14:paraId="7ACCEB46" w14:textId="177F3C1E" w:rsidR="00AB7BA0" w:rsidRPr="00AC0C10" w:rsidRDefault="00AB7BA0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8.</w:t>
            </w:r>
            <w:r w:rsidR="00E85B07" w:rsidRPr="00AC0C10">
              <w:rPr>
                <w:rFonts w:ascii="Adobe Garamond Pro" w:hAnsi="Adobe Garamond Pro"/>
                <w:sz w:val="20"/>
                <w:szCs w:val="20"/>
              </w:rPr>
              <w:t>4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.</w:t>
            </w:r>
            <w:r w:rsidR="00E85B07" w:rsidRPr="00AC0C10">
              <w:rPr>
                <w:rFonts w:ascii="Adobe Garamond Pro" w:hAnsi="Adobe Garamond Pro"/>
                <w:sz w:val="20"/>
                <w:szCs w:val="20"/>
              </w:rPr>
              <w:t>3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. </w:t>
            </w:r>
            <w:r w:rsidR="00E85B07" w:rsidRPr="00AC0C10">
              <w:rPr>
                <w:rFonts w:ascii="Adobe Garamond Pro" w:hAnsi="Adobe Garamond Pro"/>
                <w:sz w:val="20"/>
                <w:szCs w:val="20"/>
              </w:rPr>
              <w:t>L’empresa ha efectuat estimacions per valorar a preu raonable certs actius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.</w:t>
            </w:r>
          </w:p>
        </w:tc>
        <w:tc>
          <w:tcPr>
            <w:tcW w:w="723" w:type="dxa"/>
            <w:vAlign w:val="center"/>
          </w:tcPr>
          <w:p w14:paraId="226ACF72" w14:textId="77777777" w:rsidR="00AB7BA0" w:rsidRPr="00AC0C10" w:rsidRDefault="00AB7BA0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76A51B5B" w14:textId="77777777" w:rsidR="00AB7BA0" w:rsidRPr="00AC0C10" w:rsidRDefault="00AB7BA0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446AFC32" w14:textId="77777777" w:rsidTr="00E236E2">
        <w:tc>
          <w:tcPr>
            <w:tcW w:w="9966" w:type="dxa"/>
            <w:gridSpan w:val="3"/>
            <w:shd w:val="clear" w:color="auto" w:fill="F2F2F2" w:themeFill="background1" w:themeFillShade="F2"/>
          </w:tcPr>
          <w:p w14:paraId="19F7611F" w14:textId="46B144F3" w:rsidR="00AB7BA0" w:rsidRPr="00AC0C10" w:rsidRDefault="00E85B0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Descripció dels supòsits, models i tècniques de valoració</w:t>
            </w:r>
            <w:r w:rsidR="00AB7BA0" w:rsidRPr="00AC0C10">
              <w:rPr>
                <w:rFonts w:ascii="Adobe Garamond Pro" w:hAnsi="Adobe Garamond Pro"/>
                <w:sz w:val="20"/>
                <w:szCs w:val="20"/>
              </w:rPr>
              <w:t>:</w:t>
            </w:r>
          </w:p>
          <w:p w14:paraId="42559BF5" w14:textId="77777777" w:rsidR="00AB7BA0" w:rsidRPr="00AC0C10" w:rsidRDefault="00AB7BA0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694CDA99" w14:textId="77777777" w:rsidR="00AB7BA0" w:rsidRPr="00AC0C10" w:rsidRDefault="00AB7BA0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</w:tbl>
    <w:p w14:paraId="7A24024F" w14:textId="527978A0" w:rsidR="004F2E54" w:rsidRPr="00AC0C10" w:rsidRDefault="004F2E54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6C10911C" w14:textId="4CC287CC" w:rsidR="00E85B07" w:rsidRPr="00AC0C10" w:rsidRDefault="00E85B07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t>8.5. Altres consideracions</w:t>
      </w:r>
    </w:p>
    <w:p w14:paraId="19156992" w14:textId="4FAC10DB" w:rsidR="004F2E54" w:rsidRPr="00AC0C10" w:rsidRDefault="004F2E54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3"/>
        <w:gridCol w:w="721"/>
        <w:gridCol w:w="769"/>
      </w:tblGrid>
      <w:tr w:rsidR="00AC0C10" w:rsidRPr="00AC0C10" w14:paraId="183B9CAF" w14:textId="77777777" w:rsidTr="00E236E2">
        <w:tc>
          <w:tcPr>
            <w:tcW w:w="8472" w:type="dxa"/>
            <w:vAlign w:val="center"/>
          </w:tcPr>
          <w:p w14:paraId="63EE7789" w14:textId="7394BB27" w:rsidR="00E85B07" w:rsidRPr="00AC0C10" w:rsidRDefault="00E85B0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8.5.1. L’empresa te compromisos ferms de compra d’actius financers.</w:t>
            </w:r>
          </w:p>
        </w:tc>
        <w:tc>
          <w:tcPr>
            <w:tcW w:w="723" w:type="dxa"/>
            <w:vAlign w:val="center"/>
          </w:tcPr>
          <w:p w14:paraId="4E6CAEE4" w14:textId="77777777" w:rsidR="00E85B07" w:rsidRPr="00AC0C10" w:rsidRDefault="00E85B07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3A7E3ECA" w14:textId="77777777" w:rsidR="00E85B07" w:rsidRPr="00AC0C10" w:rsidRDefault="00E85B07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1080392C" w14:textId="77777777" w:rsidTr="00E236E2">
        <w:tc>
          <w:tcPr>
            <w:tcW w:w="9966" w:type="dxa"/>
            <w:gridSpan w:val="3"/>
            <w:shd w:val="clear" w:color="auto" w:fill="F2F2F2" w:themeFill="background1" w:themeFillShade="F2"/>
          </w:tcPr>
          <w:p w14:paraId="41F69C1F" w14:textId="3EDC545C" w:rsidR="00E85B07" w:rsidRPr="00AC0C10" w:rsidRDefault="00E85B0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Observacions:</w:t>
            </w:r>
          </w:p>
          <w:p w14:paraId="2CD03418" w14:textId="77777777" w:rsidR="00E85B07" w:rsidRPr="00AC0C10" w:rsidRDefault="00E85B0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4A6B4699" w14:textId="77777777" w:rsidR="00E85B07" w:rsidRPr="00AC0C10" w:rsidRDefault="00E85B0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5650AD3E" w14:textId="77777777" w:rsidTr="00E236E2">
        <w:tc>
          <w:tcPr>
            <w:tcW w:w="8472" w:type="dxa"/>
            <w:vAlign w:val="center"/>
          </w:tcPr>
          <w:p w14:paraId="69574FBF" w14:textId="05438DD5" w:rsidR="00E85B07" w:rsidRPr="00AC0C10" w:rsidRDefault="00E85B0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8.5.2. L’empresa te compromisos ferms de venda d’actius financers.</w:t>
            </w:r>
          </w:p>
        </w:tc>
        <w:tc>
          <w:tcPr>
            <w:tcW w:w="723" w:type="dxa"/>
            <w:vAlign w:val="center"/>
          </w:tcPr>
          <w:p w14:paraId="559B4F4B" w14:textId="77777777" w:rsidR="00E85B07" w:rsidRPr="00AC0C10" w:rsidRDefault="00E85B07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423DC238" w14:textId="77777777" w:rsidR="00E85B07" w:rsidRPr="00AC0C10" w:rsidRDefault="00E85B07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4FFDA211" w14:textId="77777777" w:rsidTr="00E236E2">
        <w:tc>
          <w:tcPr>
            <w:tcW w:w="9966" w:type="dxa"/>
            <w:gridSpan w:val="3"/>
            <w:shd w:val="clear" w:color="auto" w:fill="F2F2F2" w:themeFill="background1" w:themeFillShade="F2"/>
          </w:tcPr>
          <w:p w14:paraId="701307A0" w14:textId="5F117ACE" w:rsidR="00E85B07" w:rsidRPr="00AC0C10" w:rsidRDefault="00E85B0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Descripció:</w:t>
            </w:r>
          </w:p>
          <w:p w14:paraId="251878BE" w14:textId="77777777" w:rsidR="00E85B07" w:rsidRPr="00AC0C10" w:rsidRDefault="00E85B0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36DCCEFD" w14:textId="77777777" w:rsidR="00E85B07" w:rsidRPr="00AC0C10" w:rsidRDefault="00E85B0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78339A06" w14:textId="77777777" w:rsidTr="00E236E2">
        <w:tc>
          <w:tcPr>
            <w:tcW w:w="8472" w:type="dxa"/>
            <w:vAlign w:val="center"/>
          </w:tcPr>
          <w:p w14:paraId="16732122" w14:textId="46B3C52D" w:rsidR="00E85B07" w:rsidRPr="00AC0C10" w:rsidRDefault="00E85B0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8.5.3. L’empresa disposa de derivats financers.</w:t>
            </w:r>
          </w:p>
        </w:tc>
        <w:tc>
          <w:tcPr>
            <w:tcW w:w="723" w:type="dxa"/>
            <w:vAlign w:val="center"/>
          </w:tcPr>
          <w:p w14:paraId="59CADCE8" w14:textId="77777777" w:rsidR="00E85B07" w:rsidRPr="00AC0C10" w:rsidRDefault="00E85B07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56899C07" w14:textId="77777777" w:rsidR="00E85B07" w:rsidRPr="00AC0C10" w:rsidRDefault="00E85B07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53ACEE37" w14:textId="77777777" w:rsidTr="00E236E2">
        <w:tc>
          <w:tcPr>
            <w:tcW w:w="9966" w:type="dxa"/>
            <w:gridSpan w:val="3"/>
            <w:shd w:val="clear" w:color="auto" w:fill="F2F2F2" w:themeFill="background1" w:themeFillShade="F2"/>
          </w:tcPr>
          <w:p w14:paraId="6EA8BE14" w14:textId="77777777" w:rsidR="00E85B07" w:rsidRPr="00AC0C10" w:rsidRDefault="00E85B0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Descripció:</w:t>
            </w:r>
          </w:p>
          <w:p w14:paraId="5A9106AA" w14:textId="77777777" w:rsidR="00E85B07" w:rsidRPr="00AC0C10" w:rsidRDefault="00E85B0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08B99C46" w14:textId="77777777" w:rsidR="00E85B07" w:rsidRPr="00AC0C10" w:rsidRDefault="00E85B0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</w:tbl>
    <w:p w14:paraId="034B4BE2" w14:textId="77777777" w:rsidR="006570C7" w:rsidRPr="00AC0C10" w:rsidRDefault="006570C7" w:rsidP="00AC0C10">
      <w:pPr>
        <w:spacing w:after="0"/>
      </w:pPr>
      <w:r w:rsidRPr="00AC0C10">
        <w:br w:type="page"/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3"/>
        <w:gridCol w:w="721"/>
        <w:gridCol w:w="769"/>
      </w:tblGrid>
      <w:tr w:rsidR="00AC0C10" w:rsidRPr="00AC0C10" w14:paraId="0ADABC1C" w14:textId="77777777" w:rsidTr="00E236E2">
        <w:tc>
          <w:tcPr>
            <w:tcW w:w="8472" w:type="dxa"/>
            <w:vAlign w:val="center"/>
          </w:tcPr>
          <w:p w14:paraId="080EE796" w14:textId="03021E26" w:rsidR="00E85B07" w:rsidRPr="00AC0C10" w:rsidRDefault="00E85B0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lastRenderedPageBreak/>
              <w:t>8.5.4. L’empresa disposa de préstecs i partides a cobrar amb garantia real.</w:t>
            </w:r>
          </w:p>
        </w:tc>
        <w:tc>
          <w:tcPr>
            <w:tcW w:w="723" w:type="dxa"/>
            <w:vAlign w:val="center"/>
          </w:tcPr>
          <w:p w14:paraId="3ED7173F" w14:textId="77777777" w:rsidR="00E85B07" w:rsidRPr="00AC0C10" w:rsidRDefault="00E85B07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5CA396BD" w14:textId="77777777" w:rsidR="00E85B07" w:rsidRPr="00AC0C10" w:rsidRDefault="00E85B07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1D18B4EA" w14:textId="77777777" w:rsidTr="00E236E2">
        <w:tc>
          <w:tcPr>
            <w:tcW w:w="9966" w:type="dxa"/>
            <w:gridSpan w:val="3"/>
            <w:shd w:val="clear" w:color="auto" w:fill="F2F2F2" w:themeFill="background1" w:themeFillShade="F2"/>
          </w:tcPr>
          <w:p w14:paraId="046F43C9" w14:textId="77777777" w:rsidR="00E85B07" w:rsidRPr="00AC0C10" w:rsidRDefault="00E85B0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Observacions:</w:t>
            </w:r>
          </w:p>
          <w:p w14:paraId="3B881FAE" w14:textId="77777777" w:rsidR="00E85B07" w:rsidRPr="00AC0C10" w:rsidRDefault="00E85B0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70342FBF" w14:textId="77777777" w:rsidR="00E85B07" w:rsidRPr="00AC0C10" w:rsidRDefault="00E85B0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596365E3" w14:textId="77777777" w:rsidTr="00E236E2">
        <w:tc>
          <w:tcPr>
            <w:tcW w:w="8472" w:type="dxa"/>
            <w:vAlign w:val="center"/>
          </w:tcPr>
          <w:p w14:paraId="18BD320E" w14:textId="58FF921A" w:rsidR="00E85B07" w:rsidRPr="00AC0C10" w:rsidRDefault="00E85B0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8.5.5. L’empresa disposa d’actius financers amb restricció de titularitat.</w:t>
            </w:r>
          </w:p>
        </w:tc>
        <w:tc>
          <w:tcPr>
            <w:tcW w:w="723" w:type="dxa"/>
            <w:vAlign w:val="center"/>
          </w:tcPr>
          <w:p w14:paraId="2D3610A3" w14:textId="77777777" w:rsidR="00E85B07" w:rsidRPr="00AC0C10" w:rsidRDefault="00E85B07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0E2916FB" w14:textId="77777777" w:rsidR="00E85B07" w:rsidRPr="00AC0C10" w:rsidRDefault="00E85B07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17725210" w14:textId="77777777" w:rsidTr="00E236E2">
        <w:tc>
          <w:tcPr>
            <w:tcW w:w="9966" w:type="dxa"/>
            <w:gridSpan w:val="3"/>
            <w:shd w:val="clear" w:color="auto" w:fill="F2F2F2" w:themeFill="background1" w:themeFillShade="F2"/>
          </w:tcPr>
          <w:p w14:paraId="554892F9" w14:textId="60087683" w:rsidR="00E85B07" w:rsidRPr="00AC0C10" w:rsidRDefault="00E85B0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Descripció i import dels actius afectats:</w:t>
            </w:r>
          </w:p>
          <w:p w14:paraId="5C3B4EAB" w14:textId="77777777" w:rsidR="00E85B07" w:rsidRPr="00AC0C10" w:rsidRDefault="00E85B0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6A45EBC2" w14:textId="77777777" w:rsidR="00E85B07" w:rsidRPr="00AC0C10" w:rsidRDefault="00E85B0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</w:tbl>
    <w:p w14:paraId="170F7FE5" w14:textId="48AA41F7" w:rsidR="00E85B07" w:rsidRPr="00AC0C10" w:rsidRDefault="00E85B07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0"/>
        <w:gridCol w:w="1193"/>
        <w:gridCol w:w="2460"/>
      </w:tblGrid>
      <w:tr w:rsidR="00AC0C10" w:rsidRPr="00AC0C10" w14:paraId="07C8CD80" w14:textId="77777777" w:rsidTr="00E236E2">
        <w:tc>
          <w:tcPr>
            <w:tcW w:w="6294" w:type="dxa"/>
            <w:tcBorders>
              <w:bottom w:val="single" w:sz="12" w:space="0" w:color="auto"/>
            </w:tcBorders>
          </w:tcPr>
          <w:p w14:paraId="4DA3C255" w14:textId="7A891F7D" w:rsidR="00E85B07" w:rsidRPr="00AC0C10" w:rsidRDefault="00E85B07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b/>
                <w:sz w:val="20"/>
                <w:szCs w:val="20"/>
              </w:rPr>
              <w:t>Nota 9. Existències</w:t>
            </w: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14:paraId="1E630DDF" w14:textId="77777777" w:rsidR="00E85B07" w:rsidRPr="00AC0C10" w:rsidRDefault="00E85B07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470" w:type="dxa"/>
            <w:tcBorders>
              <w:bottom w:val="single" w:sz="12" w:space="0" w:color="auto"/>
            </w:tcBorders>
          </w:tcPr>
          <w:p w14:paraId="5917F96E" w14:textId="77777777" w:rsidR="00E85B07" w:rsidRPr="00AC0C10" w:rsidRDefault="00E85B07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</w:tbl>
    <w:p w14:paraId="3D80677D" w14:textId="77777777" w:rsidR="00E85B07" w:rsidRPr="00AC0C10" w:rsidRDefault="00E85B07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</w:p>
    <w:p w14:paraId="020F04E6" w14:textId="31E49494" w:rsidR="00E85B07" w:rsidRPr="00401BDA" w:rsidRDefault="00BE7148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401BDA">
        <w:rPr>
          <w:rFonts w:ascii="Adobe Garamond Pro" w:hAnsi="Adobe Garamond Pro"/>
          <w:b/>
          <w:bCs/>
          <w:sz w:val="20"/>
          <w:szCs w:val="20"/>
        </w:rPr>
        <w:t>9</w:t>
      </w:r>
      <w:r w:rsidR="00E85B07" w:rsidRPr="00401BDA">
        <w:rPr>
          <w:rFonts w:ascii="Adobe Garamond Pro" w:hAnsi="Adobe Garamond Pro"/>
          <w:b/>
          <w:bCs/>
          <w:sz w:val="20"/>
          <w:szCs w:val="20"/>
        </w:rPr>
        <w:t xml:space="preserve">.1. </w:t>
      </w:r>
      <w:r w:rsidRPr="00401BDA">
        <w:rPr>
          <w:rFonts w:ascii="Adobe Garamond Pro" w:hAnsi="Adobe Garamond Pro"/>
          <w:b/>
          <w:bCs/>
          <w:sz w:val="20"/>
          <w:szCs w:val="20"/>
        </w:rPr>
        <w:t>Distribució per categories</w:t>
      </w:r>
    </w:p>
    <w:p w14:paraId="46B18F66" w14:textId="77777777" w:rsidR="00E85B07" w:rsidRPr="004E58E5" w:rsidRDefault="00E85B07" w:rsidP="00AC0C10">
      <w:pPr>
        <w:spacing w:after="0"/>
        <w:jc w:val="both"/>
        <w:rPr>
          <w:rFonts w:ascii="Adobe Garamond Pro" w:hAnsi="Adobe Garamond Pro"/>
          <w:b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2"/>
        <w:gridCol w:w="1881"/>
      </w:tblGrid>
      <w:tr w:rsidR="00AC0C10" w:rsidRPr="00401BDA" w14:paraId="28915BDB" w14:textId="77777777" w:rsidTr="00BE7148">
        <w:tc>
          <w:tcPr>
            <w:tcW w:w="804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6604BD2" w14:textId="27D2DF73" w:rsidR="00BE7148" w:rsidRPr="004E58E5" w:rsidRDefault="00BE7148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9.1.1 Categories d’existències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</w:tcBorders>
          </w:tcPr>
          <w:p w14:paraId="0749781B" w14:textId="4A74CB04" w:rsidR="00BE7148" w:rsidRPr="004E58E5" w:rsidRDefault="00BE714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Import</w:t>
            </w:r>
          </w:p>
        </w:tc>
      </w:tr>
      <w:tr w:rsidR="00AC0C10" w:rsidRPr="00AC0C10" w14:paraId="02B734F4" w14:textId="77777777" w:rsidTr="00AC0C10">
        <w:tc>
          <w:tcPr>
            <w:tcW w:w="8046" w:type="dxa"/>
            <w:tcBorders>
              <w:right w:val="single" w:sz="4" w:space="0" w:color="auto"/>
            </w:tcBorders>
            <w:shd w:val="clear" w:color="auto" w:fill="auto"/>
          </w:tcPr>
          <w:p w14:paraId="0CF2D3AA" w14:textId="6224371D" w:rsidR="00BE7148" w:rsidRPr="00AC0C10" w:rsidRDefault="00BE714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....................................................................</w:t>
            </w:r>
          </w:p>
        </w:tc>
        <w:tc>
          <w:tcPr>
            <w:tcW w:w="1881" w:type="dxa"/>
            <w:tcBorders>
              <w:left w:val="single" w:sz="4" w:space="0" w:color="auto"/>
            </w:tcBorders>
            <w:shd w:val="clear" w:color="auto" w:fill="auto"/>
          </w:tcPr>
          <w:p w14:paraId="5AAEE5EA" w14:textId="77777777" w:rsidR="00BE7148" w:rsidRPr="00AC0C10" w:rsidRDefault="00BE714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7B4A865B" w14:textId="77777777" w:rsidTr="00BE7148">
        <w:tc>
          <w:tcPr>
            <w:tcW w:w="8046" w:type="dxa"/>
            <w:tcBorders>
              <w:bottom w:val="single" w:sz="4" w:space="0" w:color="auto"/>
              <w:right w:val="single" w:sz="4" w:space="0" w:color="auto"/>
            </w:tcBorders>
          </w:tcPr>
          <w:p w14:paraId="7392A6EA" w14:textId="60EEE512" w:rsidR="00BE7148" w:rsidRPr="00AC0C10" w:rsidRDefault="00BE714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Total 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</w:tcBorders>
          </w:tcPr>
          <w:p w14:paraId="5C1A62BB" w14:textId="77777777" w:rsidR="00BE7148" w:rsidRPr="00AC0C10" w:rsidRDefault="00BE714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</w:tbl>
    <w:p w14:paraId="6FD7704E" w14:textId="36FC48F0" w:rsidR="004F2E54" w:rsidRPr="00AC0C10" w:rsidRDefault="004F2E54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354"/>
        <w:gridCol w:w="1354"/>
        <w:gridCol w:w="1305"/>
        <w:gridCol w:w="1486"/>
        <w:gridCol w:w="1354"/>
      </w:tblGrid>
      <w:tr w:rsidR="00AC0C10" w:rsidRPr="00AC0C10" w14:paraId="10B50B7A" w14:textId="77777777" w:rsidTr="00E236E2">
        <w:tc>
          <w:tcPr>
            <w:tcW w:w="31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2E8107" w14:textId="046E8852" w:rsidR="00BE7148" w:rsidRPr="004E58E5" w:rsidRDefault="00BE7148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9.1.2. Existències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CD33" w14:textId="2C71BD83" w:rsidR="00BE7148" w:rsidRPr="004E58E5" w:rsidRDefault="00BE714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Saldo inicial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E754" w14:textId="244DF7D3" w:rsidR="00BE7148" w:rsidRPr="004E58E5" w:rsidRDefault="00BE714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Entrades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7E7F" w14:textId="67E69CCA" w:rsidR="00BE7148" w:rsidRPr="004E58E5" w:rsidRDefault="00BE714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Sortides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A714" w14:textId="1A22F50B" w:rsidR="00BE7148" w:rsidRPr="004E58E5" w:rsidRDefault="00BE714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Traspassos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</w:tcPr>
          <w:p w14:paraId="36B6750C" w14:textId="340915A6" w:rsidR="00BE7148" w:rsidRPr="004E58E5" w:rsidRDefault="00BE714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Saldo final</w:t>
            </w:r>
          </w:p>
        </w:tc>
      </w:tr>
      <w:tr w:rsidR="00AC0C10" w:rsidRPr="00AC0C10" w14:paraId="64B86804" w14:textId="77777777" w:rsidTr="00E236E2">
        <w:tc>
          <w:tcPr>
            <w:tcW w:w="3199" w:type="dxa"/>
            <w:tcBorders>
              <w:bottom w:val="single" w:sz="4" w:space="0" w:color="auto"/>
              <w:right w:val="single" w:sz="4" w:space="0" w:color="auto"/>
            </w:tcBorders>
          </w:tcPr>
          <w:p w14:paraId="7629069B" w14:textId="357E79B5" w:rsidR="00BE7148" w:rsidRPr="00AC0C10" w:rsidRDefault="00BE714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Bestretes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564E" w14:textId="77777777" w:rsidR="00BE7148" w:rsidRPr="00AC0C10" w:rsidRDefault="00BE714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BAB0" w14:textId="77777777" w:rsidR="00BE7148" w:rsidRPr="00AC0C10" w:rsidRDefault="00BE714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F4C" w14:textId="77777777" w:rsidR="00BE7148" w:rsidRPr="00AC0C10" w:rsidRDefault="00BE714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7CE4" w14:textId="77777777" w:rsidR="00BE7148" w:rsidRPr="00AC0C10" w:rsidRDefault="00BE714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</w:tcPr>
          <w:p w14:paraId="0408E7FC" w14:textId="77777777" w:rsidR="00BE7148" w:rsidRPr="00AC0C10" w:rsidRDefault="00BE714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</w:tbl>
    <w:p w14:paraId="0786E88C" w14:textId="5D93EFAA" w:rsidR="004F2E54" w:rsidRPr="00AC0C10" w:rsidRDefault="004F2E54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6C9AA305" w14:textId="46C9DF41" w:rsidR="00BE7148" w:rsidRPr="00AC0C10" w:rsidRDefault="00BE7148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t>9.2. Deteriorament</w:t>
      </w:r>
    </w:p>
    <w:p w14:paraId="0F5E3E6D" w14:textId="2D8DA421" w:rsidR="004F2E54" w:rsidRPr="00AC0C10" w:rsidRDefault="004F2E54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600"/>
        <w:gridCol w:w="1732"/>
        <w:gridCol w:w="1265"/>
        <w:gridCol w:w="1434"/>
        <w:gridCol w:w="1559"/>
        <w:gridCol w:w="173"/>
      </w:tblGrid>
      <w:tr w:rsidR="00AC0C10" w:rsidRPr="00AC0C10" w14:paraId="05642559" w14:textId="77777777" w:rsidTr="006570C7"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1F5EF0" w14:textId="496C05F7" w:rsidR="00BE7148" w:rsidRPr="004E58E5" w:rsidRDefault="00BE7148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9.</w:t>
            </w:r>
            <w:r w:rsidR="00335473" w:rsidRPr="004E58E5">
              <w:rPr>
                <w:rFonts w:ascii="Adobe Garamond Pro" w:hAnsi="Adobe Garamond Pro"/>
                <w:b/>
                <w:sz w:val="20"/>
                <w:szCs w:val="20"/>
              </w:rPr>
              <w:t>2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.</w:t>
            </w:r>
            <w:r w:rsidR="00335473" w:rsidRPr="004E58E5">
              <w:rPr>
                <w:rFonts w:ascii="Adobe Garamond Pro" w:hAnsi="Adobe Garamond Pro"/>
                <w:b/>
                <w:sz w:val="20"/>
                <w:szCs w:val="20"/>
              </w:rPr>
              <w:t>1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. Existències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E3EC" w14:textId="31E021C3" w:rsidR="00BE7148" w:rsidRPr="004E58E5" w:rsidRDefault="00BE714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Deteriorament inicial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9A31" w14:textId="766CEF29" w:rsidR="00BE7148" w:rsidRPr="004E58E5" w:rsidRDefault="00BE714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Deteriorament de l’exercici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3241" w14:textId="7DA0D550" w:rsidR="00BE7148" w:rsidRPr="004E58E5" w:rsidRDefault="00BE714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Sortides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A308" w14:textId="74F64060" w:rsidR="00BE7148" w:rsidRPr="004E58E5" w:rsidRDefault="00BE714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Traspassos</w:t>
            </w:r>
          </w:p>
        </w:tc>
        <w:tc>
          <w:tcPr>
            <w:tcW w:w="17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844551" w14:textId="64E8C3A2" w:rsidR="00BE7148" w:rsidRPr="004E58E5" w:rsidRDefault="00BE714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Deteriorament inicial</w:t>
            </w:r>
          </w:p>
        </w:tc>
      </w:tr>
      <w:tr w:rsidR="00AC0C10" w:rsidRPr="00AC0C10" w14:paraId="654BA3F9" w14:textId="77777777" w:rsidTr="006570C7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709D" w14:textId="67FFDF89" w:rsidR="00BE7148" w:rsidRPr="00AC0C10" w:rsidRDefault="00BE714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Deteriorament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3A76" w14:textId="77777777" w:rsidR="00BE7148" w:rsidRPr="00AC0C10" w:rsidRDefault="00BE714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8B6B" w14:textId="77777777" w:rsidR="00BE7148" w:rsidRPr="00AC0C10" w:rsidRDefault="00BE714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7DD0" w14:textId="77777777" w:rsidR="00BE7148" w:rsidRPr="00AC0C10" w:rsidRDefault="00BE714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4471" w14:textId="77777777" w:rsidR="00BE7148" w:rsidRPr="00AC0C10" w:rsidRDefault="00BE714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F7F82" w14:textId="77777777" w:rsidR="00BE7148" w:rsidRPr="00AC0C10" w:rsidRDefault="00BE714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599071BD" w14:textId="77777777" w:rsidTr="006570C7">
        <w:tc>
          <w:tcPr>
            <w:tcW w:w="2376" w:type="dxa"/>
            <w:tcBorders>
              <w:top w:val="single" w:sz="4" w:space="0" w:color="auto"/>
            </w:tcBorders>
          </w:tcPr>
          <w:p w14:paraId="211870B4" w14:textId="77777777" w:rsidR="006570C7" w:rsidRPr="00AC0C10" w:rsidRDefault="006570C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41A8609D" w14:textId="77777777" w:rsidR="006570C7" w:rsidRPr="00AC0C10" w:rsidRDefault="006570C7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</w:tcPr>
          <w:p w14:paraId="738F3BDA" w14:textId="77777777" w:rsidR="006570C7" w:rsidRPr="00AC0C10" w:rsidRDefault="006570C7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58F80BB6" w14:textId="77777777" w:rsidR="006570C7" w:rsidRPr="00AC0C10" w:rsidRDefault="006570C7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14:paraId="3EE62626" w14:textId="77777777" w:rsidR="006570C7" w:rsidRPr="00AC0C10" w:rsidRDefault="006570C7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</w:tcBorders>
          </w:tcPr>
          <w:p w14:paraId="1E526243" w14:textId="77777777" w:rsidR="006570C7" w:rsidRPr="00AC0C10" w:rsidRDefault="006570C7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17C06AAE" w14:textId="77777777" w:rsidTr="00E236E2">
        <w:trPr>
          <w:gridAfter w:val="1"/>
          <w:wAfter w:w="173" w:type="dxa"/>
        </w:trPr>
        <w:tc>
          <w:tcPr>
            <w:tcW w:w="9966" w:type="dxa"/>
            <w:gridSpan w:val="6"/>
            <w:shd w:val="clear" w:color="auto" w:fill="F2F2F2" w:themeFill="background1" w:themeFillShade="F2"/>
          </w:tcPr>
          <w:p w14:paraId="56E25AE9" w14:textId="248A47D5" w:rsidR="00BE7148" w:rsidRPr="00AC0C10" w:rsidRDefault="00BE714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Circumstàncies i criteris emprats per la seva valoració:</w:t>
            </w:r>
          </w:p>
          <w:p w14:paraId="44C67FC6" w14:textId="77777777" w:rsidR="00BE7148" w:rsidRPr="00AC0C10" w:rsidRDefault="00BE714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0E20B4B0" w14:textId="77777777" w:rsidR="00BE7148" w:rsidRPr="00AC0C10" w:rsidRDefault="00BE714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</w:tbl>
    <w:p w14:paraId="3373CAD3" w14:textId="5136A61E" w:rsidR="00BE7148" w:rsidRPr="00AC0C10" w:rsidRDefault="00BE7148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3"/>
        <w:gridCol w:w="721"/>
        <w:gridCol w:w="769"/>
      </w:tblGrid>
      <w:tr w:rsidR="00AC0C10" w:rsidRPr="00AC0C10" w14:paraId="291C83BC" w14:textId="77777777" w:rsidTr="00E236E2">
        <w:tc>
          <w:tcPr>
            <w:tcW w:w="8472" w:type="dxa"/>
            <w:vAlign w:val="center"/>
          </w:tcPr>
          <w:p w14:paraId="7D8309B8" w14:textId="6FA4578E" w:rsidR="00BE7148" w:rsidRPr="00AC0C10" w:rsidRDefault="00BE714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9.2.2. </w:t>
            </w:r>
            <w:r w:rsidR="00192847" w:rsidRPr="00AC0C10">
              <w:rPr>
                <w:rFonts w:ascii="Adobe Garamond Pro" w:hAnsi="Adobe Garamond Pro"/>
                <w:sz w:val="20"/>
                <w:szCs w:val="20"/>
              </w:rPr>
              <w:t>L’empresa ha registrat deterioraments que resulten de l’aplicació d’un percentatge global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.</w:t>
            </w:r>
          </w:p>
        </w:tc>
        <w:tc>
          <w:tcPr>
            <w:tcW w:w="723" w:type="dxa"/>
            <w:vAlign w:val="center"/>
          </w:tcPr>
          <w:p w14:paraId="2718E1F0" w14:textId="77777777" w:rsidR="00BE7148" w:rsidRPr="00AC0C10" w:rsidRDefault="00BE7148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00A0850A" w14:textId="77777777" w:rsidR="00BE7148" w:rsidRPr="00AC0C10" w:rsidRDefault="00BE7148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595646FE" w14:textId="77777777" w:rsidTr="00E236E2">
        <w:tc>
          <w:tcPr>
            <w:tcW w:w="9966" w:type="dxa"/>
            <w:gridSpan w:val="3"/>
            <w:shd w:val="clear" w:color="auto" w:fill="F2F2F2" w:themeFill="background1" w:themeFillShade="F2"/>
          </w:tcPr>
          <w:p w14:paraId="45F6987E" w14:textId="6330D806" w:rsidR="00BE7148" w:rsidRPr="00AC0C10" w:rsidRDefault="0019284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Descripció de successos, criteris i import dels actius afectats</w:t>
            </w:r>
            <w:r w:rsidR="00BE7148" w:rsidRPr="00AC0C10">
              <w:rPr>
                <w:rFonts w:ascii="Adobe Garamond Pro" w:hAnsi="Adobe Garamond Pro"/>
                <w:sz w:val="20"/>
                <w:szCs w:val="20"/>
              </w:rPr>
              <w:t>:</w:t>
            </w:r>
          </w:p>
          <w:p w14:paraId="2044ECE9" w14:textId="77777777" w:rsidR="00BE7148" w:rsidRPr="00AC0C10" w:rsidRDefault="00BE714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0F415B3F" w14:textId="77777777" w:rsidR="00BE7148" w:rsidRPr="00AC0C10" w:rsidRDefault="00BE714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019CBDA0" w14:textId="77777777" w:rsidTr="00E236E2">
        <w:tc>
          <w:tcPr>
            <w:tcW w:w="8472" w:type="dxa"/>
            <w:vAlign w:val="center"/>
          </w:tcPr>
          <w:p w14:paraId="61C12882" w14:textId="1168E1DB" w:rsidR="00192847" w:rsidRPr="00AC0C10" w:rsidRDefault="0019284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9.2.3. L’empresa té existències pignorades en garantia del compliment de deutes.</w:t>
            </w:r>
          </w:p>
        </w:tc>
        <w:tc>
          <w:tcPr>
            <w:tcW w:w="723" w:type="dxa"/>
            <w:vAlign w:val="center"/>
          </w:tcPr>
          <w:p w14:paraId="4A3BEDED" w14:textId="77777777" w:rsidR="00192847" w:rsidRPr="00AC0C10" w:rsidRDefault="00192847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782369BF" w14:textId="77777777" w:rsidR="00192847" w:rsidRPr="00AC0C10" w:rsidRDefault="00192847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2AAE9E26" w14:textId="77777777" w:rsidTr="00E236E2">
        <w:tc>
          <w:tcPr>
            <w:tcW w:w="9966" w:type="dxa"/>
            <w:gridSpan w:val="3"/>
            <w:shd w:val="clear" w:color="auto" w:fill="F2F2F2" w:themeFill="background1" w:themeFillShade="F2"/>
          </w:tcPr>
          <w:p w14:paraId="752352B4" w14:textId="673954A4" w:rsidR="00192847" w:rsidRPr="00AC0C10" w:rsidRDefault="0019284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Descripció i import dels actius afectats:</w:t>
            </w:r>
          </w:p>
          <w:p w14:paraId="6728AA57" w14:textId="77777777" w:rsidR="00192847" w:rsidRPr="00AC0C10" w:rsidRDefault="0019284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1E1BC704" w14:textId="77777777" w:rsidR="00192847" w:rsidRPr="00AC0C10" w:rsidRDefault="0019284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</w:tbl>
    <w:p w14:paraId="388FBE44" w14:textId="364C539D" w:rsidR="00BE7148" w:rsidRPr="00AC0C10" w:rsidRDefault="00BE7148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438388F2" w14:textId="6B8D181B" w:rsidR="00192847" w:rsidRPr="00AC0C10" w:rsidRDefault="00192847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t>9.3. Altres consideracions</w:t>
      </w:r>
    </w:p>
    <w:p w14:paraId="2930784A" w14:textId="51CBB930" w:rsidR="00192847" w:rsidRPr="00AC0C10" w:rsidRDefault="00192847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3"/>
        <w:gridCol w:w="721"/>
        <w:gridCol w:w="769"/>
      </w:tblGrid>
      <w:tr w:rsidR="00AC0C10" w:rsidRPr="00AC0C10" w14:paraId="5EBDC854" w14:textId="77777777" w:rsidTr="00E236E2">
        <w:tc>
          <w:tcPr>
            <w:tcW w:w="8472" w:type="dxa"/>
            <w:vAlign w:val="center"/>
          </w:tcPr>
          <w:p w14:paraId="1545360B" w14:textId="07D8920A" w:rsidR="00192847" w:rsidRPr="00AC0C10" w:rsidRDefault="0019284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9.3.1. L’empresa ha capitalitzat despeses financeres durant l’exercici.</w:t>
            </w:r>
          </w:p>
        </w:tc>
        <w:tc>
          <w:tcPr>
            <w:tcW w:w="723" w:type="dxa"/>
            <w:vAlign w:val="center"/>
          </w:tcPr>
          <w:p w14:paraId="1B36F30E" w14:textId="77777777" w:rsidR="00192847" w:rsidRPr="00AC0C10" w:rsidRDefault="00192847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26171643" w14:textId="77777777" w:rsidR="00192847" w:rsidRPr="00AC0C10" w:rsidRDefault="00192847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1D583A07" w14:textId="77777777" w:rsidTr="00E236E2">
        <w:tc>
          <w:tcPr>
            <w:tcW w:w="9966" w:type="dxa"/>
            <w:gridSpan w:val="3"/>
            <w:shd w:val="clear" w:color="auto" w:fill="F2F2F2" w:themeFill="background1" w:themeFillShade="F2"/>
          </w:tcPr>
          <w:p w14:paraId="31BB1D00" w14:textId="773B5223" w:rsidR="00192847" w:rsidRPr="00AC0C10" w:rsidRDefault="0019284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Valor dels moviments per grup d’actius afectats i criteris emprats:</w:t>
            </w:r>
          </w:p>
          <w:p w14:paraId="725464B6" w14:textId="77777777" w:rsidR="00192847" w:rsidRPr="00AC0C10" w:rsidRDefault="0019284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2AA8808C" w14:textId="77777777" w:rsidR="00192847" w:rsidRPr="00AC0C10" w:rsidRDefault="0019284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05FDAEE5" w14:textId="77777777" w:rsidTr="00E236E2">
        <w:tc>
          <w:tcPr>
            <w:tcW w:w="8472" w:type="dxa"/>
            <w:vAlign w:val="center"/>
          </w:tcPr>
          <w:p w14:paraId="6BB0AE93" w14:textId="25AA77F8" w:rsidR="00192847" w:rsidRPr="00AC0C10" w:rsidRDefault="0019284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9.3.2. L’empresa te compromisos ferms de compra d’existències.</w:t>
            </w:r>
          </w:p>
        </w:tc>
        <w:tc>
          <w:tcPr>
            <w:tcW w:w="723" w:type="dxa"/>
            <w:vAlign w:val="center"/>
          </w:tcPr>
          <w:p w14:paraId="74263A9B" w14:textId="77777777" w:rsidR="00192847" w:rsidRPr="00AC0C10" w:rsidRDefault="00192847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79A33A3A" w14:textId="77777777" w:rsidR="00192847" w:rsidRPr="00AC0C10" w:rsidRDefault="00192847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323F206D" w14:textId="77777777" w:rsidTr="00E236E2">
        <w:tc>
          <w:tcPr>
            <w:tcW w:w="9966" w:type="dxa"/>
            <w:gridSpan w:val="3"/>
            <w:shd w:val="clear" w:color="auto" w:fill="F2F2F2" w:themeFill="background1" w:themeFillShade="F2"/>
          </w:tcPr>
          <w:p w14:paraId="702B495A" w14:textId="4DE30EEF" w:rsidR="00192847" w:rsidRPr="00AC0C10" w:rsidRDefault="0019284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Observacions:</w:t>
            </w:r>
          </w:p>
          <w:p w14:paraId="47A9EA72" w14:textId="77777777" w:rsidR="00192847" w:rsidRPr="00AC0C10" w:rsidRDefault="0019284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5C93EEDB" w14:textId="77777777" w:rsidR="00192847" w:rsidRPr="00AC0C10" w:rsidRDefault="0019284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3F1F5C07" w14:textId="77777777" w:rsidTr="00E236E2">
        <w:tc>
          <w:tcPr>
            <w:tcW w:w="8472" w:type="dxa"/>
            <w:vAlign w:val="center"/>
          </w:tcPr>
          <w:p w14:paraId="56A1D19E" w14:textId="2AAC6FB4" w:rsidR="00192847" w:rsidRPr="00AC0C10" w:rsidRDefault="00335473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9.3.3</w:t>
            </w:r>
            <w:r w:rsidR="00192847" w:rsidRPr="00AC0C10">
              <w:rPr>
                <w:rFonts w:ascii="Adobe Garamond Pro" w:hAnsi="Adobe Garamond Pro"/>
                <w:sz w:val="20"/>
                <w:szCs w:val="20"/>
              </w:rPr>
              <w:t>. L’empresa te compromisos ferms de venda d’existències.</w:t>
            </w:r>
          </w:p>
        </w:tc>
        <w:tc>
          <w:tcPr>
            <w:tcW w:w="723" w:type="dxa"/>
            <w:vAlign w:val="center"/>
          </w:tcPr>
          <w:p w14:paraId="18F3889F" w14:textId="77777777" w:rsidR="00192847" w:rsidRPr="00AC0C10" w:rsidRDefault="00192847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51CCF6A8" w14:textId="77777777" w:rsidR="00192847" w:rsidRPr="00AC0C10" w:rsidRDefault="00192847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2FC81C37" w14:textId="77777777" w:rsidTr="00E236E2">
        <w:tc>
          <w:tcPr>
            <w:tcW w:w="9966" w:type="dxa"/>
            <w:gridSpan w:val="3"/>
            <w:shd w:val="clear" w:color="auto" w:fill="F2F2F2" w:themeFill="background1" w:themeFillShade="F2"/>
          </w:tcPr>
          <w:p w14:paraId="311A5FF2" w14:textId="77777777" w:rsidR="00192847" w:rsidRPr="00AC0C10" w:rsidRDefault="0019284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Observacions:</w:t>
            </w:r>
          </w:p>
          <w:p w14:paraId="5BDF93DD" w14:textId="77777777" w:rsidR="00192847" w:rsidRPr="00AC0C10" w:rsidRDefault="0019284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2B387408" w14:textId="77777777" w:rsidR="00192847" w:rsidRPr="00AC0C10" w:rsidRDefault="0019284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</w:tbl>
    <w:p w14:paraId="0F8C527D" w14:textId="77777777" w:rsidR="00192847" w:rsidRPr="00AC0C10" w:rsidRDefault="00192847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0"/>
        <w:gridCol w:w="1193"/>
        <w:gridCol w:w="2460"/>
      </w:tblGrid>
      <w:tr w:rsidR="00AC0C10" w:rsidRPr="00AC0C10" w14:paraId="1C1E9430" w14:textId="77777777" w:rsidTr="00E236E2">
        <w:tc>
          <w:tcPr>
            <w:tcW w:w="6294" w:type="dxa"/>
            <w:tcBorders>
              <w:bottom w:val="single" w:sz="12" w:space="0" w:color="auto"/>
            </w:tcBorders>
          </w:tcPr>
          <w:p w14:paraId="3C9D3977" w14:textId="58E56847" w:rsidR="00192847" w:rsidRPr="00AC0C10" w:rsidRDefault="00192847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b/>
                <w:sz w:val="20"/>
                <w:szCs w:val="20"/>
              </w:rPr>
              <w:t>Nota 10. Altres actius no corrents en venda</w:t>
            </w: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14:paraId="76B2559B" w14:textId="77777777" w:rsidR="00192847" w:rsidRPr="00AC0C10" w:rsidRDefault="00192847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470" w:type="dxa"/>
            <w:tcBorders>
              <w:bottom w:val="single" w:sz="12" w:space="0" w:color="auto"/>
            </w:tcBorders>
          </w:tcPr>
          <w:p w14:paraId="328B112C" w14:textId="77777777" w:rsidR="00192847" w:rsidRPr="00AC0C10" w:rsidRDefault="00192847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</w:tbl>
    <w:p w14:paraId="2AA1B6C7" w14:textId="77777777" w:rsidR="00BE7148" w:rsidRPr="00AC0C10" w:rsidRDefault="00BE7148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34461B4B" w14:textId="6B5E23B3" w:rsidR="00335473" w:rsidRPr="00AC0C10" w:rsidRDefault="00335473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t>10.1. Elements patrimonials</w:t>
      </w:r>
    </w:p>
    <w:p w14:paraId="5AE8982B" w14:textId="77777777" w:rsidR="00335473" w:rsidRPr="00AC0C10" w:rsidRDefault="00335473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9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394"/>
        <w:gridCol w:w="1494"/>
        <w:gridCol w:w="1365"/>
        <w:gridCol w:w="1507"/>
      </w:tblGrid>
      <w:tr w:rsidR="00AC0C10" w:rsidRPr="00AC0C10" w14:paraId="3B716B5B" w14:textId="77777777" w:rsidTr="006570C7"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181BD0" w14:textId="0B939734" w:rsidR="00192847" w:rsidRPr="004E58E5" w:rsidRDefault="00192847" w:rsidP="00AC0C10">
            <w:pPr>
              <w:spacing w:after="0"/>
              <w:ind w:left="-180" w:firstLine="18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lastRenderedPageBreak/>
              <w:t>10.1.1. Element patrimonial</w:t>
            </w: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EFB77B" w14:textId="6A9628B5" w:rsidR="00192847" w:rsidRPr="004E58E5" w:rsidRDefault="00192847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Valor en Euros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B702" w14:textId="2F330353" w:rsidR="00192847" w:rsidRPr="00401BDA" w:rsidRDefault="00192847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 xml:space="preserve">Canvis reconeguts </w:t>
            </w:r>
            <w:r w:rsidR="00401BDA" w:rsidRPr="004E58E5">
              <w:rPr>
                <w:rFonts w:ascii="Adobe Garamond Pro" w:hAnsi="Adobe Garamond Pro"/>
                <w:b/>
                <w:sz w:val="20"/>
                <w:szCs w:val="20"/>
              </w:rPr>
              <w:t xml:space="preserve">a 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PiG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2F3" w14:textId="069F2BAA" w:rsidR="00192847" w:rsidRPr="00401BDA" w:rsidRDefault="00192847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 xml:space="preserve">Canvis reconeguts </w:t>
            </w:r>
            <w:r w:rsidR="00401BDA" w:rsidRPr="004E58E5">
              <w:rPr>
                <w:rFonts w:ascii="Adobe Garamond Pro" w:hAnsi="Adobe Garamond Pro"/>
                <w:b/>
                <w:sz w:val="20"/>
                <w:szCs w:val="20"/>
              </w:rPr>
              <w:t xml:space="preserve">a 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 xml:space="preserve"> patrimoni net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A0EB58" w14:textId="0D8C2901" w:rsidR="00192847" w:rsidRPr="00401BDA" w:rsidRDefault="00192847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Criteri</w:t>
            </w:r>
          </w:p>
        </w:tc>
      </w:tr>
      <w:tr w:rsidR="00AC0C10" w:rsidRPr="00AC0C10" w14:paraId="5F5AF9B6" w14:textId="77777777" w:rsidTr="00AC0C10">
        <w:tc>
          <w:tcPr>
            <w:tcW w:w="40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305A7A" w14:textId="1AC8029B" w:rsidR="00192847" w:rsidRPr="00AC0C10" w:rsidRDefault="0019284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...........................................................................</w:t>
            </w:r>
          </w:p>
        </w:tc>
        <w:tc>
          <w:tcPr>
            <w:tcW w:w="13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0BBAB0" w14:textId="77777777" w:rsidR="00192847" w:rsidRPr="00AC0C10" w:rsidRDefault="00192847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5A68A" w14:textId="77777777" w:rsidR="00192847" w:rsidRPr="00AC0C10" w:rsidRDefault="00192847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2C33E" w14:textId="77777777" w:rsidR="00192847" w:rsidRPr="00AC0C10" w:rsidRDefault="00192847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98E377" w14:textId="381C54DF" w:rsidR="00192847" w:rsidRPr="00AC0C10" w:rsidRDefault="00192847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</w:t>
            </w:r>
          </w:p>
        </w:tc>
      </w:tr>
      <w:tr w:rsidR="00AC0C10" w:rsidRPr="00AC0C10" w14:paraId="3FA835C8" w14:textId="77777777" w:rsidTr="00192847"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</w:tcPr>
          <w:p w14:paraId="2FC4CC81" w14:textId="77777777" w:rsidR="00192847" w:rsidRPr="00AC0C10" w:rsidRDefault="0019284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14:paraId="2BE64DC7" w14:textId="77777777" w:rsidR="00192847" w:rsidRPr="00AC0C10" w:rsidRDefault="00192847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87C3" w14:textId="77777777" w:rsidR="00192847" w:rsidRPr="00AC0C10" w:rsidRDefault="00192847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0DB8" w14:textId="77777777" w:rsidR="00192847" w:rsidRPr="00AC0C10" w:rsidRDefault="00192847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</w:tcPr>
          <w:p w14:paraId="259E296E" w14:textId="6820FEC2" w:rsidR="00192847" w:rsidRPr="00AC0C10" w:rsidRDefault="00192847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</w:p>
        </w:tc>
      </w:tr>
    </w:tbl>
    <w:p w14:paraId="4124E7F3" w14:textId="3FE328E6" w:rsidR="004F2E54" w:rsidRPr="00AC0C10" w:rsidRDefault="004F2E54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1"/>
        <w:gridCol w:w="1192"/>
        <w:gridCol w:w="2460"/>
      </w:tblGrid>
      <w:tr w:rsidR="00AC0C10" w:rsidRPr="00AC0C10" w14:paraId="6A5E9F1B" w14:textId="77777777" w:rsidTr="00E236E2">
        <w:tc>
          <w:tcPr>
            <w:tcW w:w="6294" w:type="dxa"/>
            <w:tcBorders>
              <w:bottom w:val="single" w:sz="12" w:space="0" w:color="auto"/>
            </w:tcBorders>
          </w:tcPr>
          <w:p w14:paraId="0B74D2C1" w14:textId="1F087919" w:rsidR="00192847" w:rsidRPr="00AC0C10" w:rsidRDefault="00192847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b/>
                <w:sz w:val="20"/>
                <w:szCs w:val="20"/>
              </w:rPr>
              <w:t>Nota 11. Ajustaments per periodificació d’actius</w:t>
            </w: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14:paraId="1BC5F368" w14:textId="77777777" w:rsidR="00192847" w:rsidRPr="00AC0C10" w:rsidRDefault="00192847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470" w:type="dxa"/>
            <w:tcBorders>
              <w:bottom w:val="single" w:sz="12" w:space="0" w:color="auto"/>
            </w:tcBorders>
          </w:tcPr>
          <w:p w14:paraId="1417A697" w14:textId="77777777" w:rsidR="00192847" w:rsidRPr="00AC0C10" w:rsidRDefault="00192847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</w:tbl>
    <w:p w14:paraId="08A4CE4F" w14:textId="358B5C81" w:rsidR="004F2E54" w:rsidRPr="00AC0C10" w:rsidRDefault="004F2E54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429D65D3" w14:textId="3613F5BB" w:rsidR="00335473" w:rsidRPr="00AC0C10" w:rsidRDefault="00335473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t>11.1. Detall ajustaments</w:t>
      </w:r>
    </w:p>
    <w:p w14:paraId="0AF9A638" w14:textId="77777777" w:rsidR="00335473" w:rsidRPr="004E58E5" w:rsidRDefault="00335473" w:rsidP="00AC0C10">
      <w:pPr>
        <w:spacing w:after="0"/>
        <w:jc w:val="both"/>
        <w:rPr>
          <w:rFonts w:ascii="Adobe Garamond Pro" w:hAnsi="Adobe Garamond Pro"/>
          <w:b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2"/>
        <w:gridCol w:w="1881"/>
      </w:tblGrid>
      <w:tr w:rsidR="00AC0C10" w:rsidRPr="00401BDA" w14:paraId="76E803DE" w14:textId="77777777" w:rsidTr="00E236E2">
        <w:tc>
          <w:tcPr>
            <w:tcW w:w="804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EF79177" w14:textId="43300B6D" w:rsidR="00192847" w:rsidRPr="004E58E5" w:rsidRDefault="00192847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11.1.1</w:t>
            </w:r>
            <w:r w:rsidR="00292A00">
              <w:rPr>
                <w:rFonts w:ascii="Adobe Garamond Pro" w:hAnsi="Adobe Garamond Pro"/>
                <w:b/>
                <w:sz w:val="20"/>
                <w:szCs w:val="20"/>
              </w:rPr>
              <w:t>.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 xml:space="preserve"> Concepte i partides incloses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</w:tcBorders>
          </w:tcPr>
          <w:p w14:paraId="0A9450AF" w14:textId="77777777" w:rsidR="00192847" w:rsidRPr="004E58E5" w:rsidRDefault="00192847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Import</w:t>
            </w:r>
          </w:p>
        </w:tc>
      </w:tr>
      <w:tr w:rsidR="00AC0C10" w:rsidRPr="00AC0C10" w14:paraId="3B0CAB4D" w14:textId="77777777" w:rsidTr="00AC0C10">
        <w:tc>
          <w:tcPr>
            <w:tcW w:w="8046" w:type="dxa"/>
            <w:tcBorders>
              <w:right w:val="single" w:sz="4" w:space="0" w:color="auto"/>
            </w:tcBorders>
            <w:shd w:val="clear" w:color="auto" w:fill="auto"/>
          </w:tcPr>
          <w:p w14:paraId="17C0CE0A" w14:textId="77777777" w:rsidR="00192847" w:rsidRPr="00AC0C10" w:rsidRDefault="0019284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....................................................................</w:t>
            </w:r>
          </w:p>
        </w:tc>
        <w:tc>
          <w:tcPr>
            <w:tcW w:w="1881" w:type="dxa"/>
            <w:tcBorders>
              <w:left w:val="single" w:sz="4" w:space="0" w:color="auto"/>
            </w:tcBorders>
            <w:shd w:val="clear" w:color="auto" w:fill="auto"/>
          </w:tcPr>
          <w:p w14:paraId="5AAD07AF" w14:textId="77777777" w:rsidR="00192847" w:rsidRPr="00AC0C10" w:rsidRDefault="0019284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19D306A0" w14:textId="77777777" w:rsidTr="00E236E2">
        <w:tc>
          <w:tcPr>
            <w:tcW w:w="8046" w:type="dxa"/>
            <w:tcBorders>
              <w:bottom w:val="single" w:sz="4" w:space="0" w:color="auto"/>
              <w:right w:val="single" w:sz="4" w:space="0" w:color="auto"/>
            </w:tcBorders>
          </w:tcPr>
          <w:p w14:paraId="701483EF" w14:textId="77777777" w:rsidR="00192847" w:rsidRPr="00AC0C10" w:rsidRDefault="0019284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Total 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</w:tcBorders>
          </w:tcPr>
          <w:p w14:paraId="5E16554B" w14:textId="77777777" w:rsidR="00192847" w:rsidRPr="00AC0C10" w:rsidRDefault="0019284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</w:tbl>
    <w:p w14:paraId="3E68965B" w14:textId="70BA36E1" w:rsidR="004F2E54" w:rsidRPr="00AC0C10" w:rsidRDefault="004F2E54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0"/>
        <w:gridCol w:w="1193"/>
        <w:gridCol w:w="2460"/>
      </w:tblGrid>
      <w:tr w:rsidR="00AC0C10" w:rsidRPr="00AC0C10" w14:paraId="448C13B8" w14:textId="77777777" w:rsidTr="00E236E2">
        <w:tc>
          <w:tcPr>
            <w:tcW w:w="6294" w:type="dxa"/>
            <w:tcBorders>
              <w:bottom w:val="single" w:sz="12" w:space="0" w:color="auto"/>
            </w:tcBorders>
          </w:tcPr>
          <w:p w14:paraId="17ADB178" w14:textId="22D63E9D" w:rsidR="0072728E" w:rsidRPr="00AC0C10" w:rsidRDefault="0072728E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b/>
                <w:sz w:val="20"/>
                <w:szCs w:val="20"/>
              </w:rPr>
              <w:t>Nota 12. Patrimoni net</w:t>
            </w: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14:paraId="7D7DF626" w14:textId="77777777" w:rsidR="0072728E" w:rsidRPr="00AC0C10" w:rsidRDefault="0072728E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470" w:type="dxa"/>
            <w:tcBorders>
              <w:bottom w:val="single" w:sz="12" w:space="0" w:color="auto"/>
            </w:tcBorders>
          </w:tcPr>
          <w:p w14:paraId="6458FA6D" w14:textId="77777777" w:rsidR="0072728E" w:rsidRPr="00AC0C10" w:rsidRDefault="0072728E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</w:tbl>
    <w:p w14:paraId="60ECDCC0" w14:textId="77777777" w:rsidR="0072728E" w:rsidRPr="00AC0C10" w:rsidRDefault="0072728E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2D2934C2" w14:textId="35ACEF8C" w:rsidR="00335473" w:rsidRPr="00AC0C10" w:rsidRDefault="00335473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t>12.1. Patrimoni net</w:t>
      </w:r>
    </w:p>
    <w:p w14:paraId="07D7B007" w14:textId="77777777" w:rsidR="00335473" w:rsidRPr="00AC0C10" w:rsidRDefault="00335473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127"/>
        <w:gridCol w:w="2409"/>
      </w:tblGrid>
      <w:tr w:rsidR="00AC0C10" w:rsidRPr="00AC0C10" w14:paraId="7A487078" w14:textId="77777777" w:rsidTr="0072728E">
        <w:tc>
          <w:tcPr>
            <w:tcW w:w="53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9FF179" w14:textId="120468A4" w:rsidR="0072728E" w:rsidRPr="004E58E5" w:rsidRDefault="0072728E" w:rsidP="00AC0C10">
            <w:pPr>
              <w:spacing w:after="0"/>
              <w:ind w:left="-180" w:firstLine="18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12.1.1. Nombre de participacions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D444" w14:textId="0827F1A9" w:rsidR="0072728E" w:rsidRPr="00401BDA" w:rsidRDefault="0072728E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Valor nominal / acció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14:paraId="2B0502C8" w14:textId="7C9FE726" w:rsidR="0072728E" w:rsidRPr="00401BDA" w:rsidRDefault="0072728E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Capital social</w:t>
            </w:r>
          </w:p>
        </w:tc>
      </w:tr>
      <w:tr w:rsidR="00AC0C10" w:rsidRPr="00AC0C10" w14:paraId="519F8B92" w14:textId="77777777" w:rsidTr="0072728E">
        <w:tc>
          <w:tcPr>
            <w:tcW w:w="5353" w:type="dxa"/>
            <w:tcBorders>
              <w:top w:val="single" w:sz="4" w:space="0" w:color="auto"/>
              <w:right w:val="single" w:sz="4" w:space="0" w:color="auto"/>
            </w:tcBorders>
          </w:tcPr>
          <w:p w14:paraId="480FA62D" w14:textId="6009D4C0" w:rsidR="0072728E" w:rsidRPr="00AC0C10" w:rsidRDefault="0072728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B063F" w14:textId="6D35B043" w:rsidR="0072728E" w:rsidRPr="00AC0C10" w:rsidRDefault="0072728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......................€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14:paraId="2E7B7761" w14:textId="38C49BE4" w:rsidR="0072728E" w:rsidRPr="00AC0C10" w:rsidRDefault="0072728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................................€</w:t>
            </w:r>
          </w:p>
        </w:tc>
      </w:tr>
    </w:tbl>
    <w:p w14:paraId="0484EA8C" w14:textId="7A26B55A" w:rsidR="004F2E54" w:rsidRPr="00AC0C10" w:rsidRDefault="004F2E54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93"/>
      </w:tblGrid>
      <w:tr w:rsidR="00AC0C10" w:rsidRPr="00AC0C10" w14:paraId="52C8E54F" w14:textId="77777777" w:rsidTr="00BF01B9"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A827CAE" w14:textId="75EF0984" w:rsidR="00BF01B9" w:rsidRPr="00AC0C10" w:rsidRDefault="00BF01B9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12.1.2 Socis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 (participació superior al 10%)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4AF5CD11" w14:textId="33460AA6" w:rsidR="00BF01B9" w:rsidRPr="004E58E5" w:rsidRDefault="00BF01B9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Nombre de participacions</w:t>
            </w:r>
          </w:p>
        </w:tc>
      </w:tr>
      <w:tr w:rsidR="00AC0C10" w:rsidRPr="00AC0C10" w14:paraId="77AB07B5" w14:textId="77777777" w:rsidTr="00AC0C10">
        <w:tc>
          <w:tcPr>
            <w:tcW w:w="71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011E344" w14:textId="30849E55" w:rsidR="00BF01B9" w:rsidRPr="00AC0C10" w:rsidRDefault="00BF01B9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4859D4" w14:textId="65FB6C22" w:rsidR="00BF01B9" w:rsidRPr="00AC0C10" w:rsidRDefault="00BF01B9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</w:t>
            </w:r>
          </w:p>
        </w:tc>
      </w:tr>
    </w:tbl>
    <w:p w14:paraId="42A2541B" w14:textId="77777777" w:rsidR="00783BFE" w:rsidRPr="00AC0C10" w:rsidRDefault="00783BFE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3"/>
        <w:gridCol w:w="721"/>
        <w:gridCol w:w="769"/>
      </w:tblGrid>
      <w:tr w:rsidR="00AC0C10" w:rsidRPr="00AC0C10" w14:paraId="5AED80BE" w14:textId="77777777" w:rsidTr="00E236E2">
        <w:tc>
          <w:tcPr>
            <w:tcW w:w="8472" w:type="dxa"/>
            <w:vAlign w:val="center"/>
          </w:tcPr>
          <w:p w14:paraId="2F6F7CEB" w14:textId="1543D418" w:rsidR="000B500B" w:rsidRPr="00AC0C10" w:rsidRDefault="00E236E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12</w:t>
            </w:r>
            <w:r w:rsidR="000B500B" w:rsidRPr="00AC0C10">
              <w:rPr>
                <w:rFonts w:ascii="Adobe Garamond Pro" w:hAnsi="Adobe Garamond Pro"/>
                <w:sz w:val="20"/>
                <w:szCs w:val="20"/>
              </w:rPr>
              <w:t>.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1</w:t>
            </w:r>
            <w:r w:rsidR="000B500B" w:rsidRPr="00AC0C10">
              <w:rPr>
                <w:rFonts w:ascii="Adobe Garamond Pro" w:hAnsi="Adobe Garamond Pro"/>
                <w:sz w:val="20"/>
                <w:szCs w:val="20"/>
              </w:rPr>
              <w:t>.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3</w:t>
            </w:r>
            <w:r w:rsidR="000B500B" w:rsidRPr="00AC0C10">
              <w:rPr>
                <w:rFonts w:ascii="Adobe Garamond Pro" w:hAnsi="Adobe Garamond Pro"/>
                <w:sz w:val="20"/>
                <w:szCs w:val="20"/>
              </w:rPr>
              <w:t xml:space="preserve">.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L’empresa disposa de participacions/accions amb restriccions de drets.</w:t>
            </w:r>
          </w:p>
        </w:tc>
        <w:tc>
          <w:tcPr>
            <w:tcW w:w="723" w:type="dxa"/>
            <w:vAlign w:val="center"/>
          </w:tcPr>
          <w:p w14:paraId="631806F4" w14:textId="77777777" w:rsidR="000B500B" w:rsidRPr="00AC0C10" w:rsidRDefault="000B500B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2BCFB8B3" w14:textId="77777777" w:rsidR="000B500B" w:rsidRPr="00AC0C10" w:rsidRDefault="000B500B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5AE4D4A5" w14:textId="77777777" w:rsidTr="00E236E2">
        <w:tc>
          <w:tcPr>
            <w:tcW w:w="9966" w:type="dxa"/>
            <w:gridSpan w:val="3"/>
            <w:shd w:val="clear" w:color="auto" w:fill="F2F2F2" w:themeFill="background1" w:themeFillShade="F2"/>
          </w:tcPr>
          <w:p w14:paraId="49B57F4B" w14:textId="77777777" w:rsidR="00E236E2" w:rsidRPr="00AC0C10" w:rsidRDefault="00E236E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Observacions:</w:t>
            </w:r>
          </w:p>
          <w:p w14:paraId="52E133CA" w14:textId="77777777" w:rsidR="00E236E2" w:rsidRPr="00AC0C10" w:rsidRDefault="00E236E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623308C8" w14:textId="77777777" w:rsidR="00E236E2" w:rsidRPr="00AC0C10" w:rsidRDefault="00E236E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</w:tbl>
    <w:p w14:paraId="792E79EE" w14:textId="0708897D" w:rsidR="002658A5" w:rsidRPr="00AC0C10" w:rsidRDefault="002658A5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2693"/>
        <w:gridCol w:w="2835"/>
      </w:tblGrid>
      <w:tr w:rsidR="00AC0C10" w:rsidRPr="00AC0C10" w14:paraId="299D92C7" w14:textId="77777777" w:rsidTr="00E236E2"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C5733B" w14:textId="29B8B063" w:rsidR="00E236E2" w:rsidRPr="004E58E5" w:rsidRDefault="00E236E2" w:rsidP="00AC0C10">
            <w:pPr>
              <w:spacing w:after="0"/>
              <w:ind w:left="-180" w:firstLine="18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12.1.4. Classes de participacions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0D62" w14:textId="08DF55C3" w:rsidR="00E236E2" w:rsidRPr="00401BDA" w:rsidRDefault="00E236E2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% capital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45B3" w14:textId="04821A4F" w:rsidR="00E236E2" w:rsidRPr="00401BDA" w:rsidRDefault="00E236E2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Drets reconeguts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58BEC522" w14:textId="39EEF369" w:rsidR="00E236E2" w:rsidRPr="00401BDA" w:rsidRDefault="00E236E2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Restriccions</w:t>
            </w:r>
          </w:p>
        </w:tc>
      </w:tr>
      <w:tr w:rsidR="00AC0C10" w:rsidRPr="00AC0C10" w14:paraId="17AB9D40" w14:textId="77777777" w:rsidTr="00AC0C10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7D2BCEF8" w14:textId="6C03FBA5" w:rsidR="00E236E2" w:rsidRPr="00AC0C10" w:rsidRDefault="00E236E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3BF51" w14:textId="0491FB67" w:rsidR="00E236E2" w:rsidRPr="00AC0C10" w:rsidRDefault="00E236E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.............%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F5F97" w14:textId="41FEEBC5" w:rsidR="00E236E2" w:rsidRPr="00AC0C10" w:rsidRDefault="00E236E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D03038B" w14:textId="07CA884B" w:rsidR="00E236E2" w:rsidRPr="00AC0C10" w:rsidRDefault="00E236E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</w:t>
            </w:r>
          </w:p>
        </w:tc>
      </w:tr>
    </w:tbl>
    <w:p w14:paraId="6D8F34C8" w14:textId="37AFAFBA" w:rsidR="002658A5" w:rsidRPr="00AC0C10" w:rsidRDefault="002658A5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2481"/>
        <w:gridCol w:w="2480"/>
        <w:gridCol w:w="990"/>
        <w:gridCol w:w="722"/>
        <w:gridCol w:w="769"/>
      </w:tblGrid>
      <w:tr w:rsidR="00AC0C10" w:rsidRPr="00AC0C10" w14:paraId="4E8849F6" w14:textId="77777777" w:rsidTr="00E236E2">
        <w:tc>
          <w:tcPr>
            <w:tcW w:w="8472" w:type="dxa"/>
            <w:gridSpan w:val="4"/>
            <w:vAlign w:val="center"/>
          </w:tcPr>
          <w:p w14:paraId="7565F95F" w14:textId="4906428E" w:rsidR="00E236E2" w:rsidRPr="00AC0C10" w:rsidRDefault="00E236E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12.1.5. L’empresa disposa de circumstàncies específiques que restringeixen la disponibilitat de les reserves.</w:t>
            </w:r>
          </w:p>
        </w:tc>
        <w:tc>
          <w:tcPr>
            <w:tcW w:w="723" w:type="dxa"/>
            <w:vAlign w:val="center"/>
          </w:tcPr>
          <w:p w14:paraId="641C9EC1" w14:textId="77777777" w:rsidR="00E236E2" w:rsidRPr="00AC0C10" w:rsidRDefault="00E236E2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39034C06" w14:textId="77777777" w:rsidR="00E236E2" w:rsidRPr="00AC0C10" w:rsidRDefault="00E236E2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5862B1DA" w14:textId="77777777" w:rsidTr="00E236E2">
        <w:tc>
          <w:tcPr>
            <w:tcW w:w="9966" w:type="dxa"/>
            <w:gridSpan w:val="6"/>
            <w:shd w:val="clear" w:color="auto" w:fill="F2F2F2" w:themeFill="background1" w:themeFillShade="F2"/>
          </w:tcPr>
          <w:p w14:paraId="5D8A3CA8" w14:textId="77777777" w:rsidR="00E236E2" w:rsidRPr="00AC0C10" w:rsidRDefault="00E236E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Observacions:</w:t>
            </w:r>
          </w:p>
          <w:p w14:paraId="1B45CE27" w14:textId="77777777" w:rsidR="00E236E2" w:rsidRPr="00AC0C10" w:rsidRDefault="00E236E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60026ED4" w14:textId="77777777" w:rsidR="00E236E2" w:rsidRPr="00AC0C10" w:rsidRDefault="00E236E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30EF2C80" w14:textId="77777777" w:rsidTr="00E236E2">
        <w:tc>
          <w:tcPr>
            <w:tcW w:w="8472" w:type="dxa"/>
            <w:gridSpan w:val="4"/>
            <w:vAlign w:val="center"/>
          </w:tcPr>
          <w:p w14:paraId="68330376" w14:textId="4C57CC36" w:rsidR="00E236E2" w:rsidRPr="00AC0C10" w:rsidRDefault="00E236E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12.1.6. L’empresa disposa de participacions de capital pròpies.</w:t>
            </w:r>
          </w:p>
        </w:tc>
        <w:tc>
          <w:tcPr>
            <w:tcW w:w="723" w:type="dxa"/>
            <w:vAlign w:val="center"/>
          </w:tcPr>
          <w:p w14:paraId="0818BA16" w14:textId="77777777" w:rsidR="00E236E2" w:rsidRPr="00AC0C10" w:rsidRDefault="00E236E2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37A786E7" w14:textId="77777777" w:rsidR="00E236E2" w:rsidRPr="00AC0C10" w:rsidRDefault="00E236E2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0E6BAE37" w14:textId="77777777" w:rsidTr="00E236E2">
        <w:tc>
          <w:tcPr>
            <w:tcW w:w="24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1AAC38" w14:textId="198279C8" w:rsidR="00E236E2" w:rsidRPr="004E58E5" w:rsidRDefault="00E236E2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Nombre de participacions</w:t>
            </w:r>
          </w:p>
        </w:tc>
        <w:tc>
          <w:tcPr>
            <w:tcW w:w="2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D0F7" w14:textId="340BCA80" w:rsidR="00E236E2" w:rsidRPr="004E58E5" w:rsidRDefault="00E236E2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Valor nominal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476E" w14:textId="722ACBF7" w:rsidR="00E236E2" w:rsidRPr="004E58E5" w:rsidRDefault="00E236E2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Preu mitjà d’adquisició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276C20" w14:textId="5499264D" w:rsidR="00E236E2" w:rsidRPr="004E58E5" w:rsidRDefault="00E236E2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Import de la reserva corresponent</w:t>
            </w:r>
          </w:p>
        </w:tc>
      </w:tr>
      <w:tr w:rsidR="00AC0C10" w:rsidRPr="00AC0C10" w14:paraId="34640AA1" w14:textId="77777777" w:rsidTr="00E236E2">
        <w:tc>
          <w:tcPr>
            <w:tcW w:w="2491" w:type="dxa"/>
            <w:tcBorders>
              <w:top w:val="single" w:sz="4" w:space="0" w:color="auto"/>
              <w:right w:val="single" w:sz="4" w:space="0" w:color="auto"/>
            </w:tcBorders>
          </w:tcPr>
          <w:p w14:paraId="0A320E2A" w14:textId="0EF9E865" w:rsidR="00E236E2" w:rsidRPr="00AC0C10" w:rsidRDefault="00E236E2" w:rsidP="00AC0C10">
            <w:pPr>
              <w:spacing w:after="0"/>
              <w:jc w:val="center"/>
              <w:rPr>
                <w:rFonts w:ascii="Adobe Garamond Pro" w:hAnsi="Adobe Garamond Pro"/>
                <w:sz w:val="36"/>
                <w:szCs w:val="36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62931" w14:textId="3BCF33A2" w:rsidR="00E236E2" w:rsidRPr="00AC0C10" w:rsidRDefault="00E236E2" w:rsidP="00AC0C10">
            <w:pPr>
              <w:spacing w:after="0"/>
              <w:jc w:val="center"/>
              <w:rPr>
                <w:rFonts w:ascii="Adobe Garamond Pro" w:hAnsi="Adobe Garamond Pro"/>
                <w:sz w:val="36"/>
                <w:szCs w:val="36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........................€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6FEAA" w14:textId="4BDB6C1B" w:rsidR="00E236E2" w:rsidRPr="00AC0C10" w:rsidRDefault="00E236E2" w:rsidP="00AC0C10">
            <w:pPr>
              <w:spacing w:after="0"/>
              <w:jc w:val="center"/>
              <w:rPr>
                <w:rFonts w:ascii="Adobe Garamond Pro" w:hAnsi="Adobe Garamond Pro"/>
                <w:sz w:val="36"/>
                <w:szCs w:val="36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........................€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9148CA2" w14:textId="70BE33F0" w:rsidR="00E236E2" w:rsidRPr="00AC0C10" w:rsidRDefault="00E236E2" w:rsidP="00AC0C10">
            <w:pPr>
              <w:spacing w:after="0"/>
              <w:jc w:val="center"/>
              <w:rPr>
                <w:rFonts w:ascii="Adobe Garamond Pro" w:hAnsi="Adobe Garamond Pro"/>
                <w:sz w:val="36"/>
                <w:szCs w:val="36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........................€</w:t>
            </w:r>
          </w:p>
        </w:tc>
      </w:tr>
      <w:tr w:rsidR="00AC0C10" w:rsidRPr="00AC0C10" w14:paraId="698EE74A" w14:textId="77777777" w:rsidTr="00E236E2">
        <w:tc>
          <w:tcPr>
            <w:tcW w:w="9966" w:type="dxa"/>
            <w:gridSpan w:val="6"/>
            <w:shd w:val="clear" w:color="auto" w:fill="F2F2F2" w:themeFill="background1" w:themeFillShade="F2"/>
          </w:tcPr>
          <w:p w14:paraId="628B0982" w14:textId="3651CA30" w:rsidR="00E236E2" w:rsidRPr="00AC0C10" w:rsidRDefault="00E236E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Destí final previst i altres observacions:</w:t>
            </w:r>
          </w:p>
          <w:p w14:paraId="0AF8A65B" w14:textId="77777777" w:rsidR="00E236E2" w:rsidRPr="00AC0C10" w:rsidRDefault="00E236E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0012BAA4" w14:textId="77777777" w:rsidR="00E236E2" w:rsidRPr="00AC0C10" w:rsidRDefault="00E236E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1A68C90D" w14:textId="77777777" w:rsidTr="00E236E2">
        <w:tc>
          <w:tcPr>
            <w:tcW w:w="8472" w:type="dxa"/>
            <w:gridSpan w:val="4"/>
            <w:vAlign w:val="center"/>
          </w:tcPr>
          <w:p w14:paraId="2169382F" w14:textId="79A5068E" w:rsidR="00E236E2" w:rsidRPr="00AC0C10" w:rsidRDefault="00E236E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12.1.7. L’empresa disposa de participacions de capital pròpies acceptades en garantia.</w:t>
            </w:r>
          </w:p>
        </w:tc>
        <w:tc>
          <w:tcPr>
            <w:tcW w:w="723" w:type="dxa"/>
            <w:vAlign w:val="center"/>
          </w:tcPr>
          <w:p w14:paraId="5C9D2EE6" w14:textId="77777777" w:rsidR="00E236E2" w:rsidRPr="00AC0C10" w:rsidRDefault="00E236E2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151D26DE" w14:textId="77777777" w:rsidR="00E236E2" w:rsidRPr="00AC0C10" w:rsidRDefault="00E236E2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132F11FC" w14:textId="77777777" w:rsidTr="00E236E2">
        <w:tc>
          <w:tcPr>
            <w:tcW w:w="24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F5A641" w14:textId="77777777" w:rsidR="00E236E2" w:rsidRPr="004E58E5" w:rsidRDefault="00E236E2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Nombre de participacions</w:t>
            </w:r>
          </w:p>
        </w:tc>
        <w:tc>
          <w:tcPr>
            <w:tcW w:w="2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DDBC" w14:textId="77777777" w:rsidR="00E236E2" w:rsidRPr="004E58E5" w:rsidRDefault="00E236E2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Valor nominal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5223" w14:textId="77777777" w:rsidR="00E236E2" w:rsidRPr="004E58E5" w:rsidRDefault="00E236E2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Preu mitjà d’adquisició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15BE37" w14:textId="77777777" w:rsidR="00E236E2" w:rsidRPr="004E58E5" w:rsidRDefault="00E236E2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Import de la reserva corresponent</w:t>
            </w:r>
          </w:p>
        </w:tc>
      </w:tr>
      <w:tr w:rsidR="00AC0C10" w:rsidRPr="00AC0C10" w14:paraId="1464A35B" w14:textId="77777777" w:rsidTr="00E236E2">
        <w:tc>
          <w:tcPr>
            <w:tcW w:w="2491" w:type="dxa"/>
            <w:tcBorders>
              <w:top w:val="single" w:sz="4" w:space="0" w:color="auto"/>
              <w:right w:val="single" w:sz="4" w:space="0" w:color="auto"/>
            </w:tcBorders>
          </w:tcPr>
          <w:p w14:paraId="0FD1BE67" w14:textId="77777777" w:rsidR="00E236E2" w:rsidRPr="00AC0C10" w:rsidRDefault="00E236E2" w:rsidP="00AC0C10">
            <w:pPr>
              <w:spacing w:after="0"/>
              <w:jc w:val="center"/>
              <w:rPr>
                <w:rFonts w:ascii="Adobe Garamond Pro" w:hAnsi="Adobe Garamond Pro"/>
                <w:sz w:val="36"/>
                <w:szCs w:val="36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21E53" w14:textId="77777777" w:rsidR="00E236E2" w:rsidRPr="00AC0C10" w:rsidRDefault="00E236E2" w:rsidP="00AC0C10">
            <w:pPr>
              <w:spacing w:after="0"/>
              <w:jc w:val="center"/>
              <w:rPr>
                <w:rFonts w:ascii="Adobe Garamond Pro" w:hAnsi="Adobe Garamond Pro"/>
                <w:sz w:val="36"/>
                <w:szCs w:val="36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........................€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25D1A" w14:textId="77777777" w:rsidR="00E236E2" w:rsidRPr="00AC0C10" w:rsidRDefault="00E236E2" w:rsidP="00AC0C10">
            <w:pPr>
              <w:spacing w:after="0"/>
              <w:jc w:val="center"/>
              <w:rPr>
                <w:rFonts w:ascii="Adobe Garamond Pro" w:hAnsi="Adobe Garamond Pro"/>
                <w:sz w:val="36"/>
                <w:szCs w:val="36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........................€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F4A672A" w14:textId="77777777" w:rsidR="00E236E2" w:rsidRPr="00AC0C10" w:rsidRDefault="00E236E2" w:rsidP="00AC0C10">
            <w:pPr>
              <w:spacing w:after="0"/>
              <w:jc w:val="center"/>
              <w:rPr>
                <w:rFonts w:ascii="Adobe Garamond Pro" w:hAnsi="Adobe Garamond Pro"/>
                <w:sz w:val="36"/>
                <w:szCs w:val="36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........................€</w:t>
            </w:r>
          </w:p>
        </w:tc>
      </w:tr>
      <w:tr w:rsidR="00AC0C10" w:rsidRPr="00AC0C10" w14:paraId="4B85F7AE" w14:textId="77777777" w:rsidTr="00E236E2">
        <w:tc>
          <w:tcPr>
            <w:tcW w:w="9966" w:type="dxa"/>
            <w:gridSpan w:val="6"/>
            <w:shd w:val="clear" w:color="auto" w:fill="F2F2F2" w:themeFill="background1" w:themeFillShade="F2"/>
          </w:tcPr>
          <w:p w14:paraId="5ACCD1A3" w14:textId="77777777" w:rsidR="00E236E2" w:rsidRPr="00AC0C10" w:rsidRDefault="00E236E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Observacions:</w:t>
            </w:r>
          </w:p>
          <w:p w14:paraId="7E93327A" w14:textId="77777777" w:rsidR="00E236E2" w:rsidRPr="00AC0C10" w:rsidRDefault="00E236E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0CEF185A" w14:textId="77777777" w:rsidR="00E236E2" w:rsidRPr="00AC0C10" w:rsidRDefault="00E236E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</w:tbl>
    <w:p w14:paraId="1C3BA5B0" w14:textId="77777777" w:rsidR="00335473" w:rsidRPr="00AC0C10" w:rsidRDefault="00335473" w:rsidP="00AC0C10">
      <w:pPr>
        <w:spacing w:after="0"/>
      </w:pPr>
      <w:r w:rsidRPr="00AC0C10">
        <w:br w:type="page"/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5"/>
        <w:gridCol w:w="1192"/>
        <w:gridCol w:w="976"/>
        <w:gridCol w:w="721"/>
        <w:gridCol w:w="769"/>
      </w:tblGrid>
      <w:tr w:rsidR="00AC0C10" w:rsidRPr="00AC0C10" w14:paraId="11F10B8F" w14:textId="77777777" w:rsidTr="00E236E2">
        <w:tc>
          <w:tcPr>
            <w:tcW w:w="8472" w:type="dxa"/>
            <w:gridSpan w:val="3"/>
            <w:vAlign w:val="center"/>
          </w:tcPr>
          <w:p w14:paraId="6583F983" w14:textId="466E9AF6" w:rsidR="00E236E2" w:rsidRPr="00AC0C10" w:rsidRDefault="00E236E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lastRenderedPageBreak/>
              <w:t>12.1.</w:t>
            </w:r>
            <w:r w:rsidR="009F0DDE" w:rsidRPr="00AC0C10">
              <w:rPr>
                <w:rFonts w:ascii="Adobe Garamond Pro" w:hAnsi="Adobe Garamond Pro"/>
                <w:sz w:val="20"/>
                <w:szCs w:val="20"/>
              </w:rPr>
              <w:t>8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. </w:t>
            </w:r>
            <w:r w:rsidR="009F0DDE" w:rsidRPr="00AC0C10">
              <w:rPr>
                <w:rFonts w:ascii="Adobe Garamond Pro" w:hAnsi="Adobe Garamond Pro"/>
                <w:sz w:val="20"/>
                <w:szCs w:val="20"/>
              </w:rPr>
              <w:t>L’empresa disposa de participacions socials, obligacions convertibles o títols amb drets similars.</w:t>
            </w:r>
          </w:p>
        </w:tc>
        <w:tc>
          <w:tcPr>
            <w:tcW w:w="723" w:type="dxa"/>
            <w:vAlign w:val="center"/>
          </w:tcPr>
          <w:p w14:paraId="1307F454" w14:textId="77777777" w:rsidR="00E236E2" w:rsidRPr="00AC0C10" w:rsidRDefault="00E236E2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3334F6E9" w14:textId="77777777" w:rsidR="00E236E2" w:rsidRPr="00AC0C10" w:rsidRDefault="00E236E2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0C4FEB06" w14:textId="77777777" w:rsidTr="00E236E2">
        <w:tc>
          <w:tcPr>
            <w:tcW w:w="9966" w:type="dxa"/>
            <w:gridSpan w:val="5"/>
            <w:shd w:val="clear" w:color="auto" w:fill="F2F2F2" w:themeFill="background1" w:themeFillShade="F2"/>
          </w:tcPr>
          <w:p w14:paraId="6755284A" w14:textId="64C40A7E" w:rsidR="00E236E2" w:rsidRPr="00AC0C10" w:rsidRDefault="009F0DD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Nombre i amplitud dels drets que confereixen</w:t>
            </w:r>
            <w:r w:rsidR="00E236E2" w:rsidRPr="00AC0C10">
              <w:rPr>
                <w:rFonts w:ascii="Adobe Garamond Pro" w:hAnsi="Adobe Garamond Pro"/>
                <w:sz w:val="20"/>
                <w:szCs w:val="20"/>
              </w:rPr>
              <w:t>:</w:t>
            </w:r>
          </w:p>
          <w:p w14:paraId="48F799B1" w14:textId="77777777" w:rsidR="00E236E2" w:rsidRPr="00AC0C10" w:rsidRDefault="00E236E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5DCFE9F9" w14:textId="77777777" w:rsidR="00E236E2" w:rsidRPr="00AC0C10" w:rsidRDefault="00E236E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04930C16" w14:textId="77777777" w:rsidTr="00055B0A">
        <w:tc>
          <w:tcPr>
            <w:tcW w:w="6294" w:type="dxa"/>
            <w:tcBorders>
              <w:bottom w:val="single" w:sz="12" w:space="0" w:color="auto"/>
            </w:tcBorders>
          </w:tcPr>
          <w:p w14:paraId="153617A1" w14:textId="77777777" w:rsidR="00335473" w:rsidRPr="00AC0C10" w:rsidRDefault="00335473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  <w:p w14:paraId="7129ACE9" w14:textId="5E18EB24" w:rsidR="009F0DDE" w:rsidRPr="00AC0C10" w:rsidRDefault="009F0DDE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b/>
                <w:sz w:val="20"/>
                <w:szCs w:val="20"/>
              </w:rPr>
              <w:t>Nota 13. Passius financers</w:t>
            </w: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14:paraId="66DB5250" w14:textId="77777777" w:rsidR="009F0DDE" w:rsidRPr="00AC0C10" w:rsidRDefault="009F0DDE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tcBorders>
              <w:bottom w:val="single" w:sz="12" w:space="0" w:color="auto"/>
            </w:tcBorders>
          </w:tcPr>
          <w:p w14:paraId="06F1C805" w14:textId="77777777" w:rsidR="009F0DDE" w:rsidRPr="00AC0C10" w:rsidRDefault="009F0DDE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</w:tbl>
    <w:p w14:paraId="1843582D" w14:textId="77777777" w:rsidR="009F0DDE" w:rsidRPr="00AC0C10" w:rsidRDefault="009F0DDE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</w:p>
    <w:p w14:paraId="6A9A61F4" w14:textId="462F04F1" w:rsidR="009F0DDE" w:rsidRPr="00AC0C10" w:rsidRDefault="009F0DDE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t>13.1. Distribució per categories</w:t>
      </w:r>
    </w:p>
    <w:p w14:paraId="3FACC2E7" w14:textId="77777777" w:rsidR="009F0DDE" w:rsidRPr="00AC0C10" w:rsidRDefault="009F0DDE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1843"/>
        <w:gridCol w:w="2126"/>
      </w:tblGrid>
      <w:tr w:rsidR="00AC0C10" w:rsidRPr="00AC0C10" w14:paraId="6D401125" w14:textId="77777777" w:rsidTr="006570C7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6DE0F6" w14:textId="4C8D865A" w:rsidR="009F0DDE" w:rsidRPr="004E58E5" w:rsidRDefault="009F0DDE" w:rsidP="00AC0C10">
            <w:pPr>
              <w:spacing w:after="0"/>
              <w:ind w:left="-180" w:firstLine="18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13.1.1. Passius valorats a preu raonable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14CF" w14:textId="5ECFEC66" w:rsidR="009F0DDE" w:rsidRPr="00401BDA" w:rsidRDefault="009F0DDE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Valor inici exercici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2210" w14:textId="2AA49529" w:rsidR="009F0DDE" w:rsidRPr="00401BDA" w:rsidRDefault="009F0DDE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Variació registrada a PiG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02A9FC" w14:textId="6A5C4835" w:rsidR="009F0DDE" w:rsidRPr="00401BDA" w:rsidRDefault="009F0DDE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Valor final  exercici</w:t>
            </w:r>
          </w:p>
        </w:tc>
      </w:tr>
      <w:tr w:rsidR="00AC0C10" w:rsidRPr="00AC0C10" w14:paraId="7FAC6B2B" w14:textId="77777777" w:rsidTr="009F0DDE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A829" w14:textId="77777777" w:rsidR="009F0DDE" w:rsidRPr="00AC0C10" w:rsidRDefault="009F0DD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Instruments financers no corrents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0023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375A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83C41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5A4672F6" w14:textId="77777777" w:rsidTr="009F0DDE">
        <w:tc>
          <w:tcPr>
            <w:tcW w:w="4361" w:type="dxa"/>
            <w:tcBorders>
              <w:top w:val="single" w:sz="4" w:space="0" w:color="auto"/>
              <w:right w:val="single" w:sz="4" w:space="0" w:color="auto"/>
            </w:tcBorders>
          </w:tcPr>
          <w:p w14:paraId="14983D7F" w14:textId="025C8E91" w:rsidR="009F0DDE" w:rsidRPr="00AC0C10" w:rsidRDefault="009F0DD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Valors representatius de deute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BE1C4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0F19F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9923D4C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33A4E6D9" w14:textId="77777777" w:rsidTr="009F0DDE">
        <w:tc>
          <w:tcPr>
            <w:tcW w:w="4361" w:type="dxa"/>
            <w:tcBorders>
              <w:right w:val="single" w:sz="4" w:space="0" w:color="auto"/>
            </w:tcBorders>
          </w:tcPr>
          <w:p w14:paraId="5BB525DA" w14:textId="3569F255" w:rsidR="009F0DDE" w:rsidRPr="00AC0C10" w:rsidRDefault="009F0DD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Valors representatius de deute (empreses del grup)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F79F7E8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52865B6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9D2B635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52898908" w14:textId="77777777" w:rsidTr="009F0DDE">
        <w:tc>
          <w:tcPr>
            <w:tcW w:w="4361" w:type="dxa"/>
            <w:tcBorders>
              <w:right w:val="single" w:sz="4" w:space="0" w:color="auto"/>
            </w:tcBorders>
          </w:tcPr>
          <w:p w14:paraId="5838D345" w14:textId="75B922B4" w:rsidR="009F0DDE" w:rsidRPr="00AC0C10" w:rsidRDefault="009F0DD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Deutes amb entitats de crèdit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70DE000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A5722FD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BE60639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C7D7BA6" w14:textId="77777777" w:rsidTr="009F0DDE">
        <w:tc>
          <w:tcPr>
            <w:tcW w:w="4361" w:type="dxa"/>
            <w:tcBorders>
              <w:right w:val="single" w:sz="4" w:space="0" w:color="auto"/>
            </w:tcBorders>
          </w:tcPr>
          <w:p w14:paraId="015AC6F6" w14:textId="3B1FED2D" w:rsidR="009F0DDE" w:rsidRPr="00AC0C10" w:rsidRDefault="004E58E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Credit</w:t>
            </w:r>
            <w:r>
              <w:rPr>
                <w:rFonts w:ascii="Adobe Garamond Pro" w:hAnsi="Adobe Garamond Pro"/>
                <w:sz w:val="20"/>
                <w:szCs w:val="20"/>
              </w:rPr>
              <w:t>ors</w:t>
            </w:r>
            <w:r w:rsidR="009F0DDE" w:rsidRPr="00AC0C10">
              <w:rPr>
                <w:rFonts w:ascii="Adobe Garamond Pro" w:hAnsi="Adobe Garamond Pro"/>
                <w:sz w:val="20"/>
                <w:szCs w:val="20"/>
              </w:rPr>
              <w:t xml:space="preserve"> comercials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28F70AF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3E2AE96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A507AA2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4213C5F2" w14:textId="77777777" w:rsidTr="009F0DDE">
        <w:tc>
          <w:tcPr>
            <w:tcW w:w="4361" w:type="dxa"/>
            <w:tcBorders>
              <w:right w:val="single" w:sz="4" w:space="0" w:color="auto"/>
            </w:tcBorders>
          </w:tcPr>
          <w:p w14:paraId="44FD428E" w14:textId="51A251EE" w:rsidR="009F0DDE" w:rsidRPr="00AC0C10" w:rsidRDefault="009F0DD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Altres creditors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2EF24B7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B60663B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C3ED8E5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1D7A652F" w14:textId="77777777" w:rsidTr="009F0DDE">
        <w:tc>
          <w:tcPr>
            <w:tcW w:w="4361" w:type="dxa"/>
            <w:tcBorders>
              <w:right w:val="single" w:sz="4" w:space="0" w:color="auto"/>
            </w:tcBorders>
          </w:tcPr>
          <w:p w14:paraId="0B9DBF64" w14:textId="20056AAD" w:rsidR="009F0DDE" w:rsidRPr="00AC0C10" w:rsidRDefault="009F0DD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Derivats - Forwards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DC41713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6B61323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208FA63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CCBFC59" w14:textId="77777777" w:rsidTr="009F0DDE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14:paraId="7B887EE8" w14:textId="6DE21622" w:rsidR="009F0DDE" w:rsidRPr="00AC0C10" w:rsidRDefault="009F0DD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Derivats - Opcions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8B62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073E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853AACC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5DDFAEA5" w14:textId="77777777" w:rsidTr="009F0DDE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AA91" w14:textId="77777777" w:rsidR="009F0DDE" w:rsidRPr="00AC0C10" w:rsidRDefault="009F0DD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Instruments financers corrents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340B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931D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5A8F6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0A922C0" w14:textId="77777777" w:rsidTr="009F0DDE">
        <w:tc>
          <w:tcPr>
            <w:tcW w:w="4361" w:type="dxa"/>
            <w:tcBorders>
              <w:top w:val="single" w:sz="4" w:space="0" w:color="auto"/>
              <w:right w:val="single" w:sz="4" w:space="0" w:color="auto"/>
            </w:tcBorders>
          </w:tcPr>
          <w:p w14:paraId="693BE281" w14:textId="59DA7126" w:rsidR="009F0DDE" w:rsidRPr="00AC0C10" w:rsidRDefault="009F0DD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Valors representatius de deute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D64A7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B22D3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A33CF6C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17AE4D46" w14:textId="77777777" w:rsidTr="009F0DDE">
        <w:tc>
          <w:tcPr>
            <w:tcW w:w="4361" w:type="dxa"/>
            <w:tcBorders>
              <w:right w:val="single" w:sz="4" w:space="0" w:color="auto"/>
            </w:tcBorders>
          </w:tcPr>
          <w:p w14:paraId="73A6E249" w14:textId="562B38CE" w:rsidR="009F0DDE" w:rsidRPr="00AC0C10" w:rsidRDefault="009F0DD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Valors representatius de deute (empreses del grup)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443EFBF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D51670D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6EB3071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370D26B6" w14:textId="77777777" w:rsidTr="009F0DDE">
        <w:tc>
          <w:tcPr>
            <w:tcW w:w="4361" w:type="dxa"/>
            <w:tcBorders>
              <w:right w:val="single" w:sz="4" w:space="0" w:color="auto"/>
            </w:tcBorders>
          </w:tcPr>
          <w:p w14:paraId="14D73154" w14:textId="521AD1F0" w:rsidR="009F0DDE" w:rsidRPr="00AC0C10" w:rsidRDefault="009F0DD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Deutes amb entitats de crèdit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E8C0E27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E07AF34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7D95136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401BDA" w:rsidRPr="00AC0C10" w14:paraId="2FB75A7B" w14:textId="77777777" w:rsidTr="009F0DDE">
        <w:tc>
          <w:tcPr>
            <w:tcW w:w="4361" w:type="dxa"/>
            <w:tcBorders>
              <w:right w:val="single" w:sz="4" w:space="0" w:color="auto"/>
            </w:tcBorders>
          </w:tcPr>
          <w:p w14:paraId="73774950" w14:textId="69F4C78A" w:rsidR="00401BDA" w:rsidRPr="00AC0C10" w:rsidRDefault="00401BDA" w:rsidP="00401BDA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Creditors comercials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2446E2F" w14:textId="07D2B97F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643DF1C" w14:textId="3A22FE8D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4D30D71" w14:textId="6B8C30A6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401BDA" w:rsidRPr="00AC0C10" w14:paraId="256DE0EE" w14:textId="77777777" w:rsidTr="009F0DDE">
        <w:tc>
          <w:tcPr>
            <w:tcW w:w="4361" w:type="dxa"/>
            <w:tcBorders>
              <w:right w:val="single" w:sz="4" w:space="0" w:color="auto"/>
            </w:tcBorders>
          </w:tcPr>
          <w:p w14:paraId="0E92E066" w14:textId="5670737C" w:rsidR="00401BDA" w:rsidRPr="00AC0C10" w:rsidRDefault="00401BDA" w:rsidP="00401BDA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Altres creditors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3B75916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BE16508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0ED94B0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401BDA" w:rsidRPr="00AC0C10" w14:paraId="6D056B41" w14:textId="77777777" w:rsidTr="009F0DDE">
        <w:tc>
          <w:tcPr>
            <w:tcW w:w="4361" w:type="dxa"/>
            <w:tcBorders>
              <w:right w:val="single" w:sz="4" w:space="0" w:color="auto"/>
            </w:tcBorders>
          </w:tcPr>
          <w:p w14:paraId="035ADEC2" w14:textId="4FC31B46" w:rsidR="00401BDA" w:rsidRPr="00AC0C10" w:rsidRDefault="00401BDA" w:rsidP="00401BDA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Derivats - Forwards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0207937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8D70A6D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CB7AA1A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401BDA" w:rsidRPr="00AC0C10" w14:paraId="19936B2C" w14:textId="77777777" w:rsidTr="009F0DDE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14:paraId="03F08538" w14:textId="3C0D9A8C" w:rsidR="00401BDA" w:rsidRPr="00AC0C10" w:rsidRDefault="00401BDA" w:rsidP="00401BDA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Derivats - Opcions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5856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AE69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1BFE3CF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401BDA" w:rsidRPr="00AC0C10" w14:paraId="0363A7F5" w14:textId="77777777" w:rsidTr="009F0DDE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2AD6" w14:textId="77777777" w:rsidR="00401BDA" w:rsidRPr="00AC0C10" w:rsidRDefault="00401BDA" w:rsidP="00401BDA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21E5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12F9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8D0EB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</w:tbl>
    <w:p w14:paraId="18DEEB20" w14:textId="3AEEDEC7" w:rsidR="00E236E2" w:rsidRPr="00AC0C10" w:rsidRDefault="00E236E2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1843"/>
        <w:gridCol w:w="2126"/>
      </w:tblGrid>
      <w:tr w:rsidR="00AC0C10" w:rsidRPr="00AC0C10" w14:paraId="2142EE8A" w14:textId="77777777" w:rsidTr="00055B0A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49B130" w14:textId="109A8B72" w:rsidR="009F0DDE" w:rsidRPr="004E58E5" w:rsidRDefault="009F0DDE" w:rsidP="00AC0C10">
            <w:pPr>
              <w:spacing w:after="0"/>
              <w:ind w:left="-180" w:firstLine="18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13.1.2. Passius financers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2986" w14:textId="22F3FCA8" w:rsidR="009F0DDE" w:rsidRPr="00401BDA" w:rsidRDefault="009F0DDE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Andorra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BE29" w14:textId="1932F5EC" w:rsidR="009F0DDE" w:rsidRPr="00401BDA" w:rsidRDefault="009F0DDE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Estranger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BF42BD9" w14:textId="4D87DC55" w:rsidR="009F0DDE" w:rsidRPr="00401BDA" w:rsidRDefault="009F0DDE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Valor en llibres</w:t>
            </w:r>
          </w:p>
        </w:tc>
      </w:tr>
      <w:tr w:rsidR="00AC0C10" w:rsidRPr="00AC0C10" w14:paraId="50E25223" w14:textId="77777777" w:rsidTr="00055B0A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DB48" w14:textId="77777777" w:rsidR="009F0DDE" w:rsidRPr="00AC0C10" w:rsidRDefault="009F0DD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Instruments financers no corrents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2703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4700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BAB96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3B835F25" w14:textId="77777777" w:rsidTr="00055B0A">
        <w:tc>
          <w:tcPr>
            <w:tcW w:w="4361" w:type="dxa"/>
            <w:tcBorders>
              <w:top w:val="single" w:sz="4" w:space="0" w:color="auto"/>
              <w:right w:val="single" w:sz="4" w:space="0" w:color="auto"/>
            </w:tcBorders>
          </w:tcPr>
          <w:p w14:paraId="1575EED8" w14:textId="77777777" w:rsidR="009F0DDE" w:rsidRPr="00AC0C10" w:rsidRDefault="009F0DD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Valors representatius de deute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89E0C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41A70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A66F9A0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649B41FA" w14:textId="77777777" w:rsidTr="00055B0A">
        <w:tc>
          <w:tcPr>
            <w:tcW w:w="4361" w:type="dxa"/>
            <w:tcBorders>
              <w:right w:val="single" w:sz="4" w:space="0" w:color="auto"/>
            </w:tcBorders>
          </w:tcPr>
          <w:p w14:paraId="39E5D71F" w14:textId="77777777" w:rsidR="009F0DDE" w:rsidRPr="00AC0C10" w:rsidRDefault="009F0DD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Valors representatius de deute (empreses del grup)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17AA172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8905C72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5374692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280745B4" w14:textId="77777777" w:rsidTr="00055B0A">
        <w:tc>
          <w:tcPr>
            <w:tcW w:w="4361" w:type="dxa"/>
            <w:tcBorders>
              <w:right w:val="single" w:sz="4" w:space="0" w:color="auto"/>
            </w:tcBorders>
          </w:tcPr>
          <w:p w14:paraId="333F063D" w14:textId="77777777" w:rsidR="009F0DDE" w:rsidRPr="00AC0C10" w:rsidRDefault="009F0DD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Deutes amb entitats de crèdit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3DF13A7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00197B3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825AA69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1895B422" w14:textId="77777777" w:rsidTr="00055B0A">
        <w:tc>
          <w:tcPr>
            <w:tcW w:w="4361" w:type="dxa"/>
            <w:tcBorders>
              <w:right w:val="single" w:sz="4" w:space="0" w:color="auto"/>
            </w:tcBorders>
          </w:tcPr>
          <w:p w14:paraId="3A09CFC6" w14:textId="2A4AF5EE" w:rsidR="009F0DDE" w:rsidRPr="00AC0C10" w:rsidRDefault="004E58E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Credit</w:t>
            </w:r>
            <w:r>
              <w:rPr>
                <w:rFonts w:ascii="Adobe Garamond Pro" w:hAnsi="Adobe Garamond Pro"/>
                <w:sz w:val="20"/>
                <w:szCs w:val="20"/>
              </w:rPr>
              <w:t>ors</w:t>
            </w:r>
            <w:r w:rsidR="009F0DDE" w:rsidRPr="00AC0C10">
              <w:rPr>
                <w:rFonts w:ascii="Adobe Garamond Pro" w:hAnsi="Adobe Garamond Pro"/>
                <w:sz w:val="20"/>
                <w:szCs w:val="20"/>
              </w:rPr>
              <w:t xml:space="preserve"> comercials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574C06A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B06620D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EEC4167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44D9BFB3" w14:textId="77777777" w:rsidTr="00055B0A">
        <w:tc>
          <w:tcPr>
            <w:tcW w:w="4361" w:type="dxa"/>
            <w:tcBorders>
              <w:right w:val="single" w:sz="4" w:space="0" w:color="auto"/>
            </w:tcBorders>
          </w:tcPr>
          <w:p w14:paraId="422C3A2B" w14:textId="77777777" w:rsidR="009F0DDE" w:rsidRPr="00AC0C10" w:rsidRDefault="009F0DD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Altres creditors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5C057D7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EF6B33D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94706B9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1DF632B1" w14:textId="77777777" w:rsidTr="00055B0A">
        <w:tc>
          <w:tcPr>
            <w:tcW w:w="4361" w:type="dxa"/>
            <w:tcBorders>
              <w:right w:val="single" w:sz="4" w:space="0" w:color="auto"/>
            </w:tcBorders>
          </w:tcPr>
          <w:p w14:paraId="709BFD5B" w14:textId="77777777" w:rsidR="009F0DDE" w:rsidRPr="00AC0C10" w:rsidRDefault="009F0DD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Derivats - Forwards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B538944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EC5BD43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2FA78B9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8C54793" w14:textId="77777777" w:rsidTr="00055B0A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14:paraId="09036FD8" w14:textId="77777777" w:rsidR="009F0DDE" w:rsidRPr="00AC0C10" w:rsidRDefault="009F0DD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Derivats - Opcions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6624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6785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D351722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130CCD63" w14:textId="77777777" w:rsidTr="00055B0A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8C2D" w14:textId="77777777" w:rsidR="009F0DDE" w:rsidRPr="00AC0C10" w:rsidRDefault="009F0DD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Instruments financers corrents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4F8D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865A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7F208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C28CD5E" w14:textId="77777777" w:rsidTr="00055B0A">
        <w:tc>
          <w:tcPr>
            <w:tcW w:w="4361" w:type="dxa"/>
            <w:tcBorders>
              <w:top w:val="single" w:sz="4" w:space="0" w:color="auto"/>
              <w:right w:val="single" w:sz="4" w:space="0" w:color="auto"/>
            </w:tcBorders>
          </w:tcPr>
          <w:p w14:paraId="6D301672" w14:textId="77777777" w:rsidR="009F0DDE" w:rsidRPr="00AC0C10" w:rsidRDefault="009F0DD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Valors representatius de deute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9F831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3557B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9C315D1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49EB8DB6" w14:textId="77777777" w:rsidTr="00055B0A">
        <w:tc>
          <w:tcPr>
            <w:tcW w:w="4361" w:type="dxa"/>
            <w:tcBorders>
              <w:right w:val="single" w:sz="4" w:space="0" w:color="auto"/>
            </w:tcBorders>
          </w:tcPr>
          <w:p w14:paraId="145B4BD8" w14:textId="77777777" w:rsidR="009F0DDE" w:rsidRPr="00AC0C10" w:rsidRDefault="009F0DD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Valors representatius de deute (empreses del grup)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D7955E5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2E0DD0E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78D11AB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CD01274" w14:textId="77777777" w:rsidTr="00055B0A">
        <w:tc>
          <w:tcPr>
            <w:tcW w:w="4361" w:type="dxa"/>
            <w:tcBorders>
              <w:right w:val="single" w:sz="4" w:space="0" w:color="auto"/>
            </w:tcBorders>
          </w:tcPr>
          <w:p w14:paraId="6CA85F9D" w14:textId="77777777" w:rsidR="009F0DDE" w:rsidRPr="00AC0C10" w:rsidRDefault="009F0DD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Deutes amb entitats de crèdit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268F928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02B3564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4AC3091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401BDA" w:rsidRPr="00AC0C10" w14:paraId="33E6872D" w14:textId="77777777" w:rsidTr="00055B0A">
        <w:tc>
          <w:tcPr>
            <w:tcW w:w="4361" w:type="dxa"/>
            <w:tcBorders>
              <w:right w:val="single" w:sz="4" w:space="0" w:color="auto"/>
            </w:tcBorders>
          </w:tcPr>
          <w:p w14:paraId="2560B5A6" w14:textId="77777777" w:rsidR="00401BDA" w:rsidRPr="00AC0C10" w:rsidRDefault="00401BDA" w:rsidP="00401BDA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Creditors comercials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A255C0D" w14:textId="53AF314B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64921C8" w14:textId="0302EFC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EA1E54D" w14:textId="22B55D7E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401BDA" w:rsidRPr="00AC0C10" w14:paraId="3BC8FF97" w14:textId="77777777" w:rsidTr="00055B0A">
        <w:tc>
          <w:tcPr>
            <w:tcW w:w="4361" w:type="dxa"/>
            <w:tcBorders>
              <w:right w:val="single" w:sz="4" w:space="0" w:color="auto"/>
            </w:tcBorders>
          </w:tcPr>
          <w:p w14:paraId="2DDC98C6" w14:textId="77777777" w:rsidR="00401BDA" w:rsidRPr="00AC0C10" w:rsidRDefault="00401BDA" w:rsidP="00401BDA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Altres creditors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2DDAC17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D1F9EC3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11A5F5C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401BDA" w:rsidRPr="00AC0C10" w14:paraId="7E86341D" w14:textId="77777777" w:rsidTr="00055B0A">
        <w:tc>
          <w:tcPr>
            <w:tcW w:w="4361" w:type="dxa"/>
            <w:tcBorders>
              <w:right w:val="single" w:sz="4" w:space="0" w:color="auto"/>
            </w:tcBorders>
          </w:tcPr>
          <w:p w14:paraId="290210C5" w14:textId="77777777" w:rsidR="00401BDA" w:rsidRPr="00AC0C10" w:rsidRDefault="00401BDA" w:rsidP="00401BDA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Derivats - Forwards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F4A2DAE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BC75D6D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A580A0B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401BDA" w:rsidRPr="00AC0C10" w14:paraId="4C2D3F97" w14:textId="77777777" w:rsidTr="00055B0A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14:paraId="7D8A40DB" w14:textId="77777777" w:rsidR="00401BDA" w:rsidRPr="00AC0C10" w:rsidRDefault="00401BDA" w:rsidP="00401BDA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Derivats - Opcions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095F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4613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47100218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401BDA" w:rsidRPr="00AC0C10" w14:paraId="6BD8E563" w14:textId="77777777" w:rsidTr="00055B0A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5AC5" w14:textId="77777777" w:rsidR="00401BDA" w:rsidRPr="00AC0C10" w:rsidRDefault="00401BDA" w:rsidP="00401BDA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2C60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65F8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BC81D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</w:tbl>
    <w:p w14:paraId="78E54774" w14:textId="0EF3167E" w:rsidR="00E236E2" w:rsidRPr="00AC0C10" w:rsidRDefault="00E236E2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63BF2B32" w14:textId="77777777" w:rsidR="006570C7" w:rsidRPr="00AC0C10" w:rsidRDefault="006570C7" w:rsidP="00AC0C10">
      <w:pPr>
        <w:spacing w:after="0"/>
      </w:pPr>
      <w:r w:rsidRPr="00AC0C10">
        <w:br w:type="page"/>
      </w:r>
    </w:p>
    <w:tbl>
      <w:tblPr>
        <w:tblStyle w:val="Taulaambquadrcu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1843"/>
        <w:gridCol w:w="2126"/>
      </w:tblGrid>
      <w:tr w:rsidR="00AC0C10" w:rsidRPr="00AC0C10" w14:paraId="790EFEA7" w14:textId="77777777" w:rsidTr="00055B0A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809361" w14:textId="42842D00" w:rsidR="009F0DDE" w:rsidRPr="004E58E5" w:rsidRDefault="009F0DDE" w:rsidP="00AC0C10">
            <w:pPr>
              <w:spacing w:after="0"/>
              <w:ind w:left="-180" w:firstLine="18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lastRenderedPageBreak/>
              <w:t>13.</w:t>
            </w:r>
            <w:r w:rsidR="00040CA2" w:rsidRPr="004E58E5">
              <w:rPr>
                <w:rFonts w:ascii="Adobe Garamond Pro" w:hAnsi="Adobe Garamond Pro"/>
                <w:b/>
                <w:sz w:val="20"/>
                <w:szCs w:val="20"/>
              </w:rPr>
              <w:t>1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.3. Passius financers</w:t>
            </w:r>
            <w:r w:rsidR="00040CA2" w:rsidRPr="004E58E5">
              <w:rPr>
                <w:rFonts w:ascii="Adobe Garamond Pro" w:hAnsi="Adobe Garamond Pro"/>
                <w:b/>
                <w:sz w:val="20"/>
                <w:szCs w:val="20"/>
              </w:rPr>
              <w:t xml:space="preserve"> (Andorra)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C463" w14:textId="180B6B17" w:rsidR="009F0DDE" w:rsidRPr="00401BDA" w:rsidRDefault="00040CA2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Augment exercici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BCC3" w14:textId="1C17529F" w:rsidR="009F0DDE" w:rsidRPr="00401BDA" w:rsidRDefault="00040CA2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Disminució exercici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6DA8AE3" w14:textId="7C8AFC51" w:rsidR="009F0DDE" w:rsidRPr="00401BDA" w:rsidRDefault="00040CA2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Moviments exercici</w:t>
            </w:r>
          </w:p>
        </w:tc>
      </w:tr>
      <w:tr w:rsidR="00AC0C10" w:rsidRPr="00AC0C10" w14:paraId="3EB2C546" w14:textId="77777777" w:rsidTr="00055B0A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44DA" w14:textId="77777777" w:rsidR="009F0DDE" w:rsidRPr="00AC0C10" w:rsidRDefault="009F0DD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Instruments financers no corrents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4686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48AB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06E42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2F87A27A" w14:textId="77777777" w:rsidTr="00055B0A">
        <w:tc>
          <w:tcPr>
            <w:tcW w:w="4361" w:type="dxa"/>
            <w:tcBorders>
              <w:top w:val="single" w:sz="4" w:space="0" w:color="auto"/>
              <w:right w:val="single" w:sz="4" w:space="0" w:color="auto"/>
            </w:tcBorders>
          </w:tcPr>
          <w:p w14:paraId="6B46EC76" w14:textId="77777777" w:rsidR="009F0DDE" w:rsidRPr="00AC0C10" w:rsidRDefault="009F0DD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Valors representatius de deute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A6980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E0614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99BF80B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2549970D" w14:textId="77777777" w:rsidTr="00055B0A">
        <w:tc>
          <w:tcPr>
            <w:tcW w:w="4361" w:type="dxa"/>
            <w:tcBorders>
              <w:right w:val="single" w:sz="4" w:space="0" w:color="auto"/>
            </w:tcBorders>
          </w:tcPr>
          <w:p w14:paraId="0170EC0E" w14:textId="77777777" w:rsidR="009F0DDE" w:rsidRPr="00AC0C10" w:rsidRDefault="009F0DD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Valors representatius de deute (empreses del grup)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41C7E5F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428DF93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F15E046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7F52EA1C" w14:textId="77777777" w:rsidTr="00055B0A">
        <w:tc>
          <w:tcPr>
            <w:tcW w:w="4361" w:type="dxa"/>
            <w:tcBorders>
              <w:right w:val="single" w:sz="4" w:space="0" w:color="auto"/>
            </w:tcBorders>
          </w:tcPr>
          <w:p w14:paraId="13349B5A" w14:textId="77777777" w:rsidR="009F0DDE" w:rsidRPr="00AC0C10" w:rsidRDefault="009F0DD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Deutes amb entitats de crèdit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4388610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77C00C2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B35F05D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6FDAC4B2" w14:textId="77777777" w:rsidTr="00055B0A">
        <w:tc>
          <w:tcPr>
            <w:tcW w:w="4361" w:type="dxa"/>
            <w:tcBorders>
              <w:right w:val="single" w:sz="4" w:space="0" w:color="auto"/>
            </w:tcBorders>
          </w:tcPr>
          <w:p w14:paraId="2AEC3B92" w14:textId="0506186B" w:rsidR="009F0DDE" w:rsidRPr="00AC0C10" w:rsidRDefault="004E58E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Credit</w:t>
            </w:r>
            <w:r>
              <w:rPr>
                <w:rFonts w:ascii="Adobe Garamond Pro" w:hAnsi="Adobe Garamond Pro"/>
                <w:sz w:val="20"/>
                <w:szCs w:val="20"/>
              </w:rPr>
              <w:t>ors</w:t>
            </w:r>
            <w:r w:rsidR="009F0DDE" w:rsidRPr="00AC0C10">
              <w:rPr>
                <w:rFonts w:ascii="Adobe Garamond Pro" w:hAnsi="Adobe Garamond Pro"/>
                <w:sz w:val="20"/>
                <w:szCs w:val="20"/>
              </w:rPr>
              <w:t xml:space="preserve"> comercials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3B60C35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9FF21A0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BB9BED6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58C88B02" w14:textId="77777777" w:rsidTr="00055B0A">
        <w:tc>
          <w:tcPr>
            <w:tcW w:w="4361" w:type="dxa"/>
            <w:tcBorders>
              <w:right w:val="single" w:sz="4" w:space="0" w:color="auto"/>
            </w:tcBorders>
          </w:tcPr>
          <w:p w14:paraId="36B8E045" w14:textId="77777777" w:rsidR="009F0DDE" w:rsidRPr="00AC0C10" w:rsidRDefault="009F0DD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Altres creditors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D80776D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47291EC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A54F85A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22003649" w14:textId="77777777" w:rsidTr="00055B0A">
        <w:tc>
          <w:tcPr>
            <w:tcW w:w="4361" w:type="dxa"/>
            <w:tcBorders>
              <w:right w:val="single" w:sz="4" w:space="0" w:color="auto"/>
            </w:tcBorders>
          </w:tcPr>
          <w:p w14:paraId="20899E4D" w14:textId="77777777" w:rsidR="009F0DDE" w:rsidRPr="00AC0C10" w:rsidRDefault="009F0DD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Derivats - Forwards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A8AA9E4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4A47955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4CF5BC5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4854CA5D" w14:textId="77777777" w:rsidTr="00055B0A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14:paraId="7D2F5E51" w14:textId="77777777" w:rsidR="009F0DDE" w:rsidRPr="00AC0C10" w:rsidRDefault="009F0DD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Derivats - Opcions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346D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FBC3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B842A39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72C2B942" w14:textId="77777777" w:rsidTr="00055B0A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1CC9" w14:textId="77777777" w:rsidR="009F0DDE" w:rsidRPr="00AC0C10" w:rsidRDefault="009F0DD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Instruments financers corrents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4468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0726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10D94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2E4E7BBF" w14:textId="77777777" w:rsidTr="00055B0A">
        <w:tc>
          <w:tcPr>
            <w:tcW w:w="4361" w:type="dxa"/>
            <w:tcBorders>
              <w:top w:val="single" w:sz="4" w:space="0" w:color="auto"/>
              <w:right w:val="single" w:sz="4" w:space="0" w:color="auto"/>
            </w:tcBorders>
          </w:tcPr>
          <w:p w14:paraId="334A18A8" w14:textId="77777777" w:rsidR="009F0DDE" w:rsidRPr="00AC0C10" w:rsidRDefault="009F0DD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Valors representatius de deute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0AC4A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E62C1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C1F7815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3B1D9BB7" w14:textId="77777777" w:rsidTr="00055B0A">
        <w:tc>
          <w:tcPr>
            <w:tcW w:w="4361" w:type="dxa"/>
            <w:tcBorders>
              <w:right w:val="single" w:sz="4" w:space="0" w:color="auto"/>
            </w:tcBorders>
          </w:tcPr>
          <w:p w14:paraId="13EE181F" w14:textId="77777777" w:rsidR="009F0DDE" w:rsidRPr="00AC0C10" w:rsidRDefault="009F0DD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Valors representatius de deute (empreses del grup)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020068C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7A805EB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3F7F923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603C8290" w14:textId="77777777" w:rsidTr="00055B0A">
        <w:tc>
          <w:tcPr>
            <w:tcW w:w="4361" w:type="dxa"/>
            <w:tcBorders>
              <w:right w:val="single" w:sz="4" w:space="0" w:color="auto"/>
            </w:tcBorders>
          </w:tcPr>
          <w:p w14:paraId="79EB99D0" w14:textId="77777777" w:rsidR="009F0DDE" w:rsidRPr="00AC0C10" w:rsidRDefault="009F0DD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Deutes amb entitats de crèdit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E78B4B3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7B925D8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4EDC21B" w14:textId="77777777" w:rsidR="009F0DDE" w:rsidRPr="00AC0C10" w:rsidRDefault="009F0DDE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401BDA" w:rsidRPr="00AC0C10" w14:paraId="45190B9B" w14:textId="77777777" w:rsidTr="00055B0A">
        <w:tc>
          <w:tcPr>
            <w:tcW w:w="4361" w:type="dxa"/>
            <w:tcBorders>
              <w:right w:val="single" w:sz="4" w:space="0" w:color="auto"/>
            </w:tcBorders>
          </w:tcPr>
          <w:p w14:paraId="0C69B8CA" w14:textId="77777777" w:rsidR="00401BDA" w:rsidRPr="00AC0C10" w:rsidRDefault="00401BDA" w:rsidP="00401BDA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Creditors comercials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EE2D521" w14:textId="2D21BEA1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F173238" w14:textId="029AF923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7EE8960" w14:textId="0E54749B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401BDA" w:rsidRPr="00AC0C10" w14:paraId="1727D8F7" w14:textId="77777777" w:rsidTr="00055B0A">
        <w:tc>
          <w:tcPr>
            <w:tcW w:w="4361" w:type="dxa"/>
            <w:tcBorders>
              <w:right w:val="single" w:sz="4" w:space="0" w:color="auto"/>
            </w:tcBorders>
          </w:tcPr>
          <w:p w14:paraId="6CDF0A14" w14:textId="77777777" w:rsidR="00401BDA" w:rsidRPr="00AC0C10" w:rsidRDefault="00401BDA" w:rsidP="00401BDA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Altres creditors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3929A20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A2F9703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EC142AE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401BDA" w:rsidRPr="00AC0C10" w14:paraId="35FDAF85" w14:textId="77777777" w:rsidTr="00055B0A">
        <w:tc>
          <w:tcPr>
            <w:tcW w:w="4361" w:type="dxa"/>
            <w:tcBorders>
              <w:right w:val="single" w:sz="4" w:space="0" w:color="auto"/>
            </w:tcBorders>
          </w:tcPr>
          <w:p w14:paraId="6EBB47B5" w14:textId="77777777" w:rsidR="00401BDA" w:rsidRPr="00AC0C10" w:rsidRDefault="00401BDA" w:rsidP="00401BDA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Derivats - Forwards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1BACBA3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62300D0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7E2E1CF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401BDA" w:rsidRPr="00AC0C10" w14:paraId="3864B603" w14:textId="77777777" w:rsidTr="00055B0A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14:paraId="60435BAE" w14:textId="77777777" w:rsidR="00401BDA" w:rsidRPr="00AC0C10" w:rsidRDefault="00401BDA" w:rsidP="00401BDA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Derivats - Opcions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FE4D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8C83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6FC374CC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401BDA" w:rsidRPr="00AC0C10" w14:paraId="27E348D0" w14:textId="77777777" w:rsidTr="006570C7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6D55" w14:textId="77777777" w:rsidR="00401BDA" w:rsidRPr="00AC0C10" w:rsidRDefault="00401BDA" w:rsidP="00401BDA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F9FE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743F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048BE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401BDA" w:rsidRPr="00AC0C10" w14:paraId="72660D13" w14:textId="77777777" w:rsidTr="006570C7">
        <w:tc>
          <w:tcPr>
            <w:tcW w:w="4361" w:type="dxa"/>
            <w:tcBorders>
              <w:top w:val="single" w:sz="4" w:space="0" w:color="auto"/>
            </w:tcBorders>
          </w:tcPr>
          <w:p w14:paraId="7586855B" w14:textId="77777777" w:rsidR="00401BDA" w:rsidRPr="004E58E5" w:rsidRDefault="00401BDA" w:rsidP="00401BDA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4B6EE7E" w14:textId="77777777" w:rsidR="00401BDA" w:rsidRPr="004E58E5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8E82A1F" w14:textId="77777777" w:rsidR="00401BDA" w:rsidRPr="004E58E5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DA4B2A4" w14:textId="77777777" w:rsidR="00401BDA" w:rsidRPr="004E58E5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  <w:tr w:rsidR="00401BDA" w:rsidRPr="00AC0C10" w14:paraId="1C70D639" w14:textId="77777777" w:rsidTr="00055B0A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967818" w14:textId="520C1C6C" w:rsidR="00401BDA" w:rsidRPr="004E58E5" w:rsidRDefault="00401BDA" w:rsidP="00401BDA">
            <w:pPr>
              <w:spacing w:after="0"/>
              <w:ind w:left="-180" w:firstLine="18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13.1.4. Passius financers (estranger)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31BE" w14:textId="77777777" w:rsidR="00401BDA" w:rsidRPr="00401BDA" w:rsidRDefault="00401BDA" w:rsidP="00401BDA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Augment exercici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3E22" w14:textId="77777777" w:rsidR="00401BDA" w:rsidRPr="00401BDA" w:rsidRDefault="00401BDA" w:rsidP="00401BDA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Disminució exercici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3937EB6" w14:textId="77777777" w:rsidR="00401BDA" w:rsidRPr="00401BDA" w:rsidRDefault="00401BDA" w:rsidP="00401BDA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Moviments exercici</w:t>
            </w:r>
          </w:p>
        </w:tc>
      </w:tr>
      <w:tr w:rsidR="00401BDA" w:rsidRPr="00AC0C10" w14:paraId="3863E278" w14:textId="77777777" w:rsidTr="00055B0A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14D6" w14:textId="77777777" w:rsidR="00401BDA" w:rsidRPr="00AC0C10" w:rsidRDefault="00401BDA" w:rsidP="00401BDA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Instruments financers no corrents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1E32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56CD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4F33B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401BDA" w:rsidRPr="00AC0C10" w14:paraId="121EFBD2" w14:textId="77777777" w:rsidTr="00055B0A">
        <w:tc>
          <w:tcPr>
            <w:tcW w:w="4361" w:type="dxa"/>
            <w:tcBorders>
              <w:top w:val="single" w:sz="4" w:space="0" w:color="auto"/>
              <w:right w:val="single" w:sz="4" w:space="0" w:color="auto"/>
            </w:tcBorders>
          </w:tcPr>
          <w:p w14:paraId="6AF3ECBC" w14:textId="77777777" w:rsidR="00401BDA" w:rsidRPr="00AC0C10" w:rsidRDefault="00401BDA" w:rsidP="00401BDA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Valors representatius de deute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DCBA7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A9A1D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5C71936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401BDA" w:rsidRPr="00AC0C10" w14:paraId="5C9FBE9B" w14:textId="77777777" w:rsidTr="00055B0A">
        <w:tc>
          <w:tcPr>
            <w:tcW w:w="4361" w:type="dxa"/>
            <w:tcBorders>
              <w:right w:val="single" w:sz="4" w:space="0" w:color="auto"/>
            </w:tcBorders>
          </w:tcPr>
          <w:p w14:paraId="49AF5A8A" w14:textId="77777777" w:rsidR="00401BDA" w:rsidRPr="00AC0C10" w:rsidRDefault="00401BDA" w:rsidP="00401BDA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Valors representatius de deute (empreses del grup)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7314343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7EE4717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B2A30D2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401BDA" w:rsidRPr="00AC0C10" w14:paraId="550774BC" w14:textId="77777777" w:rsidTr="00055B0A">
        <w:tc>
          <w:tcPr>
            <w:tcW w:w="4361" w:type="dxa"/>
            <w:tcBorders>
              <w:right w:val="single" w:sz="4" w:space="0" w:color="auto"/>
            </w:tcBorders>
          </w:tcPr>
          <w:p w14:paraId="776023BC" w14:textId="77777777" w:rsidR="00401BDA" w:rsidRPr="00AC0C10" w:rsidRDefault="00401BDA" w:rsidP="00401BDA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Deutes amb entitats de crèdit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E47E4EC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72614DD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AFB480A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401BDA" w:rsidRPr="00AC0C10" w14:paraId="3DB93FEE" w14:textId="77777777" w:rsidTr="00055B0A">
        <w:tc>
          <w:tcPr>
            <w:tcW w:w="4361" w:type="dxa"/>
            <w:tcBorders>
              <w:right w:val="single" w:sz="4" w:space="0" w:color="auto"/>
            </w:tcBorders>
          </w:tcPr>
          <w:p w14:paraId="1A16269E" w14:textId="1E6F8EFC" w:rsidR="00401BDA" w:rsidRPr="00AC0C10" w:rsidRDefault="004E58E5" w:rsidP="00401BDA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Credit</w:t>
            </w:r>
            <w:r>
              <w:rPr>
                <w:rFonts w:ascii="Adobe Garamond Pro" w:hAnsi="Adobe Garamond Pro"/>
                <w:sz w:val="20"/>
                <w:szCs w:val="20"/>
              </w:rPr>
              <w:t>or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</w:t>
            </w:r>
            <w:r w:rsidR="00401BDA" w:rsidRPr="00AC0C10">
              <w:rPr>
                <w:rFonts w:ascii="Adobe Garamond Pro" w:hAnsi="Adobe Garamond Pro"/>
                <w:sz w:val="20"/>
                <w:szCs w:val="20"/>
              </w:rPr>
              <w:t xml:space="preserve"> comercials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ED43877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E87087F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D5DACC0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401BDA" w:rsidRPr="00AC0C10" w14:paraId="335C256C" w14:textId="77777777" w:rsidTr="00055B0A">
        <w:tc>
          <w:tcPr>
            <w:tcW w:w="4361" w:type="dxa"/>
            <w:tcBorders>
              <w:right w:val="single" w:sz="4" w:space="0" w:color="auto"/>
            </w:tcBorders>
          </w:tcPr>
          <w:p w14:paraId="06D662CF" w14:textId="77777777" w:rsidR="00401BDA" w:rsidRPr="00AC0C10" w:rsidRDefault="00401BDA" w:rsidP="00401BDA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Altres creditors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9994E67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961AFE4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3A59BEF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401BDA" w:rsidRPr="00AC0C10" w14:paraId="5CDD3BE6" w14:textId="77777777" w:rsidTr="00055B0A">
        <w:tc>
          <w:tcPr>
            <w:tcW w:w="4361" w:type="dxa"/>
            <w:tcBorders>
              <w:right w:val="single" w:sz="4" w:space="0" w:color="auto"/>
            </w:tcBorders>
          </w:tcPr>
          <w:p w14:paraId="711474FA" w14:textId="77777777" w:rsidR="00401BDA" w:rsidRPr="00AC0C10" w:rsidRDefault="00401BDA" w:rsidP="00401BDA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Derivats - Forwards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8D8855E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5814C60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C5BE7ED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401BDA" w:rsidRPr="00AC0C10" w14:paraId="25674179" w14:textId="77777777" w:rsidTr="00055B0A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14:paraId="2E4FC75D" w14:textId="77777777" w:rsidR="00401BDA" w:rsidRPr="00AC0C10" w:rsidRDefault="00401BDA" w:rsidP="00401BDA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Derivats - Opcions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0856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A502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E03086F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401BDA" w:rsidRPr="00AC0C10" w14:paraId="393B8635" w14:textId="77777777" w:rsidTr="00055B0A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8CD0" w14:textId="77777777" w:rsidR="00401BDA" w:rsidRPr="00AC0C10" w:rsidRDefault="00401BDA" w:rsidP="00401BDA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Instruments financers corrents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B07A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F28A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47724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401BDA" w:rsidRPr="00AC0C10" w14:paraId="71314438" w14:textId="77777777" w:rsidTr="00055B0A">
        <w:tc>
          <w:tcPr>
            <w:tcW w:w="4361" w:type="dxa"/>
            <w:tcBorders>
              <w:top w:val="single" w:sz="4" w:space="0" w:color="auto"/>
              <w:right w:val="single" w:sz="4" w:space="0" w:color="auto"/>
            </w:tcBorders>
          </w:tcPr>
          <w:p w14:paraId="3B9868D6" w14:textId="77777777" w:rsidR="00401BDA" w:rsidRPr="00AC0C10" w:rsidRDefault="00401BDA" w:rsidP="00401BDA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Valors representatius de deute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A9B74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A9673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1DA5D12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401BDA" w:rsidRPr="00AC0C10" w14:paraId="4B7BB26F" w14:textId="77777777" w:rsidTr="00055B0A">
        <w:tc>
          <w:tcPr>
            <w:tcW w:w="4361" w:type="dxa"/>
            <w:tcBorders>
              <w:right w:val="single" w:sz="4" w:space="0" w:color="auto"/>
            </w:tcBorders>
          </w:tcPr>
          <w:p w14:paraId="0A12F988" w14:textId="77777777" w:rsidR="00401BDA" w:rsidRPr="00AC0C10" w:rsidRDefault="00401BDA" w:rsidP="00401BDA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Valors representatius de deute (empreses del grup)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4FB7A26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E89CFEF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7FACC47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401BDA" w:rsidRPr="00AC0C10" w14:paraId="2DF0AA04" w14:textId="77777777" w:rsidTr="00055B0A">
        <w:tc>
          <w:tcPr>
            <w:tcW w:w="4361" w:type="dxa"/>
            <w:tcBorders>
              <w:right w:val="single" w:sz="4" w:space="0" w:color="auto"/>
            </w:tcBorders>
          </w:tcPr>
          <w:p w14:paraId="637922B7" w14:textId="77777777" w:rsidR="00401BDA" w:rsidRPr="00AC0C10" w:rsidRDefault="00401BDA" w:rsidP="00401BDA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Deutes amb entitats de crèdit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935B0E1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BCF7EE1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2436118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401BDA" w:rsidRPr="00AC0C10" w14:paraId="5AC3E90E" w14:textId="77777777" w:rsidTr="00055B0A">
        <w:tc>
          <w:tcPr>
            <w:tcW w:w="4361" w:type="dxa"/>
            <w:tcBorders>
              <w:right w:val="single" w:sz="4" w:space="0" w:color="auto"/>
            </w:tcBorders>
          </w:tcPr>
          <w:p w14:paraId="04B71C32" w14:textId="77777777" w:rsidR="00401BDA" w:rsidRPr="00AC0C10" w:rsidRDefault="00401BDA" w:rsidP="00401BDA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Creditors comercials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FC15B3D" w14:textId="1669F77F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7D63264" w14:textId="7A4875DC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F57EA4A" w14:textId="48DE7800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401BDA" w:rsidRPr="00AC0C10" w14:paraId="4239CF58" w14:textId="77777777" w:rsidTr="00055B0A">
        <w:tc>
          <w:tcPr>
            <w:tcW w:w="4361" w:type="dxa"/>
            <w:tcBorders>
              <w:right w:val="single" w:sz="4" w:space="0" w:color="auto"/>
            </w:tcBorders>
          </w:tcPr>
          <w:p w14:paraId="28D0A590" w14:textId="77777777" w:rsidR="00401BDA" w:rsidRPr="00AC0C10" w:rsidRDefault="00401BDA" w:rsidP="00401BDA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Altres creditors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76C593B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2A8170F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5896022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401BDA" w:rsidRPr="00AC0C10" w14:paraId="326559AA" w14:textId="77777777" w:rsidTr="00055B0A">
        <w:tc>
          <w:tcPr>
            <w:tcW w:w="4361" w:type="dxa"/>
            <w:tcBorders>
              <w:right w:val="single" w:sz="4" w:space="0" w:color="auto"/>
            </w:tcBorders>
          </w:tcPr>
          <w:p w14:paraId="3ED43863" w14:textId="77777777" w:rsidR="00401BDA" w:rsidRPr="00AC0C10" w:rsidRDefault="00401BDA" w:rsidP="00401BDA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Derivats - Forwards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E840A80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A93B6DA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FDAA7D4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401BDA" w:rsidRPr="00AC0C10" w14:paraId="4B52B066" w14:textId="77777777" w:rsidTr="00055B0A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14:paraId="752DAD17" w14:textId="77777777" w:rsidR="00401BDA" w:rsidRPr="00AC0C10" w:rsidRDefault="00401BDA" w:rsidP="00401BDA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Derivats - Opcions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3F7E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B398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3CC9A92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401BDA" w:rsidRPr="00AC0C10" w14:paraId="3C8F85E9" w14:textId="77777777" w:rsidTr="00055B0A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1F55" w14:textId="77777777" w:rsidR="00401BDA" w:rsidRPr="00AC0C10" w:rsidRDefault="00401BDA" w:rsidP="00401BDA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D766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1D87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983BC" w14:textId="77777777" w:rsidR="00401BDA" w:rsidRPr="00AC0C10" w:rsidRDefault="00401BDA" w:rsidP="00401BDA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</w:tbl>
    <w:p w14:paraId="0A832443" w14:textId="6412C467" w:rsidR="00E236E2" w:rsidRPr="00AC0C10" w:rsidRDefault="00E236E2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21D4EBEE" w14:textId="7462A99C" w:rsidR="00040CA2" w:rsidRPr="00AC0C10" w:rsidRDefault="00040CA2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t>13.2. Estructura i venciment</w:t>
      </w:r>
    </w:p>
    <w:p w14:paraId="006BDF7C" w14:textId="77777777" w:rsidR="00040CA2" w:rsidRPr="00AC0C10" w:rsidRDefault="00040CA2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10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1210"/>
        <w:gridCol w:w="1134"/>
        <w:gridCol w:w="1134"/>
        <w:gridCol w:w="1180"/>
        <w:gridCol w:w="1242"/>
        <w:gridCol w:w="1145"/>
      </w:tblGrid>
      <w:tr w:rsidR="00AC0C10" w:rsidRPr="00AC0C10" w14:paraId="1AF40127" w14:textId="77777777" w:rsidTr="00040CA2">
        <w:tc>
          <w:tcPr>
            <w:tcW w:w="31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5C5AF1" w14:textId="124CFA23" w:rsidR="00040CA2" w:rsidRPr="004E58E5" w:rsidRDefault="00040CA2" w:rsidP="00AC0C10">
            <w:pPr>
              <w:spacing w:after="0"/>
              <w:ind w:left="-180" w:firstLine="18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13.2.1. Tipus</w:t>
            </w:r>
          </w:p>
        </w:tc>
        <w:tc>
          <w:tcPr>
            <w:tcW w:w="1210" w:type="dxa"/>
            <w:tcBorders>
              <w:bottom w:val="single" w:sz="4" w:space="0" w:color="auto"/>
              <w:right w:val="single" w:sz="4" w:space="0" w:color="auto"/>
            </w:tcBorders>
          </w:tcPr>
          <w:p w14:paraId="2B1981AE" w14:textId="77777777" w:rsidR="00040CA2" w:rsidRPr="004E58E5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1 any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C90B78C" w14:textId="77777777" w:rsidR="00040CA2" w:rsidRPr="004E58E5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2 anys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26DE2657" w14:textId="77777777" w:rsidR="00040CA2" w:rsidRPr="004E58E5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3 anys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9F17" w14:textId="77777777" w:rsidR="00040CA2" w:rsidRPr="004E58E5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4 anys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F3C6" w14:textId="77777777" w:rsidR="00040CA2" w:rsidRPr="004E58E5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5 anys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</w:tcPr>
          <w:p w14:paraId="3EC4B22B" w14:textId="77777777" w:rsidR="00040CA2" w:rsidRPr="004E58E5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</w:rPr>
              <w:t>&gt; 5 anys</w:t>
            </w:r>
          </w:p>
        </w:tc>
      </w:tr>
      <w:tr w:rsidR="00AC0C10" w:rsidRPr="00AC0C10" w14:paraId="3135BC19" w14:textId="77777777" w:rsidTr="00040CA2">
        <w:tc>
          <w:tcPr>
            <w:tcW w:w="3151" w:type="dxa"/>
            <w:tcBorders>
              <w:top w:val="single" w:sz="4" w:space="0" w:color="auto"/>
              <w:right w:val="single" w:sz="4" w:space="0" w:color="auto"/>
            </w:tcBorders>
          </w:tcPr>
          <w:p w14:paraId="1DDCED5E" w14:textId="4D26E741" w:rsidR="00040CA2" w:rsidRPr="00AC0C10" w:rsidRDefault="00040CA2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Deutes amb entitats de crèdit</w:t>
            </w: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3F8AEB77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4F781689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4D056B99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DA0A6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8F8DE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14:paraId="37401A17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</w:tr>
      <w:tr w:rsidR="00AC0C10" w:rsidRPr="00AC0C10" w14:paraId="0B9189CF" w14:textId="77777777" w:rsidTr="00040CA2">
        <w:tc>
          <w:tcPr>
            <w:tcW w:w="3151" w:type="dxa"/>
            <w:tcBorders>
              <w:right w:val="single" w:sz="4" w:space="0" w:color="auto"/>
            </w:tcBorders>
          </w:tcPr>
          <w:p w14:paraId="757DD974" w14:textId="703B402D" w:rsidR="00040CA2" w:rsidRPr="00AC0C10" w:rsidRDefault="00040CA2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Arrendament financer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780C3731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7AE3CFA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660522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14:paraId="5EDFB9AC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14:paraId="47E2F0E6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14:paraId="6840733B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</w:tr>
      <w:tr w:rsidR="00AC0C10" w:rsidRPr="00AC0C10" w14:paraId="01428525" w14:textId="77777777" w:rsidTr="00055B0A">
        <w:tc>
          <w:tcPr>
            <w:tcW w:w="3151" w:type="dxa"/>
            <w:tcBorders>
              <w:right w:val="single" w:sz="4" w:space="0" w:color="auto"/>
            </w:tcBorders>
          </w:tcPr>
          <w:p w14:paraId="696088D6" w14:textId="77EBEB25" w:rsidR="00040CA2" w:rsidRPr="00AC0C10" w:rsidRDefault="00040CA2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Deutes amb parts vinculades 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376E7440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36E946B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408630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14:paraId="1A68DDEB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14:paraId="44164B39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14:paraId="2650B528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</w:tr>
      <w:tr w:rsidR="00AC0C10" w:rsidRPr="00AC0C10" w14:paraId="67ED5D9F" w14:textId="77777777" w:rsidTr="00040CA2">
        <w:tc>
          <w:tcPr>
            <w:tcW w:w="3151" w:type="dxa"/>
            <w:tcBorders>
              <w:right w:val="single" w:sz="4" w:space="0" w:color="auto"/>
            </w:tcBorders>
          </w:tcPr>
          <w:p w14:paraId="6FFA8619" w14:textId="5A6137B8" w:rsidR="00040CA2" w:rsidRPr="00AC0C10" w:rsidRDefault="00040CA2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Altres deutes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78F76CFC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71CE753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AE324A8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14:paraId="37022224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14:paraId="67E48223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14:paraId="4461685C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</w:tr>
      <w:tr w:rsidR="00AC0C10" w:rsidRPr="00AC0C10" w14:paraId="321B625B" w14:textId="77777777" w:rsidTr="00040CA2">
        <w:tc>
          <w:tcPr>
            <w:tcW w:w="3151" w:type="dxa"/>
            <w:tcBorders>
              <w:right w:val="single" w:sz="4" w:space="0" w:color="auto"/>
            </w:tcBorders>
          </w:tcPr>
          <w:p w14:paraId="182D928D" w14:textId="41626CFE" w:rsidR="00040CA2" w:rsidRPr="00AC0C10" w:rsidRDefault="00040CA2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Deutes comercials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275BF361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D94A702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AD7B83E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14:paraId="60C3E50F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14:paraId="563755AD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14:paraId="23DEB6E6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</w:tr>
      <w:tr w:rsidR="00AC0C10" w:rsidRPr="00AC0C10" w14:paraId="436E2122" w14:textId="77777777" w:rsidTr="00040CA2">
        <w:tc>
          <w:tcPr>
            <w:tcW w:w="3151" w:type="dxa"/>
            <w:tcBorders>
              <w:bottom w:val="single" w:sz="4" w:space="0" w:color="auto"/>
              <w:right w:val="single" w:sz="4" w:space="0" w:color="auto"/>
            </w:tcBorders>
          </w:tcPr>
          <w:p w14:paraId="25BBD99A" w14:textId="77777777" w:rsidR="00040CA2" w:rsidRPr="00AC0C10" w:rsidRDefault="00040CA2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1210" w:type="dxa"/>
            <w:tcBorders>
              <w:bottom w:val="single" w:sz="4" w:space="0" w:color="auto"/>
              <w:right w:val="single" w:sz="4" w:space="0" w:color="auto"/>
            </w:tcBorders>
          </w:tcPr>
          <w:p w14:paraId="3297B646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138604B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6AD2CDF2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BFAB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C0CA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</w:tcPr>
          <w:p w14:paraId="5B8CCBAA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</w:tr>
    </w:tbl>
    <w:p w14:paraId="3F0587BF" w14:textId="0811A92E" w:rsidR="00E236E2" w:rsidRPr="00AC0C10" w:rsidRDefault="00E236E2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10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1210"/>
        <w:gridCol w:w="1134"/>
        <w:gridCol w:w="1134"/>
        <w:gridCol w:w="1180"/>
        <w:gridCol w:w="1242"/>
        <w:gridCol w:w="1145"/>
      </w:tblGrid>
      <w:tr w:rsidR="00AC0C10" w:rsidRPr="00AC0C10" w14:paraId="530CFEAE" w14:textId="77777777" w:rsidTr="00055B0A">
        <w:tc>
          <w:tcPr>
            <w:tcW w:w="31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51FBCE" w14:textId="77714649" w:rsidR="00040CA2" w:rsidRPr="004E58E5" w:rsidRDefault="00040CA2" w:rsidP="00AC0C10">
            <w:pPr>
              <w:spacing w:after="0"/>
              <w:ind w:left="-180" w:firstLine="18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13.2.2. Moneda</w:t>
            </w:r>
          </w:p>
        </w:tc>
        <w:tc>
          <w:tcPr>
            <w:tcW w:w="1210" w:type="dxa"/>
            <w:tcBorders>
              <w:bottom w:val="single" w:sz="4" w:space="0" w:color="auto"/>
              <w:right w:val="single" w:sz="4" w:space="0" w:color="auto"/>
            </w:tcBorders>
          </w:tcPr>
          <w:p w14:paraId="0F35CBCE" w14:textId="77777777" w:rsidR="00040CA2" w:rsidRPr="004E58E5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1 any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1DD859A2" w14:textId="77777777" w:rsidR="00040CA2" w:rsidRPr="004E58E5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2 anys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FF34D62" w14:textId="77777777" w:rsidR="00040CA2" w:rsidRPr="004E58E5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3 anys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5E8E" w14:textId="77777777" w:rsidR="00040CA2" w:rsidRPr="004E58E5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4 anys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18AC" w14:textId="77777777" w:rsidR="00040CA2" w:rsidRPr="004E58E5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5 anys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</w:tcPr>
          <w:p w14:paraId="386342F8" w14:textId="77777777" w:rsidR="00040CA2" w:rsidRPr="004E58E5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</w:rPr>
              <w:t>&gt; 5 anys</w:t>
            </w:r>
          </w:p>
        </w:tc>
      </w:tr>
      <w:tr w:rsidR="00AC0C10" w:rsidRPr="00AC0C10" w14:paraId="4C3019B6" w14:textId="77777777" w:rsidTr="00055B0A">
        <w:tc>
          <w:tcPr>
            <w:tcW w:w="3151" w:type="dxa"/>
            <w:tcBorders>
              <w:top w:val="single" w:sz="4" w:space="0" w:color="auto"/>
              <w:right w:val="single" w:sz="4" w:space="0" w:color="auto"/>
            </w:tcBorders>
          </w:tcPr>
          <w:p w14:paraId="34934A34" w14:textId="27AD37D2" w:rsidR="00040CA2" w:rsidRPr="00AC0C10" w:rsidRDefault="00040CA2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Deutes en euros</w:t>
            </w: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11928370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3CC90B4C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07C33183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F2C54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48622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14:paraId="597A843E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</w:tr>
      <w:tr w:rsidR="00AC0C10" w:rsidRPr="00AC0C10" w14:paraId="5278ECD5" w14:textId="77777777" w:rsidTr="00AC0C10">
        <w:tc>
          <w:tcPr>
            <w:tcW w:w="3151" w:type="dxa"/>
            <w:tcBorders>
              <w:right w:val="single" w:sz="4" w:space="0" w:color="auto"/>
            </w:tcBorders>
            <w:shd w:val="clear" w:color="auto" w:fill="auto"/>
          </w:tcPr>
          <w:p w14:paraId="1684FD9C" w14:textId="6A89FFE2" w:rsidR="00040CA2" w:rsidRPr="00AC0C10" w:rsidRDefault="00040CA2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Deutes en moneda estrangera .....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</w:tcPr>
          <w:p w14:paraId="0701FB0E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208F018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5BEFC8C5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617BE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99643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auto"/>
          </w:tcPr>
          <w:p w14:paraId="090651B3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</w:tr>
      <w:tr w:rsidR="00AC0C10" w:rsidRPr="00AC0C10" w14:paraId="281DDC8D" w14:textId="77777777" w:rsidTr="00040CA2">
        <w:tc>
          <w:tcPr>
            <w:tcW w:w="3151" w:type="dxa"/>
            <w:tcBorders>
              <w:bottom w:val="single" w:sz="4" w:space="0" w:color="auto"/>
              <w:right w:val="single" w:sz="4" w:space="0" w:color="auto"/>
            </w:tcBorders>
          </w:tcPr>
          <w:p w14:paraId="0422990D" w14:textId="77777777" w:rsidR="00040CA2" w:rsidRPr="00AC0C10" w:rsidRDefault="00040CA2" w:rsidP="00AC0C10">
            <w:pPr>
              <w:spacing w:after="0"/>
              <w:ind w:left="-180" w:firstLine="18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1210" w:type="dxa"/>
            <w:tcBorders>
              <w:bottom w:val="single" w:sz="4" w:space="0" w:color="auto"/>
              <w:right w:val="single" w:sz="4" w:space="0" w:color="auto"/>
            </w:tcBorders>
          </w:tcPr>
          <w:p w14:paraId="3E5629E4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A91E314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19C1222D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DCC2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D21A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</w:tcPr>
          <w:p w14:paraId="420DD7D5" w14:textId="77777777" w:rsidR="00040CA2" w:rsidRPr="00AC0C10" w:rsidRDefault="00040CA2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................€</w:t>
            </w:r>
          </w:p>
        </w:tc>
      </w:tr>
    </w:tbl>
    <w:p w14:paraId="28940595" w14:textId="51A6DDA0" w:rsidR="00040CA2" w:rsidRPr="00AC0C10" w:rsidRDefault="00040CA2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2526D9FA" w14:textId="77777777" w:rsidR="006570C7" w:rsidRPr="00AC0C10" w:rsidRDefault="006570C7" w:rsidP="00AC0C10">
      <w:pPr>
        <w:spacing w:after="0"/>
      </w:pPr>
      <w:r w:rsidRPr="00AC0C10">
        <w:br w:type="page"/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93"/>
      </w:tblGrid>
      <w:tr w:rsidR="00AC0C10" w:rsidRPr="00AC0C10" w14:paraId="2A0DA59C" w14:textId="77777777" w:rsidTr="00055B0A"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87EE0E3" w14:textId="50108764" w:rsidR="00040CA2" w:rsidRPr="004E58E5" w:rsidRDefault="00040CA2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lastRenderedPageBreak/>
              <w:t>1</w:t>
            </w:r>
            <w:r w:rsidR="00062F7A" w:rsidRPr="004E58E5">
              <w:rPr>
                <w:rFonts w:ascii="Adobe Garamond Pro" w:hAnsi="Adobe Garamond Pro"/>
                <w:b/>
                <w:sz w:val="20"/>
                <w:szCs w:val="20"/>
              </w:rPr>
              <w:t>3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.</w:t>
            </w:r>
            <w:r w:rsidR="00062F7A" w:rsidRPr="004E58E5">
              <w:rPr>
                <w:rFonts w:ascii="Adobe Garamond Pro" w:hAnsi="Adobe Garamond Pro"/>
                <w:b/>
                <w:sz w:val="20"/>
                <w:szCs w:val="20"/>
              </w:rPr>
              <w:t>2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.</w:t>
            </w:r>
            <w:r w:rsidR="00062F7A" w:rsidRPr="004E58E5">
              <w:rPr>
                <w:rFonts w:ascii="Adobe Garamond Pro" w:hAnsi="Adobe Garamond Pro"/>
                <w:b/>
                <w:sz w:val="20"/>
                <w:szCs w:val="20"/>
              </w:rPr>
              <w:t>3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. Cobertures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4686523C" w14:textId="6C644A7E" w:rsidR="00040CA2" w:rsidRPr="004E58E5" w:rsidRDefault="00040CA2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Import</w:t>
            </w:r>
          </w:p>
        </w:tc>
      </w:tr>
      <w:tr w:rsidR="00AC0C10" w:rsidRPr="00AC0C10" w14:paraId="5ADE5687" w14:textId="77777777" w:rsidTr="00055B0A">
        <w:tc>
          <w:tcPr>
            <w:tcW w:w="7196" w:type="dxa"/>
            <w:tcBorders>
              <w:top w:val="single" w:sz="4" w:space="0" w:color="auto"/>
              <w:right w:val="single" w:sz="4" w:space="0" w:color="auto"/>
            </w:tcBorders>
          </w:tcPr>
          <w:p w14:paraId="68971508" w14:textId="1BEEFD50" w:rsidR="00040CA2" w:rsidRPr="00AC0C10" w:rsidRDefault="00040CA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Cobertura de diferències de canvi de deutes contrets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070EB910" w14:textId="5E8AC46C" w:rsidR="00040CA2" w:rsidRPr="00AC0C10" w:rsidRDefault="00040CA2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32815E77" w14:textId="77777777" w:rsidTr="00040CA2">
        <w:tc>
          <w:tcPr>
            <w:tcW w:w="7196" w:type="dxa"/>
            <w:tcBorders>
              <w:right w:val="single" w:sz="4" w:space="0" w:color="auto"/>
            </w:tcBorders>
          </w:tcPr>
          <w:p w14:paraId="78AE89B3" w14:textId="27ECFB0F" w:rsidR="00040CA2" w:rsidRPr="00AC0C10" w:rsidRDefault="00040CA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Cobertura de diferències de canvi de deutes contrets amb empreses vinculades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AE58738" w14:textId="27871133" w:rsidR="00040CA2" w:rsidRPr="00AC0C10" w:rsidRDefault="00040CA2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02465B1C" w14:textId="77777777" w:rsidTr="00040CA2"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</w:tcPr>
          <w:p w14:paraId="2811BD05" w14:textId="2F151E29" w:rsidR="00040CA2" w:rsidRPr="00AC0C10" w:rsidRDefault="00040CA2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4B8D2EB9" w14:textId="67733984" w:rsidR="00040CA2" w:rsidRPr="00AC0C10" w:rsidRDefault="00040CA2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</w:tbl>
    <w:p w14:paraId="09911B52" w14:textId="31F16FF2" w:rsidR="00040CA2" w:rsidRPr="00AC0C10" w:rsidRDefault="00040CA2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127"/>
        <w:gridCol w:w="2409"/>
      </w:tblGrid>
      <w:tr w:rsidR="00AC0C10" w:rsidRPr="00AC0C10" w14:paraId="3D5B88B6" w14:textId="77777777" w:rsidTr="00055B0A">
        <w:tc>
          <w:tcPr>
            <w:tcW w:w="53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C1DAF5" w14:textId="475C0D70" w:rsidR="003677A1" w:rsidRPr="004E58E5" w:rsidRDefault="003677A1" w:rsidP="00AC0C10">
            <w:pPr>
              <w:spacing w:after="0"/>
              <w:ind w:left="-180" w:firstLine="18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1</w:t>
            </w:r>
            <w:r w:rsidR="002F3083" w:rsidRPr="004E58E5">
              <w:rPr>
                <w:rFonts w:ascii="Adobe Garamond Pro" w:hAnsi="Adobe Garamond Pro"/>
                <w:b/>
                <w:sz w:val="20"/>
                <w:szCs w:val="20"/>
              </w:rPr>
              <w:t>3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.2.4. Tipus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BDF" w14:textId="78AA4B30" w:rsidR="003677A1" w:rsidRPr="00AD3ACE" w:rsidRDefault="003677A1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Límits concedits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14:paraId="2AA9562B" w14:textId="03EE23BD" w:rsidR="003677A1" w:rsidRPr="00AD3ACE" w:rsidRDefault="003677A1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Part disposada</w:t>
            </w:r>
          </w:p>
        </w:tc>
      </w:tr>
      <w:tr w:rsidR="00AC0C10" w:rsidRPr="00AC0C10" w14:paraId="43D87837" w14:textId="77777777" w:rsidTr="00055B0A">
        <w:tc>
          <w:tcPr>
            <w:tcW w:w="5353" w:type="dxa"/>
            <w:tcBorders>
              <w:top w:val="single" w:sz="4" w:space="0" w:color="auto"/>
              <w:right w:val="single" w:sz="4" w:space="0" w:color="auto"/>
            </w:tcBorders>
          </w:tcPr>
          <w:p w14:paraId="7B9886D4" w14:textId="3B8CDECF" w:rsidR="003677A1" w:rsidRPr="00AC0C10" w:rsidRDefault="003677A1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Línies de descompte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9759E" w14:textId="77777777" w:rsidR="003677A1" w:rsidRPr="00AC0C10" w:rsidRDefault="003677A1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..............................€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14:paraId="3FA1F8F4" w14:textId="43AFE227" w:rsidR="003677A1" w:rsidRPr="00AC0C10" w:rsidRDefault="003677A1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..............................€</w:t>
            </w:r>
          </w:p>
        </w:tc>
      </w:tr>
      <w:tr w:rsidR="00AC0C10" w:rsidRPr="00AC0C10" w14:paraId="29631091" w14:textId="77777777" w:rsidTr="00055B0A">
        <w:tc>
          <w:tcPr>
            <w:tcW w:w="5353" w:type="dxa"/>
            <w:tcBorders>
              <w:right w:val="single" w:sz="4" w:space="0" w:color="auto"/>
            </w:tcBorders>
          </w:tcPr>
          <w:p w14:paraId="6288AC12" w14:textId="26DB0CDA" w:rsidR="003677A1" w:rsidRPr="00AC0C10" w:rsidRDefault="003677A1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Pòlisses de crèdit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303E236E" w14:textId="77777777" w:rsidR="003677A1" w:rsidRPr="00AC0C10" w:rsidRDefault="003677A1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..............................€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5AE1F439" w14:textId="536743B6" w:rsidR="003677A1" w:rsidRPr="00AC0C10" w:rsidRDefault="003677A1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..............................€</w:t>
            </w:r>
          </w:p>
        </w:tc>
      </w:tr>
      <w:tr w:rsidR="00AC0C10" w:rsidRPr="00AC0C10" w14:paraId="1406A400" w14:textId="77777777" w:rsidTr="00055B0A">
        <w:tc>
          <w:tcPr>
            <w:tcW w:w="5353" w:type="dxa"/>
            <w:tcBorders>
              <w:bottom w:val="single" w:sz="4" w:space="0" w:color="auto"/>
              <w:right w:val="single" w:sz="4" w:space="0" w:color="auto"/>
            </w:tcBorders>
          </w:tcPr>
          <w:p w14:paraId="5741AECA" w14:textId="77777777" w:rsidR="003677A1" w:rsidRPr="00AC0C10" w:rsidRDefault="003677A1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6988" w14:textId="77777777" w:rsidR="003677A1" w:rsidRPr="00AC0C10" w:rsidRDefault="003677A1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..............................€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14:paraId="356C3A55" w14:textId="2151390B" w:rsidR="003677A1" w:rsidRPr="00AC0C10" w:rsidRDefault="003677A1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..............................€</w:t>
            </w:r>
          </w:p>
        </w:tc>
      </w:tr>
    </w:tbl>
    <w:p w14:paraId="2F078824" w14:textId="77777777" w:rsidR="00062F7A" w:rsidRPr="00AC0C10" w:rsidRDefault="00062F7A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127"/>
        <w:gridCol w:w="2409"/>
      </w:tblGrid>
      <w:tr w:rsidR="00AC0C10" w:rsidRPr="00AC0C10" w14:paraId="547F6CBA" w14:textId="77777777" w:rsidTr="003677A1">
        <w:tc>
          <w:tcPr>
            <w:tcW w:w="53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F6AF75" w14:textId="08913595" w:rsidR="00062F7A" w:rsidRPr="004E58E5" w:rsidRDefault="00062F7A" w:rsidP="00AC0C10">
            <w:pPr>
              <w:spacing w:after="0"/>
              <w:ind w:left="-180" w:firstLine="18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1</w:t>
            </w:r>
            <w:r w:rsidR="002F3083" w:rsidRPr="004E58E5">
              <w:rPr>
                <w:rFonts w:ascii="Adobe Garamond Pro" w:hAnsi="Adobe Garamond Pro"/>
                <w:b/>
                <w:sz w:val="20"/>
                <w:szCs w:val="20"/>
              </w:rPr>
              <w:t>3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.</w:t>
            </w:r>
            <w:r w:rsidR="003677A1" w:rsidRPr="004E58E5">
              <w:rPr>
                <w:rFonts w:ascii="Adobe Garamond Pro" w:hAnsi="Adobe Garamond Pro"/>
                <w:b/>
                <w:sz w:val="20"/>
                <w:szCs w:val="20"/>
              </w:rPr>
              <w:t>2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.</w:t>
            </w:r>
            <w:r w:rsidR="003677A1" w:rsidRPr="004E58E5">
              <w:rPr>
                <w:rFonts w:ascii="Adobe Garamond Pro" w:hAnsi="Adobe Garamond Pro"/>
                <w:b/>
                <w:sz w:val="20"/>
                <w:szCs w:val="20"/>
              </w:rPr>
              <w:t>5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 xml:space="preserve">. </w:t>
            </w:r>
            <w:r w:rsidR="003677A1" w:rsidRPr="004E58E5">
              <w:rPr>
                <w:rFonts w:ascii="Adobe Garamond Pro" w:hAnsi="Adobe Garamond Pro"/>
                <w:b/>
                <w:sz w:val="20"/>
                <w:szCs w:val="20"/>
              </w:rPr>
              <w:t>Deutes no comercials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0753" w14:textId="40FC91ED" w:rsidR="00062F7A" w:rsidRPr="00AD3ACE" w:rsidRDefault="003677A1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Import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14:paraId="7143E39A" w14:textId="681345AF" w:rsidR="00062F7A" w:rsidRPr="00AD3ACE" w:rsidRDefault="003677A1" w:rsidP="00AC0C10">
            <w:pPr>
              <w:spacing w:after="0"/>
              <w:jc w:val="center"/>
              <w:rPr>
                <w:rFonts w:ascii="Adobe Garamond Pro" w:hAnsi="Adobe Garamond Pro"/>
                <w:b/>
                <w:bCs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Tipus aplicat</w:t>
            </w:r>
          </w:p>
        </w:tc>
      </w:tr>
      <w:tr w:rsidR="00AC0C10" w:rsidRPr="00AC0C10" w14:paraId="4A2DFF69" w14:textId="77777777" w:rsidTr="00AC0C10"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14:paraId="791C1524" w14:textId="62F0D958" w:rsidR="003677A1" w:rsidRPr="00AC0C10" w:rsidRDefault="00AC0C10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.....................................................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3EEFA" w14:textId="1B4E6AFA" w:rsidR="003677A1" w:rsidRPr="00AC0C10" w:rsidRDefault="003677A1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..............................€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14:paraId="25D3D20D" w14:textId="2A6AA93A" w:rsidR="003677A1" w:rsidRPr="00AC0C10" w:rsidRDefault="003677A1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.....................%</w:t>
            </w:r>
          </w:p>
        </w:tc>
      </w:tr>
      <w:tr w:rsidR="00AC0C10" w:rsidRPr="00AC0C10" w14:paraId="6EF34BE7" w14:textId="77777777" w:rsidTr="003677A1">
        <w:tc>
          <w:tcPr>
            <w:tcW w:w="5353" w:type="dxa"/>
            <w:tcBorders>
              <w:bottom w:val="single" w:sz="4" w:space="0" w:color="auto"/>
              <w:right w:val="single" w:sz="4" w:space="0" w:color="auto"/>
            </w:tcBorders>
          </w:tcPr>
          <w:p w14:paraId="2AB47B86" w14:textId="54ED3FDF" w:rsidR="003677A1" w:rsidRPr="00AC0C10" w:rsidRDefault="003677A1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9640" w14:textId="58EAD695" w:rsidR="003677A1" w:rsidRPr="00AC0C10" w:rsidRDefault="003677A1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..............................€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14:paraId="63D7F588" w14:textId="4436FB07" w:rsidR="003677A1" w:rsidRPr="00AC0C10" w:rsidRDefault="003677A1" w:rsidP="00AC0C10">
            <w:pPr>
              <w:spacing w:after="0"/>
              <w:ind w:left="-180" w:firstLine="18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.....................%</w:t>
            </w:r>
          </w:p>
        </w:tc>
      </w:tr>
    </w:tbl>
    <w:p w14:paraId="70628C36" w14:textId="0FA9DFF7" w:rsidR="00040CA2" w:rsidRPr="00AC0C10" w:rsidRDefault="00040CA2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10B0F048" w14:textId="6397ED6F" w:rsidR="003677A1" w:rsidRPr="00AC0C10" w:rsidRDefault="003677A1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t xml:space="preserve">13.3. Altres </w:t>
      </w:r>
      <w:r w:rsidR="00E427E8" w:rsidRPr="00AC0C10">
        <w:rPr>
          <w:rFonts w:ascii="Adobe Garamond Pro" w:hAnsi="Adobe Garamond Pro"/>
          <w:b/>
          <w:bCs/>
          <w:sz w:val="20"/>
          <w:szCs w:val="20"/>
        </w:rPr>
        <w:t>consideracions</w:t>
      </w:r>
    </w:p>
    <w:p w14:paraId="0301D363" w14:textId="77777777" w:rsidR="00040CA2" w:rsidRPr="00AC0C10" w:rsidRDefault="00040CA2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3"/>
        <w:gridCol w:w="721"/>
        <w:gridCol w:w="769"/>
      </w:tblGrid>
      <w:tr w:rsidR="00AC0C10" w:rsidRPr="00AC0C10" w14:paraId="2A0FAEE2" w14:textId="77777777" w:rsidTr="00055B0A">
        <w:tc>
          <w:tcPr>
            <w:tcW w:w="8472" w:type="dxa"/>
            <w:vAlign w:val="center"/>
          </w:tcPr>
          <w:p w14:paraId="0991C5F5" w14:textId="6E31485A" w:rsidR="00E427E8" w:rsidRPr="00AC0C10" w:rsidRDefault="00E427E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13.3.1. L’empresa ha incorregut en impagaments del principal o interessos.</w:t>
            </w:r>
          </w:p>
        </w:tc>
        <w:tc>
          <w:tcPr>
            <w:tcW w:w="723" w:type="dxa"/>
            <w:vAlign w:val="center"/>
          </w:tcPr>
          <w:p w14:paraId="3863F663" w14:textId="77777777" w:rsidR="00E427E8" w:rsidRPr="00AC0C10" w:rsidRDefault="00E427E8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6DEFF826" w14:textId="77777777" w:rsidR="00E427E8" w:rsidRPr="00AC0C10" w:rsidRDefault="00E427E8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669ACCF4" w14:textId="77777777" w:rsidTr="00055B0A">
        <w:tc>
          <w:tcPr>
            <w:tcW w:w="9966" w:type="dxa"/>
            <w:gridSpan w:val="3"/>
            <w:shd w:val="clear" w:color="auto" w:fill="F2F2F2" w:themeFill="background1" w:themeFillShade="F2"/>
          </w:tcPr>
          <w:p w14:paraId="36B4EF4A" w14:textId="7FBB4697" w:rsidR="00E427E8" w:rsidRPr="00AC0C10" w:rsidRDefault="00E427E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Import dels préstecs i observacions:</w:t>
            </w:r>
          </w:p>
          <w:p w14:paraId="564CC5E5" w14:textId="77777777" w:rsidR="00E427E8" w:rsidRPr="00AC0C10" w:rsidRDefault="00E427E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5A50BE21" w14:textId="77777777" w:rsidR="00E427E8" w:rsidRPr="00AC0C10" w:rsidRDefault="00E427E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18BEFAF0" w14:textId="77777777" w:rsidTr="00055B0A">
        <w:tc>
          <w:tcPr>
            <w:tcW w:w="8472" w:type="dxa"/>
            <w:vAlign w:val="center"/>
          </w:tcPr>
          <w:p w14:paraId="7CF84466" w14:textId="39D0D15A" w:rsidR="00E427E8" w:rsidRPr="00AC0C10" w:rsidRDefault="00E427E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13.3.2. L’empresa ha renegociat les condicions dels préstecs.</w:t>
            </w:r>
          </w:p>
        </w:tc>
        <w:tc>
          <w:tcPr>
            <w:tcW w:w="723" w:type="dxa"/>
            <w:vAlign w:val="center"/>
          </w:tcPr>
          <w:p w14:paraId="5B64F577" w14:textId="77777777" w:rsidR="00E427E8" w:rsidRPr="00AC0C10" w:rsidRDefault="00E427E8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4B29AC2C" w14:textId="77777777" w:rsidR="00E427E8" w:rsidRPr="00AC0C10" w:rsidRDefault="00E427E8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19B79689" w14:textId="77777777" w:rsidTr="00055B0A">
        <w:tc>
          <w:tcPr>
            <w:tcW w:w="9966" w:type="dxa"/>
            <w:gridSpan w:val="3"/>
            <w:shd w:val="clear" w:color="auto" w:fill="F2F2F2" w:themeFill="background1" w:themeFillShade="F2"/>
          </w:tcPr>
          <w:p w14:paraId="71AD92B0" w14:textId="068B4988" w:rsidR="00E427E8" w:rsidRPr="00AC0C10" w:rsidRDefault="00E427E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Observacions:</w:t>
            </w:r>
          </w:p>
          <w:p w14:paraId="2AE17169" w14:textId="77777777" w:rsidR="00E427E8" w:rsidRPr="00AC0C10" w:rsidRDefault="00E427E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25C88C35" w14:textId="77777777" w:rsidR="00E427E8" w:rsidRPr="00AC0C10" w:rsidRDefault="00E427E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61D2B59A" w14:textId="77777777" w:rsidTr="00055B0A">
        <w:tc>
          <w:tcPr>
            <w:tcW w:w="8472" w:type="dxa"/>
            <w:vAlign w:val="center"/>
          </w:tcPr>
          <w:p w14:paraId="21B02E25" w14:textId="291EDBE8" w:rsidR="00E427E8" w:rsidRPr="00AC0C10" w:rsidRDefault="00E427E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13.3.3. L’empresa disposa de derivats financers.</w:t>
            </w:r>
          </w:p>
        </w:tc>
        <w:tc>
          <w:tcPr>
            <w:tcW w:w="723" w:type="dxa"/>
            <w:vAlign w:val="center"/>
          </w:tcPr>
          <w:p w14:paraId="7EE6FC68" w14:textId="77777777" w:rsidR="00E427E8" w:rsidRPr="00AC0C10" w:rsidRDefault="00E427E8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7E6E201B" w14:textId="77777777" w:rsidR="00E427E8" w:rsidRPr="00AC0C10" w:rsidRDefault="00E427E8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5E25B152" w14:textId="77777777" w:rsidTr="00055B0A">
        <w:tc>
          <w:tcPr>
            <w:tcW w:w="9966" w:type="dxa"/>
            <w:gridSpan w:val="3"/>
            <w:shd w:val="clear" w:color="auto" w:fill="F2F2F2" w:themeFill="background1" w:themeFillShade="F2"/>
          </w:tcPr>
          <w:p w14:paraId="6B8DB048" w14:textId="1B18062B" w:rsidR="00E427E8" w:rsidRPr="00AC0C10" w:rsidRDefault="00E427E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Naturalesa, condicions i calendari dels diferents instruments:</w:t>
            </w:r>
          </w:p>
          <w:p w14:paraId="35B0A41B" w14:textId="77777777" w:rsidR="00E427E8" w:rsidRPr="00AC0C10" w:rsidRDefault="00E427E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549473A7" w14:textId="77777777" w:rsidR="00E427E8" w:rsidRPr="00AC0C10" w:rsidRDefault="00E427E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2972BCEC" w14:textId="77777777" w:rsidTr="00055B0A">
        <w:tc>
          <w:tcPr>
            <w:tcW w:w="8472" w:type="dxa"/>
            <w:vAlign w:val="center"/>
          </w:tcPr>
          <w:p w14:paraId="66940E37" w14:textId="4D284772" w:rsidR="00E427E8" w:rsidRPr="00AC0C10" w:rsidRDefault="00E427E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13.3.4. L’empresa ha registrat deutes amb garantia real.</w:t>
            </w:r>
          </w:p>
        </w:tc>
        <w:tc>
          <w:tcPr>
            <w:tcW w:w="723" w:type="dxa"/>
            <w:vAlign w:val="center"/>
          </w:tcPr>
          <w:p w14:paraId="58F23E27" w14:textId="77777777" w:rsidR="00E427E8" w:rsidRPr="00AC0C10" w:rsidRDefault="00E427E8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604746C4" w14:textId="77777777" w:rsidR="00E427E8" w:rsidRPr="00AC0C10" w:rsidRDefault="00E427E8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1679C36E" w14:textId="77777777" w:rsidTr="00055B0A">
        <w:tc>
          <w:tcPr>
            <w:tcW w:w="9966" w:type="dxa"/>
            <w:gridSpan w:val="3"/>
            <w:shd w:val="clear" w:color="auto" w:fill="F2F2F2" w:themeFill="background1" w:themeFillShade="F2"/>
          </w:tcPr>
          <w:p w14:paraId="31C67CE8" w14:textId="79480EBE" w:rsidR="00E427E8" w:rsidRPr="00AC0C10" w:rsidRDefault="00E427E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Forma i naturalesa:</w:t>
            </w:r>
          </w:p>
          <w:p w14:paraId="26B29B96" w14:textId="77777777" w:rsidR="00E427E8" w:rsidRPr="00AC0C10" w:rsidRDefault="00E427E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2D079206" w14:textId="77777777" w:rsidR="00E427E8" w:rsidRPr="00AC0C10" w:rsidRDefault="00E427E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</w:tbl>
    <w:p w14:paraId="626AE73D" w14:textId="3A35FA15" w:rsidR="00E236E2" w:rsidRPr="00AC0C10" w:rsidRDefault="00E236E2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0"/>
        <w:gridCol w:w="1193"/>
        <w:gridCol w:w="2460"/>
      </w:tblGrid>
      <w:tr w:rsidR="00AC0C10" w:rsidRPr="00AC0C10" w14:paraId="175F8652" w14:textId="77777777" w:rsidTr="00055B0A">
        <w:tc>
          <w:tcPr>
            <w:tcW w:w="6294" w:type="dxa"/>
            <w:tcBorders>
              <w:bottom w:val="single" w:sz="12" w:space="0" w:color="auto"/>
            </w:tcBorders>
          </w:tcPr>
          <w:p w14:paraId="46297E70" w14:textId="5EF0BA98" w:rsidR="00E427E8" w:rsidRPr="00AC0C10" w:rsidRDefault="00E427E8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b/>
                <w:sz w:val="20"/>
                <w:szCs w:val="20"/>
              </w:rPr>
              <w:t>Nota 14. Provisions i passius contingents</w:t>
            </w: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14:paraId="40E47B69" w14:textId="77777777" w:rsidR="00E427E8" w:rsidRPr="00AC0C10" w:rsidRDefault="00E427E8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470" w:type="dxa"/>
            <w:tcBorders>
              <w:bottom w:val="single" w:sz="12" w:space="0" w:color="auto"/>
            </w:tcBorders>
          </w:tcPr>
          <w:p w14:paraId="185F3421" w14:textId="77777777" w:rsidR="00E427E8" w:rsidRPr="00AC0C10" w:rsidRDefault="00E427E8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</w:tbl>
    <w:p w14:paraId="46B0B155" w14:textId="77777777" w:rsidR="00E427E8" w:rsidRPr="00AC0C10" w:rsidRDefault="00E427E8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</w:p>
    <w:p w14:paraId="038FF6E7" w14:textId="0A6645DB" w:rsidR="00E427E8" w:rsidRPr="00AC0C10" w:rsidRDefault="00E427E8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t>14.1. Moviments de l’exercici</w:t>
      </w:r>
    </w:p>
    <w:p w14:paraId="43C7D930" w14:textId="64E3CCF1" w:rsidR="00E236E2" w:rsidRPr="00AC0C10" w:rsidRDefault="00E236E2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1341"/>
        <w:gridCol w:w="1341"/>
        <w:gridCol w:w="1306"/>
        <w:gridCol w:w="1463"/>
        <w:gridCol w:w="1341"/>
      </w:tblGrid>
      <w:tr w:rsidR="00AC0C10" w:rsidRPr="00AC0C10" w14:paraId="1B0305C2" w14:textId="77777777" w:rsidTr="00055B0A">
        <w:tc>
          <w:tcPr>
            <w:tcW w:w="31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76AE06" w14:textId="49F74306" w:rsidR="00E427E8" w:rsidRPr="004E58E5" w:rsidRDefault="00E427E8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Descripció de la provisió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C77D" w14:textId="3711A283" w:rsidR="00E427E8" w:rsidRPr="004E58E5" w:rsidRDefault="00E427E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Saldo  inicial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DFCE" w14:textId="673C7307" w:rsidR="00E427E8" w:rsidRPr="004E58E5" w:rsidRDefault="00E427E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Dotacions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952A" w14:textId="7F582FDA" w:rsidR="00E427E8" w:rsidRPr="004E58E5" w:rsidRDefault="00E427E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Aplicacions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2FFE" w14:textId="689AF118" w:rsidR="00E427E8" w:rsidRPr="004E58E5" w:rsidRDefault="00E427E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Ajustos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</w:tcPr>
          <w:p w14:paraId="548204E7" w14:textId="39AC73CE" w:rsidR="00E427E8" w:rsidRPr="004E58E5" w:rsidRDefault="00E427E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Saldo</w:t>
            </w:r>
          </w:p>
        </w:tc>
      </w:tr>
      <w:tr w:rsidR="00AC0C10" w:rsidRPr="00AC0C10" w14:paraId="792400D8" w14:textId="77777777" w:rsidTr="00AC0C10">
        <w:tc>
          <w:tcPr>
            <w:tcW w:w="3199" w:type="dxa"/>
            <w:tcBorders>
              <w:right w:val="single" w:sz="4" w:space="0" w:color="auto"/>
            </w:tcBorders>
            <w:shd w:val="clear" w:color="auto" w:fill="auto"/>
          </w:tcPr>
          <w:p w14:paraId="7E62723E" w14:textId="77777777" w:rsidR="00E427E8" w:rsidRPr="00AC0C10" w:rsidRDefault="00E427E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5B9A2" w14:textId="77777777" w:rsidR="00E427E8" w:rsidRPr="00AC0C10" w:rsidRDefault="00E427E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F45CE" w14:textId="77777777" w:rsidR="00E427E8" w:rsidRPr="00AC0C10" w:rsidRDefault="00E427E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5D463" w14:textId="77777777" w:rsidR="00E427E8" w:rsidRPr="00AC0C10" w:rsidRDefault="00E427E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1D107" w14:textId="77777777" w:rsidR="00E427E8" w:rsidRPr="00AC0C10" w:rsidRDefault="00E427E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shd w:val="clear" w:color="auto" w:fill="auto"/>
          </w:tcPr>
          <w:p w14:paraId="21FCC526" w14:textId="77777777" w:rsidR="00E427E8" w:rsidRPr="00AC0C10" w:rsidRDefault="00E427E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1219C5AE" w14:textId="77777777" w:rsidTr="00055B0A">
        <w:tc>
          <w:tcPr>
            <w:tcW w:w="3199" w:type="dxa"/>
            <w:tcBorders>
              <w:bottom w:val="single" w:sz="4" w:space="0" w:color="auto"/>
              <w:right w:val="single" w:sz="4" w:space="0" w:color="auto"/>
            </w:tcBorders>
          </w:tcPr>
          <w:p w14:paraId="75414797" w14:textId="4617CB4D" w:rsidR="00E427E8" w:rsidRPr="00AC0C10" w:rsidRDefault="00E427E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6610" w14:textId="77777777" w:rsidR="00E427E8" w:rsidRPr="00AC0C10" w:rsidRDefault="00E427E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578A" w14:textId="77777777" w:rsidR="00E427E8" w:rsidRPr="00AC0C10" w:rsidRDefault="00E427E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4045" w14:textId="77777777" w:rsidR="00E427E8" w:rsidRPr="00AC0C10" w:rsidRDefault="00E427E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69B6" w14:textId="77777777" w:rsidR="00E427E8" w:rsidRPr="00AC0C10" w:rsidRDefault="00E427E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</w:tcPr>
          <w:p w14:paraId="6039525E" w14:textId="77777777" w:rsidR="00E427E8" w:rsidRPr="00AC0C10" w:rsidRDefault="00E427E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</w:tbl>
    <w:p w14:paraId="123A36D6" w14:textId="62510292" w:rsidR="00E236E2" w:rsidRPr="00AC0C10" w:rsidRDefault="00E236E2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1DB5FF51" w14:textId="5DC457D4" w:rsidR="00E427E8" w:rsidRPr="00AC0C10" w:rsidRDefault="00E427E8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t>14.2. Descripció</w:t>
      </w:r>
    </w:p>
    <w:p w14:paraId="58DC7D0B" w14:textId="77777777" w:rsidR="00E427E8" w:rsidRPr="00AC0C10" w:rsidRDefault="00E427E8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3"/>
        <w:gridCol w:w="721"/>
        <w:gridCol w:w="769"/>
      </w:tblGrid>
      <w:tr w:rsidR="00AC0C10" w:rsidRPr="00AC0C10" w14:paraId="727D87BA" w14:textId="77777777" w:rsidTr="00055B0A">
        <w:tc>
          <w:tcPr>
            <w:tcW w:w="8472" w:type="dxa"/>
            <w:vAlign w:val="center"/>
          </w:tcPr>
          <w:p w14:paraId="3F8A91D1" w14:textId="4ECC500B" w:rsidR="00E427E8" w:rsidRPr="00AC0C10" w:rsidRDefault="00E427E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14.2.1. El valor comptable de les provisions i passius contingents ha variat com a conseqüència d’un canvi del tipus de descompte.</w:t>
            </w:r>
          </w:p>
        </w:tc>
        <w:tc>
          <w:tcPr>
            <w:tcW w:w="723" w:type="dxa"/>
            <w:vAlign w:val="center"/>
          </w:tcPr>
          <w:p w14:paraId="4208D29F" w14:textId="77777777" w:rsidR="00E427E8" w:rsidRPr="00AC0C10" w:rsidRDefault="00E427E8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6784F37A" w14:textId="77777777" w:rsidR="00E427E8" w:rsidRPr="00AC0C10" w:rsidRDefault="00E427E8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0C8ABA81" w14:textId="77777777" w:rsidTr="00055B0A">
        <w:tc>
          <w:tcPr>
            <w:tcW w:w="9966" w:type="dxa"/>
            <w:gridSpan w:val="3"/>
            <w:shd w:val="clear" w:color="auto" w:fill="F2F2F2" w:themeFill="background1" w:themeFillShade="F2"/>
          </w:tcPr>
          <w:p w14:paraId="54CCE6CD" w14:textId="78E7AA20" w:rsidR="00E427E8" w:rsidRPr="00AC0C10" w:rsidRDefault="00E427E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Tipus de descompte actual i anterior, i efectes del canvi:</w:t>
            </w:r>
          </w:p>
          <w:p w14:paraId="53BF269B" w14:textId="77777777" w:rsidR="00E427E8" w:rsidRPr="00AC0C10" w:rsidRDefault="00E427E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6738E3DE" w14:textId="77777777" w:rsidR="00E427E8" w:rsidRPr="00AC0C10" w:rsidRDefault="00E427E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</w:tbl>
    <w:p w14:paraId="317440AD" w14:textId="506A54FA" w:rsidR="00E236E2" w:rsidRPr="00AC0C10" w:rsidRDefault="00E236E2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231E9013" w14:textId="77777777" w:rsidR="0068592D" w:rsidRPr="00AC0C10" w:rsidRDefault="0068592D" w:rsidP="00AC0C10">
      <w:pPr>
        <w:spacing w:after="0"/>
      </w:pPr>
      <w:r w:rsidRPr="00AC0C10">
        <w:br w:type="page"/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6447"/>
      </w:tblGrid>
      <w:tr w:rsidR="00AC0C10" w:rsidRPr="00AC0C10" w14:paraId="2FCCC619" w14:textId="77777777" w:rsidTr="00E427E8"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CED5961" w14:textId="33CF64AE" w:rsidR="00E427E8" w:rsidRPr="00AC0C10" w:rsidRDefault="00E427E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lastRenderedPageBreak/>
              <w:t>14.2.2</w:t>
            </w:r>
            <w:r w:rsidR="00AD3ACE">
              <w:rPr>
                <w:rFonts w:ascii="Adobe Garamond Pro" w:hAnsi="Adobe Garamond Pro"/>
                <w:sz w:val="20"/>
                <w:szCs w:val="20"/>
              </w:rPr>
              <w:t>.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 Descripció de la provisió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14:paraId="688ACC4E" w14:textId="38E1127E" w:rsidR="00E427E8" w:rsidRPr="00AC0C10" w:rsidRDefault="00E427E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Calendari d’aplicació</w:t>
            </w:r>
          </w:p>
        </w:tc>
      </w:tr>
      <w:tr w:rsidR="00AC0C10" w:rsidRPr="00AC0C10" w14:paraId="38237C23" w14:textId="77777777" w:rsidTr="00AC0C10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14:paraId="3CF5AA51" w14:textId="3085B593" w:rsidR="00055B0A" w:rsidRPr="00AC0C10" w:rsidRDefault="00055B0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793B214" w14:textId="40147259" w:rsidR="00055B0A" w:rsidRPr="00AC0C10" w:rsidRDefault="00055B0A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..........................................................................................................................</w:t>
            </w:r>
          </w:p>
        </w:tc>
      </w:tr>
    </w:tbl>
    <w:p w14:paraId="1A4AE96B" w14:textId="46E9653E" w:rsidR="00E427E8" w:rsidRPr="00AC0C10" w:rsidRDefault="00E427E8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6447"/>
      </w:tblGrid>
      <w:tr w:rsidR="00AC0C10" w:rsidRPr="00AC0C10" w14:paraId="6DD5554B" w14:textId="77777777" w:rsidTr="00055B0A"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528E78A" w14:textId="3656324A" w:rsidR="00055B0A" w:rsidRPr="00AC0C10" w:rsidRDefault="00055B0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14.2.3</w:t>
            </w:r>
            <w:r w:rsidR="00AD3ACE">
              <w:rPr>
                <w:rFonts w:ascii="Adobe Garamond Pro" w:hAnsi="Adobe Garamond Pro"/>
                <w:sz w:val="20"/>
                <w:szCs w:val="20"/>
              </w:rPr>
              <w:t>.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 Descripció de la provisió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14:paraId="6D4792BD" w14:textId="78E52A22" w:rsidR="00055B0A" w:rsidRPr="00AC0C10" w:rsidRDefault="00055B0A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Descripció de la estimació i procediments de càlcul</w:t>
            </w:r>
          </w:p>
        </w:tc>
      </w:tr>
      <w:tr w:rsidR="00AC0C10" w:rsidRPr="00AC0C10" w14:paraId="4F5F544E" w14:textId="77777777" w:rsidTr="00AC0C10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14:paraId="34E39FA8" w14:textId="77777777" w:rsidR="00055B0A" w:rsidRPr="00AC0C10" w:rsidRDefault="00055B0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B70BF15" w14:textId="77777777" w:rsidR="00055B0A" w:rsidRPr="00AC0C10" w:rsidRDefault="00055B0A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..........................................................................................................................</w:t>
            </w:r>
          </w:p>
        </w:tc>
      </w:tr>
    </w:tbl>
    <w:p w14:paraId="02DDDE48" w14:textId="17321FB6" w:rsidR="00E427E8" w:rsidRPr="00AC0C10" w:rsidRDefault="00E427E8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6447"/>
      </w:tblGrid>
      <w:tr w:rsidR="00AC0C10" w:rsidRPr="00AC0C10" w14:paraId="570DB8A7" w14:textId="77777777" w:rsidTr="00055B0A"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188B19F" w14:textId="23D41AE0" w:rsidR="00055B0A" w:rsidRPr="00AC0C10" w:rsidRDefault="00335473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14.2.4</w:t>
            </w:r>
            <w:r w:rsidR="00AD3ACE">
              <w:rPr>
                <w:rFonts w:ascii="Adobe Garamond Pro" w:hAnsi="Adobe Garamond Pro"/>
                <w:sz w:val="20"/>
                <w:szCs w:val="20"/>
              </w:rPr>
              <w:t>.</w:t>
            </w:r>
            <w:r w:rsidR="00055B0A" w:rsidRPr="00AC0C10">
              <w:rPr>
                <w:rFonts w:ascii="Adobe Garamond Pro" w:hAnsi="Adobe Garamond Pro"/>
                <w:sz w:val="20"/>
                <w:szCs w:val="20"/>
              </w:rPr>
              <w:t xml:space="preserve"> Descripció de la provisió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14:paraId="3412FA01" w14:textId="2DD30C4E" w:rsidR="00055B0A" w:rsidRPr="00AC0C10" w:rsidRDefault="00055B0A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Import de les </w:t>
            </w:r>
            <w:r w:rsidR="008E05C8">
              <w:rPr>
                <w:rFonts w:ascii="Adobe Garamond Pro" w:hAnsi="Adobe Garamond Pro"/>
                <w:sz w:val="20"/>
                <w:szCs w:val="20"/>
              </w:rPr>
              <w:t>r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ecuperacions esperades i actius reconeguts</w:t>
            </w:r>
          </w:p>
        </w:tc>
      </w:tr>
      <w:tr w:rsidR="00AC0C10" w:rsidRPr="00AC0C10" w14:paraId="50635D2D" w14:textId="77777777" w:rsidTr="00AC0C10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14:paraId="5C757C48" w14:textId="77777777" w:rsidR="00055B0A" w:rsidRPr="00AC0C10" w:rsidRDefault="00055B0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22DC175" w14:textId="77777777" w:rsidR="00055B0A" w:rsidRPr="00AC0C10" w:rsidRDefault="00055B0A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..........................................................................................................................</w:t>
            </w:r>
          </w:p>
        </w:tc>
      </w:tr>
    </w:tbl>
    <w:p w14:paraId="78F747C1" w14:textId="6C7EEF07" w:rsidR="00055B0A" w:rsidRPr="00AC0C10" w:rsidRDefault="00055B0A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5"/>
        <w:gridCol w:w="720"/>
        <w:gridCol w:w="768"/>
      </w:tblGrid>
      <w:tr w:rsidR="00AC0C10" w:rsidRPr="00AC0C10" w14:paraId="3CFDBD61" w14:textId="77777777" w:rsidTr="00055B0A">
        <w:tc>
          <w:tcPr>
            <w:tcW w:w="8472" w:type="dxa"/>
            <w:vAlign w:val="center"/>
          </w:tcPr>
          <w:p w14:paraId="3C8A2FBD" w14:textId="13BDFCCF" w:rsidR="00055B0A" w:rsidRPr="00AC0C10" w:rsidRDefault="00055B0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14.2.5. Altres consideracions:</w:t>
            </w:r>
          </w:p>
        </w:tc>
        <w:tc>
          <w:tcPr>
            <w:tcW w:w="723" w:type="dxa"/>
            <w:vAlign w:val="center"/>
          </w:tcPr>
          <w:p w14:paraId="1C562CFF" w14:textId="17BAFBDD" w:rsidR="00055B0A" w:rsidRPr="00AC0C10" w:rsidRDefault="00055B0A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14:paraId="3108E31E" w14:textId="1E7C0AE7" w:rsidR="00055B0A" w:rsidRPr="00AC0C10" w:rsidRDefault="00055B0A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</w:p>
        </w:tc>
      </w:tr>
      <w:tr w:rsidR="00AC0C10" w:rsidRPr="00AC0C10" w14:paraId="2B3FCAC8" w14:textId="77777777" w:rsidTr="00055B0A">
        <w:tc>
          <w:tcPr>
            <w:tcW w:w="9966" w:type="dxa"/>
            <w:gridSpan w:val="3"/>
            <w:shd w:val="clear" w:color="auto" w:fill="F2F2F2" w:themeFill="background1" w:themeFillShade="F2"/>
          </w:tcPr>
          <w:p w14:paraId="68C10700" w14:textId="5F9C2199" w:rsidR="00055B0A" w:rsidRPr="00AC0C10" w:rsidRDefault="00055B0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503668E2" w14:textId="77777777" w:rsidR="00055B0A" w:rsidRPr="00AC0C10" w:rsidRDefault="00055B0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526296CB" w14:textId="77777777" w:rsidR="00055B0A" w:rsidRPr="00AC0C10" w:rsidRDefault="00055B0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</w:tbl>
    <w:p w14:paraId="20A4F4E3" w14:textId="79552C13" w:rsidR="00E427E8" w:rsidRPr="00AC0C10" w:rsidRDefault="00E427E8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1"/>
        <w:gridCol w:w="1192"/>
        <w:gridCol w:w="2460"/>
      </w:tblGrid>
      <w:tr w:rsidR="00AC0C10" w:rsidRPr="00AC0C10" w14:paraId="4C01E652" w14:textId="77777777" w:rsidTr="00055B0A">
        <w:tc>
          <w:tcPr>
            <w:tcW w:w="6294" w:type="dxa"/>
            <w:tcBorders>
              <w:bottom w:val="single" w:sz="12" w:space="0" w:color="auto"/>
            </w:tcBorders>
          </w:tcPr>
          <w:p w14:paraId="3F900ABB" w14:textId="5DDBE7A9" w:rsidR="00055B0A" w:rsidRPr="00AC0C10" w:rsidRDefault="00055B0A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b/>
                <w:sz w:val="20"/>
                <w:szCs w:val="20"/>
              </w:rPr>
              <w:t>Nota 15. Ajustaments per periodificació de passius</w:t>
            </w: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14:paraId="13F8811A" w14:textId="77777777" w:rsidR="00055B0A" w:rsidRPr="00AC0C10" w:rsidRDefault="00055B0A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470" w:type="dxa"/>
            <w:tcBorders>
              <w:bottom w:val="single" w:sz="12" w:space="0" w:color="auto"/>
            </w:tcBorders>
          </w:tcPr>
          <w:p w14:paraId="3F7D7BC4" w14:textId="77777777" w:rsidR="00055B0A" w:rsidRPr="00AC0C10" w:rsidRDefault="00055B0A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</w:tbl>
    <w:p w14:paraId="5388BB8E" w14:textId="77777777" w:rsidR="00055B0A" w:rsidRPr="00AC0C10" w:rsidRDefault="00055B0A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24F394DD" w14:textId="0FD0380B" w:rsidR="00335473" w:rsidRPr="00AC0C10" w:rsidRDefault="00335473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t>15.1. Detall ajustaments</w:t>
      </w:r>
    </w:p>
    <w:p w14:paraId="72DB5729" w14:textId="77777777" w:rsidR="00335473" w:rsidRPr="00AC0C10" w:rsidRDefault="00335473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93"/>
      </w:tblGrid>
      <w:tr w:rsidR="00AC0C10" w:rsidRPr="00AC0C10" w14:paraId="1F3AF88B" w14:textId="77777777" w:rsidTr="00055B0A"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34195F6" w14:textId="148BDEFC" w:rsidR="00055B0A" w:rsidRPr="004E58E5" w:rsidRDefault="00055B0A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 xml:space="preserve"> Conceptes i partides incloses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2622C70D" w14:textId="50CD14B3" w:rsidR="00055B0A" w:rsidRPr="004E58E5" w:rsidRDefault="00055B0A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Import</w:t>
            </w:r>
          </w:p>
        </w:tc>
      </w:tr>
      <w:tr w:rsidR="00AC0C10" w:rsidRPr="00AC0C10" w14:paraId="7B4392DB" w14:textId="77777777" w:rsidTr="00AC0C10"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</w:tcPr>
          <w:p w14:paraId="02DDDC6E" w14:textId="77777777" w:rsidR="00055B0A" w:rsidRPr="00AC0C10" w:rsidRDefault="00055B0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145E287A" w14:textId="0B72F37F" w:rsidR="00055B0A" w:rsidRPr="00AC0C10" w:rsidRDefault="00055B0A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03FBE385" w14:textId="77777777" w:rsidTr="00055B0A"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</w:tcPr>
          <w:p w14:paraId="6A65D7CA" w14:textId="44775219" w:rsidR="00055B0A" w:rsidRPr="00AC0C10" w:rsidRDefault="00055B0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60144084" w14:textId="51772554" w:rsidR="00055B0A" w:rsidRPr="00AC0C10" w:rsidRDefault="00055B0A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</w:tbl>
    <w:p w14:paraId="3F76086B" w14:textId="77777777" w:rsidR="00055B0A" w:rsidRPr="00AC0C10" w:rsidRDefault="00055B0A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0"/>
        <w:gridCol w:w="1193"/>
        <w:gridCol w:w="2460"/>
      </w:tblGrid>
      <w:tr w:rsidR="00AC0C10" w:rsidRPr="00AC0C10" w14:paraId="72B76899" w14:textId="77777777" w:rsidTr="00055B0A">
        <w:tc>
          <w:tcPr>
            <w:tcW w:w="6294" w:type="dxa"/>
            <w:tcBorders>
              <w:bottom w:val="single" w:sz="12" w:space="0" w:color="auto"/>
            </w:tcBorders>
          </w:tcPr>
          <w:p w14:paraId="1383D5C8" w14:textId="76071633" w:rsidR="00055B0A" w:rsidRPr="00AC0C10" w:rsidRDefault="00055B0A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b/>
                <w:sz w:val="20"/>
                <w:szCs w:val="20"/>
              </w:rPr>
              <w:t>Nota 16. Ingressos i despeses</w:t>
            </w: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14:paraId="43AD0E7B" w14:textId="77777777" w:rsidR="00055B0A" w:rsidRPr="00AC0C10" w:rsidRDefault="00055B0A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470" w:type="dxa"/>
            <w:tcBorders>
              <w:bottom w:val="single" w:sz="12" w:space="0" w:color="auto"/>
            </w:tcBorders>
          </w:tcPr>
          <w:p w14:paraId="611160B2" w14:textId="77777777" w:rsidR="00055B0A" w:rsidRPr="00AC0C10" w:rsidRDefault="00055B0A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</w:tbl>
    <w:p w14:paraId="1D394CE0" w14:textId="3A46F754" w:rsidR="00E236E2" w:rsidRPr="00AC0C10" w:rsidRDefault="00E236E2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4F117CD2" w14:textId="20837269" w:rsidR="00055B0A" w:rsidRPr="00AC0C10" w:rsidRDefault="00055B0A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t>16.1. Ingressos</w:t>
      </w:r>
    </w:p>
    <w:p w14:paraId="4F8B3612" w14:textId="2AA6213D" w:rsidR="00E236E2" w:rsidRPr="00AC0C10" w:rsidRDefault="00E236E2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93"/>
      </w:tblGrid>
      <w:tr w:rsidR="00AC0C10" w:rsidRPr="00AC0C10" w14:paraId="575836EC" w14:textId="77777777" w:rsidTr="00055B0A"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1A77A36" w14:textId="1EA1087C" w:rsidR="00055B0A" w:rsidRPr="004E58E5" w:rsidRDefault="00055B0A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16.1.1</w:t>
            </w:r>
            <w:r w:rsidR="008E05C8" w:rsidRPr="004E58E5">
              <w:rPr>
                <w:rFonts w:ascii="Adobe Garamond Pro" w:hAnsi="Adobe Garamond Pro"/>
                <w:b/>
                <w:sz w:val="20"/>
                <w:szCs w:val="20"/>
              </w:rPr>
              <w:t>.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 xml:space="preserve"> Sector d’activitat (CAEA)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210852AB" w14:textId="5CB971F8" w:rsidR="00055B0A" w:rsidRPr="004E58E5" w:rsidRDefault="00055B0A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Ingressos</w:t>
            </w:r>
          </w:p>
        </w:tc>
      </w:tr>
      <w:tr w:rsidR="00AC0C10" w:rsidRPr="00AC0C10" w14:paraId="0199F618" w14:textId="77777777" w:rsidTr="00AC0C10"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</w:tcPr>
          <w:p w14:paraId="137CADD4" w14:textId="77777777" w:rsidR="00055B0A" w:rsidRPr="00AC0C10" w:rsidRDefault="00055B0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31255E28" w14:textId="77777777" w:rsidR="00055B0A" w:rsidRPr="00AC0C10" w:rsidRDefault="00055B0A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1CC5D88E" w14:textId="77777777" w:rsidTr="00055B0A"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</w:tcPr>
          <w:p w14:paraId="0A82B27A" w14:textId="77777777" w:rsidR="00055B0A" w:rsidRPr="00AC0C10" w:rsidRDefault="00055B0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5305B38C" w14:textId="77777777" w:rsidR="00055B0A" w:rsidRPr="00AC0C10" w:rsidRDefault="00055B0A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</w:tbl>
    <w:p w14:paraId="4255ECB0" w14:textId="11C856A6" w:rsidR="00E236E2" w:rsidRPr="00AC0C10" w:rsidRDefault="00E236E2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766"/>
        <w:gridCol w:w="1891"/>
      </w:tblGrid>
      <w:tr w:rsidR="00AC0C10" w:rsidRPr="00AC0C10" w14:paraId="6B24192B" w14:textId="77777777" w:rsidTr="00055B0A">
        <w:tc>
          <w:tcPr>
            <w:tcW w:w="62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3E12DAB" w14:textId="22CF4308" w:rsidR="00055B0A" w:rsidRPr="004E58E5" w:rsidRDefault="00055B0A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16.1.2</w:t>
            </w:r>
            <w:r w:rsidR="008E05C8" w:rsidRPr="004E58E5">
              <w:rPr>
                <w:rFonts w:ascii="Adobe Garamond Pro" w:hAnsi="Adobe Garamond Pro"/>
                <w:b/>
                <w:sz w:val="20"/>
                <w:szCs w:val="20"/>
              </w:rPr>
              <w:t>.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 xml:space="preserve"> Sector d’activitat (CAEA)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</w:tcPr>
          <w:p w14:paraId="347404FB" w14:textId="510C08AC" w:rsidR="00055B0A" w:rsidRPr="004E58E5" w:rsidRDefault="00055B0A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Andorra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</w:tcPr>
          <w:p w14:paraId="50A1D2E2" w14:textId="199590F2" w:rsidR="00055B0A" w:rsidRPr="004E58E5" w:rsidRDefault="00055B0A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Estranger</w:t>
            </w:r>
          </w:p>
        </w:tc>
      </w:tr>
      <w:tr w:rsidR="00AC0C10" w:rsidRPr="00AC0C10" w14:paraId="7EA7E74F" w14:textId="77777777" w:rsidTr="00AC0C10">
        <w:tc>
          <w:tcPr>
            <w:tcW w:w="6204" w:type="dxa"/>
            <w:tcBorders>
              <w:right w:val="single" w:sz="4" w:space="0" w:color="auto"/>
            </w:tcBorders>
            <w:shd w:val="clear" w:color="auto" w:fill="auto"/>
          </w:tcPr>
          <w:p w14:paraId="75A4BA80" w14:textId="7857A5FA" w:rsidR="00055B0A" w:rsidRPr="00AC0C10" w:rsidRDefault="00055B0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..............................................................................................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auto"/>
          </w:tcPr>
          <w:p w14:paraId="4489DB95" w14:textId="24F42A98" w:rsidR="00055B0A" w:rsidRPr="00AC0C10" w:rsidRDefault="00055B0A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auto"/>
          </w:tcPr>
          <w:p w14:paraId="4B93C2E0" w14:textId="237B1964" w:rsidR="00055B0A" w:rsidRPr="00AC0C10" w:rsidRDefault="00055B0A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573B3318" w14:textId="77777777" w:rsidTr="00055B0A">
        <w:tc>
          <w:tcPr>
            <w:tcW w:w="6204" w:type="dxa"/>
            <w:tcBorders>
              <w:bottom w:val="single" w:sz="4" w:space="0" w:color="auto"/>
              <w:right w:val="single" w:sz="4" w:space="0" w:color="auto"/>
            </w:tcBorders>
          </w:tcPr>
          <w:p w14:paraId="0A61BD09" w14:textId="77777777" w:rsidR="00055B0A" w:rsidRPr="00AC0C10" w:rsidRDefault="00055B0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</w:tcPr>
          <w:p w14:paraId="2B9BE761" w14:textId="4612E142" w:rsidR="00055B0A" w:rsidRPr="00AC0C10" w:rsidRDefault="00055B0A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</w:tcPr>
          <w:p w14:paraId="629DB525" w14:textId="77B9BD31" w:rsidR="00055B0A" w:rsidRPr="00AC0C10" w:rsidRDefault="00055B0A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</w:tbl>
    <w:p w14:paraId="4DB0E0FE" w14:textId="569ACEAA" w:rsidR="00055B0A" w:rsidRPr="00AC0C10" w:rsidRDefault="00055B0A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766"/>
        <w:gridCol w:w="1891"/>
      </w:tblGrid>
      <w:tr w:rsidR="00AC0C10" w:rsidRPr="00AC0C10" w14:paraId="01E4596A" w14:textId="77777777" w:rsidTr="007C6A27">
        <w:tc>
          <w:tcPr>
            <w:tcW w:w="62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718367C" w14:textId="044B5669" w:rsidR="00A8247E" w:rsidRPr="004E58E5" w:rsidRDefault="00A8247E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bookmarkStart w:id="1" w:name="_Hlk65428052"/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16.1.3</w:t>
            </w:r>
            <w:r w:rsidR="008E05C8" w:rsidRPr="004E58E5">
              <w:rPr>
                <w:rFonts w:ascii="Adobe Garamond Pro" w:hAnsi="Adobe Garamond Pro"/>
                <w:b/>
                <w:sz w:val="20"/>
                <w:szCs w:val="20"/>
              </w:rPr>
              <w:t>.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 xml:space="preserve"> Ingressos financers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</w:tcPr>
          <w:p w14:paraId="06EF0266" w14:textId="77777777" w:rsidR="00A8247E" w:rsidRPr="004E58E5" w:rsidRDefault="00A8247E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Andorra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</w:tcPr>
          <w:p w14:paraId="1A3BC43F" w14:textId="77777777" w:rsidR="00A8247E" w:rsidRPr="004E58E5" w:rsidRDefault="00A8247E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Estranger</w:t>
            </w:r>
          </w:p>
        </w:tc>
      </w:tr>
      <w:tr w:rsidR="00AC0C10" w:rsidRPr="00AC0C10" w14:paraId="5DAC1D16" w14:textId="77777777" w:rsidTr="007C6A27"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14:paraId="3046F7A6" w14:textId="52733030" w:rsidR="00A8247E" w:rsidRPr="00AC0C10" w:rsidRDefault="00A8247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Instruments de patrimoni (participació superior o  igual  a 10%) (+)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</w:tcPr>
          <w:p w14:paraId="2D97615E" w14:textId="77777777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</w:tcPr>
          <w:p w14:paraId="237F1743" w14:textId="77777777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6C409C5B" w14:textId="77777777" w:rsidTr="007C6A27">
        <w:tc>
          <w:tcPr>
            <w:tcW w:w="6204" w:type="dxa"/>
            <w:tcBorders>
              <w:right w:val="single" w:sz="4" w:space="0" w:color="auto"/>
            </w:tcBorders>
          </w:tcPr>
          <w:p w14:paraId="2EE4B43A" w14:textId="012FEC7D" w:rsidR="00A8247E" w:rsidRPr="00AC0C10" w:rsidRDefault="00A8247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Instruments de patrimoni (participació inferior a 10%) (+)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16E2E9BE" w14:textId="77777777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1A2DDB3E" w14:textId="77777777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56D54C62" w14:textId="77777777" w:rsidTr="007C6A27">
        <w:tc>
          <w:tcPr>
            <w:tcW w:w="6204" w:type="dxa"/>
            <w:tcBorders>
              <w:right w:val="single" w:sz="4" w:space="0" w:color="auto"/>
            </w:tcBorders>
          </w:tcPr>
          <w:p w14:paraId="05BB502A" w14:textId="01C4AF6C" w:rsidR="00A8247E" w:rsidRPr="00AC0C10" w:rsidRDefault="00A8247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Valors representatius de deute (participació superior o  igual  a 10%) (+)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7DFF0D88" w14:textId="77777777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3CB7160A" w14:textId="77777777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0955E4E0" w14:textId="77777777" w:rsidTr="007C6A27">
        <w:tc>
          <w:tcPr>
            <w:tcW w:w="6204" w:type="dxa"/>
            <w:tcBorders>
              <w:right w:val="single" w:sz="4" w:space="0" w:color="auto"/>
            </w:tcBorders>
          </w:tcPr>
          <w:p w14:paraId="4FE021C5" w14:textId="65A941AF" w:rsidR="00A8247E" w:rsidRPr="00AC0C10" w:rsidRDefault="00A8247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Valors representatius de deute (participació inferior a 10%) (+)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647C580F" w14:textId="77777777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114B1AF5" w14:textId="77777777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179C3860" w14:textId="77777777" w:rsidTr="007C6A27">
        <w:tc>
          <w:tcPr>
            <w:tcW w:w="6204" w:type="dxa"/>
            <w:tcBorders>
              <w:right w:val="single" w:sz="4" w:space="0" w:color="auto"/>
            </w:tcBorders>
          </w:tcPr>
          <w:p w14:paraId="6063958A" w14:textId="2949CDF0" w:rsidR="00A8247E" w:rsidRPr="00AC0C10" w:rsidRDefault="00A8247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Variació de valor raonable. Instruments de patrimoni (participació superior o  igual  a 10%)  (+/-)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676CBB7A" w14:textId="3E039226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51612A2F" w14:textId="2A0A8D7A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2FBD98B4" w14:textId="77777777" w:rsidTr="007C6A27">
        <w:tc>
          <w:tcPr>
            <w:tcW w:w="6204" w:type="dxa"/>
            <w:tcBorders>
              <w:right w:val="single" w:sz="4" w:space="0" w:color="auto"/>
            </w:tcBorders>
          </w:tcPr>
          <w:p w14:paraId="46EB9502" w14:textId="0F6E313B" w:rsidR="00A8247E" w:rsidRPr="00AC0C10" w:rsidRDefault="00A8247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Variació de valor raonable. Instruments de patrimoni (participació inferior a 10%)   (+/-)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56C04218" w14:textId="71E25AB5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28B480CA" w14:textId="13BEC658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5A592DE1" w14:textId="77777777" w:rsidTr="007C6A27">
        <w:tc>
          <w:tcPr>
            <w:tcW w:w="6204" w:type="dxa"/>
            <w:tcBorders>
              <w:right w:val="single" w:sz="4" w:space="0" w:color="auto"/>
            </w:tcBorders>
          </w:tcPr>
          <w:p w14:paraId="6781CA2B" w14:textId="11634B06" w:rsidR="00A8247E" w:rsidRPr="00AC0C10" w:rsidRDefault="00A8247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Variació de valor raonable.  Valors representatius de deute (participació superior o  igual  a 10%) (+/-)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7935CAAE" w14:textId="18CBE9B9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1FAD671B" w14:textId="61D22A2F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31BEE27D" w14:textId="77777777" w:rsidTr="007C6A27">
        <w:tc>
          <w:tcPr>
            <w:tcW w:w="6204" w:type="dxa"/>
            <w:tcBorders>
              <w:right w:val="single" w:sz="4" w:space="0" w:color="auto"/>
            </w:tcBorders>
          </w:tcPr>
          <w:p w14:paraId="14790C55" w14:textId="2941ED90" w:rsidR="00A8247E" w:rsidRPr="00AC0C10" w:rsidRDefault="00A8247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Variació de valor raonable.  Valors representatius de deute (participació inferior a 10%)  (+/-)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02DAD7E6" w14:textId="56A92DF5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20993CD1" w14:textId="3354E486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76966D69" w14:textId="77777777" w:rsidTr="007C6A27">
        <w:tc>
          <w:tcPr>
            <w:tcW w:w="6204" w:type="dxa"/>
            <w:tcBorders>
              <w:right w:val="single" w:sz="4" w:space="0" w:color="auto"/>
            </w:tcBorders>
          </w:tcPr>
          <w:p w14:paraId="503F26D9" w14:textId="6143729F" w:rsidR="00A8247E" w:rsidRPr="00AC0C10" w:rsidRDefault="00A8247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Resultat venda. Instruments de patrimoni (participació superior o  igual  a 10%) (+/-)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21C220AF" w14:textId="5ACFBE52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2F6CA8DA" w14:textId="6EC5413A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01F369F3" w14:textId="77777777" w:rsidTr="007C6A27">
        <w:tc>
          <w:tcPr>
            <w:tcW w:w="6204" w:type="dxa"/>
            <w:tcBorders>
              <w:right w:val="single" w:sz="4" w:space="0" w:color="auto"/>
            </w:tcBorders>
          </w:tcPr>
          <w:p w14:paraId="21DCFC38" w14:textId="73911846" w:rsidR="00A8247E" w:rsidRPr="00AC0C10" w:rsidRDefault="00A8247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Resultat venda. Instruments de patrimoni (participació inferior a 10%)   (+/-)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35C4A71E" w14:textId="20644E6D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544BFB45" w14:textId="432164EB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0D2C689F" w14:textId="77777777" w:rsidTr="007C6A27">
        <w:tc>
          <w:tcPr>
            <w:tcW w:w="6204" w:type="dxa"/>
            <w:tcBorders>
              <w:right w:val="single" w:sz="4" w:space="0" w:color="auto"/>
            </w:tcBorders>
          </w:tcPr>
          <w:p w14:paraId="64E2136E" w14:textId="205D1F75" w:rsidR="00A8247E" w:rsidRPr="00AC0C10" w:rsidRDefault="00A8247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Resultat venda. Valors representatius de deute (participació superior o  igual  a 10%) (+/-)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5010468A" w14:textId="7329637C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1B6F0556" w14:textId="15DA7D44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05B25D3F" w14:textId="77777777" w:rsidTr="007C6A27">
        <w:tc>
          <w:tcPr>
            <w:tcW w:w="6204" w:type="dxa"/>
            <w:tcBorders>
              <w:right w:val="single" w:sz="4" w:space="0" w:color="auto"/>
            </w:tcBorders>
          </w:tcPr>
          <w:p w14:paraId="25622AEC" w14:textId="2F8C7FE1" w:rsidR="00A8247E" w:rsidRPr="00AC0C10" w:rsidRDefault="00A8247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Resultat venda. Valors representatius de deute (participació inferior a 10%)  (+/-)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4215778D" w14:textId="7A045EDC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4C983191" w14:textId="14B810DD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68811E2A" w14:textId="77777777" w:rsidTr="007C6A27">
        <w:tc>
          <w:tcPr>
            <w:tcW w:w="6204" w:type="dxa"/>
            <w:tcBorders>
              <w:bottom w:val="single" w:sz="4" w:space="0" w:color="auto"/>
              <w:right w:val="single" w:sz="4" w:space="0" w:color="auto"/>
            </w:tcBorders>
          </w:tcPr>
          <w:p w14:paraId="2BE288A3" w14:textId="77777777" w:rsidR="00A8247E" w:rsidRPr="00AC0C10" w:rsidRDefault="00A8247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</w:tcPr>
          <w:p w14:paraId="2CA0B247" w14:textId="77777777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</w:tcPr>
          <w:p w14:paraId="2BE41833" w14:textId="77777777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</w:tbl>
    <w:p w14:paraId="0BF745EC" w14:textId="2842335F" w:rsidR="00A8247E" w:rsidRPr="00AC0C10" w:rsidRDefault="00A8247E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bookmarkEnd w:id="1"/>
    <w:p w14:paraId="549E46F7" w14:textId="77777777" w:rsidR="0068592D" w:rsidRPr="00AC0C10" w:rsidRDefault="0068592D" w:rsidP="00AC0C10">
      <w:pPr>
        <w:spacing w:after="0"/>
      </w:pPr>
      <w:r w:rsidRPr="00AC0C10">
        <w:br w:type="page"/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3"/>
        <w:gridCol w:w="721"/>
        <w:gridCol w:w="769"/>
      </w:tblGrid>
      <w:tr w:rsidR="00AC0C10" w:rsidRPr="00AC0C10" w14:paraId="0306B6A0" w14:textId="77777777" w:rsidTr="00055B0A">
        <w:tc>
          <w:tcPr>
            <w:tcW w:w="8472" w:type="dxa"/>
            <w:vAlign w:val="center"/>
          </w:tcPr>
          <w:p w14:paraId="51DA374F" w14:textId="6689EEE2" w:rsidR="00055B0A" w:rsidRPr="00AC0C10" w:rsidRDefault="00055B0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lastRenderedPageBreak/>
              <w:t>16.1.</w:t>
            </w:r>
            <w:r w:rsidR="00A8247E" w:rsidRPr="00AC0C10">
              <w:rPr>
                <w:rFonts w:ascii="Adobe Garamond Pro" w:hAnsi="Adobe Garamond Pro"/>
                <w:sz w:val="20"/>
                <w:szCs w:val="20"/>
              </w:rPr>
              <w:t>4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. L’empresa ha registrat l’import de la venda de béns i la prestació de serveis per permuta de béns no monetaris o serveis.</w:t>
            </w:r>
          </w:p>
        </w:tc>
        <w:tc>
          <w:tcPr>
            <w:tcW w:w="723" w:type="dxa"/>
            <w:vAlign w:val="center"/>
          </w:tcPr>
          <w:p w14:paraId="3B88B79A" w14:textId="77777777" w:rsidR="00055B0A" w:rsidRPr="00AC0C10" w:rsidRDefault="00055B0A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06F869FD" w14:textId="77777777" w:rsidR="00055B0A" w:rsidRPr="00AC0C10" w:rsidRDefault="00055B0A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09BD39E4" w14:textId="77777777" w:rsidTr="00055B0A">
        <w:tc>
          <w:tcPr>
            <w:tcW w:w="9966" w:type="dxa"/>
            <w:gridSpan w:val="3"/>
            <w:shd w:val="clear" w:color="auto" w:fill="F2F2F2" w:themeFill="background1" w:themeFillShade="F2"/>
          </w:tcPr>
          <w:p w14:paraId="3398D5F1" w14:textId="707E8D86" w:rsidR="00055B0A" w:rsidRPr="00AC0C10" w:rsidRDefault="00055B0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Descripció i import:</w:t>
            </w:r>
          </w:p>
          <w:p w14:paraId="095452C7" w14:textId="77777777" w:rsidR="00055B0A" w:rsidRPr="00AC0C10" w:rsidRDefault="00055B0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02F846B5" w14:textId="77777777" w:rsidR="00055B0A" w:rsidRPr="00AC0C10" w:rsidRDefault="00055B0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</w:tbl>
    <w:p w14:paraId="3E97E2B6" w14:textId="518A00E7" w:rsidR="00055B0A" w:rsidRPr="00AC0C10" w:rsidRDefault="00055B0A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6F497530" w14:textId="18172851" w:rsidR="00055B0A" w:rsidRPr="00AC0C10" w:rsidRDefault="00055B0A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t>16.2. Despeses</w:t>
      </w:r>
    </w:p>
    <w:p w14:paraId="36517D87" w14:textId="461C97AE" w:rsidR="00055B0A" w:rsidRPr="00AC0C10" w:rsidRDefault="00055B0A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766"/>
        <w:gridCol w:w="1891"/>
      </w:tblGrid>
      <w:tr w:rsidR="00AC0C10" w:rsidRPr="00AC0C10" w14:paraId="541893C4" w14:textId="77777777" w:rsidTr="007C6A27">
        <w:tc>
          <w:tcPr>
            <w:tcW w:w="62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206389C" w14:textId="404CDE62" w:rsidR="00A8247E" w:rsidRPr="004E58E5" w:rsidRDefault="00A8247E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16.2.1. Compres i variacions d’existències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</w:tcPr>
          <w:p w14:paraId="13B6815B" w14:textId="77777777" w:rsidR="00A8247E" w:rsidRPr="004E58E5" w:rsidRDefault="00A8247E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Andorra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</w:tcPr>
          <w:p w14:paraId="5B8D3AE0" w14:textId="77777777" w:rsidR="00A8247E" w:rsidRPr="004E58E5" w:rsidRDefault="00A8247E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Estranger</w:t>
            </w:r>
          </w:p>
        </w:tc>
      </w:tr>
      <w:tr w:rsidR="00AC0C10" w:rsidRPr="00AC0C10" w14:paraId="5830E3AB" w14:textId="77777777" w:rsidTr="007C6A27"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14:paraId="4DE9B1BA" w14:textId="5F8867B8" w:rsidR="00A8247E" w:rsidRPr="00AC0C10" w:rsidRDefault="004E58E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Co</w:t>
            </w:r>
            <w:r>
              <w:rPr>
                <w:rFonts w:ascii="Adobe Garamond Pro" w:hAnsi="Adobe Garamond Pro"/>
                <w:sz w:val="20"/>
                <w:szCs w:val="20"/>
              </w:rPr>
              <w:t>nsum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 de</w:t>
            </w:r>
            <w:r w:rsidR="00A8247E" w:rsidRPr="00AC0C10">
              <w:rPr>
                <w:rFonts w:ascii="Adobe Garamond Pro" w:hAnsi="Adobe Garamond Pro"/>
                <w:sz w:val="20"/>
                <w:szCs w:val="20"/>
              </w:rPr>
              <w:t xml:space="preserve"> mercaderies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</w:tcPr>
          <w:p w14:paraId="1953F926" w14:textId="77777777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</w:tcPr>
          <w:p w14:paraId="4589F2B5" w14:textId="77777777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51711D29" w14:textId="77777777" w:rsidTr="007C6A27">
        <w:tc>
          <w:tcPr>
            <w:tcW w:w="6204" w:type="dxa"/>
            <w:tcBorders>
              <w:right w:val="single" w:sz="4" w:space="0" w:color="auto"/>
            </w:tcBorders>
          </w:tcPr>
          <w:p w14:paraId="669AEFC2" w14:textId="02C6C9B5" w:rsidR="00A8247E" w:rsidRPr="00AC0C10" w:rsidRDefault="00A8247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Co</w:t>
            </w:r>
            <w:r w:rsidR="008E05C8">
              <w:rPr>
                <w:rFonts w:ascii="Adobe Garamond Pro" w:hAnsi="Adobe Garamond Pro"/>
                <w:sz w:val="20"/>
                <w:szCs w:val="20"/>
              </w:rPr>
              <w:t>nsum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 de matèries primeres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60ECE11B" w14:textId="77777777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7A84BDC5" w14:textId="77777777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17AA1FDF" w14:textId="77777777" w:rsidTr="007C6A27">
        <w:tc>
          <w:tcPr>
            <w:tcW w:w="6204" w:type="dxa"/>
            <w:tcBorders>
              <w:bottom w:val="single" w:sz="4" w:space="0" w:color="auto"/>
              <w:right w:val="single" w:sz="4" w:space="0" w:color="auto"/>
            </w:tcBorders>
          </w:tcPr>
          <w:p w14:paraId="7EFA8A95" w14:textId="77777777" w:rsidR="00A8247E" w:rsidRPr="00AC0C10" w:rsidRDefault="00A8247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</w:tcPr>
          <w:p w14:paraId="6CA3756E" w14:textId="77777777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</w:tcPr>
          <w:p w14:paraId="55DCEE2D" w14:textId="77777777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</w:tbl>
    <w:p w14:paraId="51F3D383" w14:textId="61E8D79A" w:rsidR="00A8247E" w:rsidRPr="00AC0C10" w:rsidRDefault="00A8247E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766"/>
        <w:gridCol w:w="1891"/>
      </w:tblGrid>
      <w:tr w:rsidR="00AC0C10" w:rsidRPr="00AC0C10" w14:paraId="098E612E" w14:textId="77777777" w:rsidTr="007C6A27">
        <w:tc>
          <w:tcPr>
            <w:tcW w:w="62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4855492" w14:textId="1697E4EB" w:rsidR="00A8247E" w:rsidRPr="004E58E5" w:rsidRDefault="00A8247E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16.2.2. Altres despeses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</w:tcPr>
          <w:p w14:paraId="7A0A2E17" w14:textId="77777777" w:rsidR="00A8247E" w:rsidRPr="004E58E5" w:rsidRDefault="00A8247E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Andorra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</w:tcPr>
          <w:p w14:paraId="73972C60" w14:textId="77777777" w:rsidR="00A8247E" w:rsidRPr="004E58E5" w:rsidRDefault="00A8247E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Estranger</w:t>
            </w:r>
          </w:p>
        </w:tc>
      </w:tr>
      <w:tr w:rsidR="00AC0C10" w:rsidRPr="00AC0C10" w14:paraId="3F34D890" w14:textId="77777777" w:rsidTr="007C6A27"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14:paraId="3632D064" w14:textId="47BB428D" w:rsidR="00A8247E" w:rsidRPr="00AC0C10" w:rsidRDefault="00A8247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620. Despeses en recerca i desenvolupament de l’exercici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</w:tcPr>
          <w:p w14:paraId="56716C63" w14:textId="77777777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</w:tcPr>
          <w:p w14:paraId="5857E68F" w14:textId="77777777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7FFA3F43" w14:textId="77777777" w:rsidTr="007C6A27">
        <w:tc>
          <w:tcPr>
            <w:tcW w:w="6204" w:type="dxa"/>
            <w:tcBorders>
              <w:right w:val="single" w:sz="4" w:space="0" w:color="auto"/>
            </w:tcBorders>
          </w:tcPr>
          <w:p w14:paraId="6964D344" w14:textId="5002E8A6" w:rsidR="00A8247E" w:rsidRPr="00AC0C10" w:rsidRDefault="00A8247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621. Arrendaments i cànons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5C09D86E" w14:textId="77777777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00C0D00D" w14:textId="77777777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55F0FC09" w14:textId="77777777" w:rsidTr="007C6A27">
        <w:tc>
          <w:tcPr>
            <w:tcW w:w="6204" w:type="dxa"/>
            <w:tcBorders>
              <w:right w:val="single" w:sz="4" w:space="0" w:color="auto"/>
            </w:tcBorders>
          </w:tcPr>
          <w:p w14:paraId="3E59E48D" w14:textId="235A3B71" w:rsidR="00A8247E" w:rsidRPr="00AC0C10" w:rsidRDefault="00A8247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622. Reparacions i conservació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19A1DA4E" w14:textId="77777777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71409715" w14:textId="77777777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6CED62C5" w14:textId="77777777" w:rsidTr="007C6A27">
        <w:tc>
          <w:tcPr>
            <w:tcW w:w="6204" w:type="dxa"/>
            <w:tcBorders>
              <w:right w:val="single" w:sz="4" w:space="0" w:color="auto"/>
            </w:tcBorders>
          </w:tcPr>
          <w:p w14:paraId="7F3E58E8" w14:textId="57A71187" w:rsidR="00A8247E" w:rsidRPr="00AC0C10" w:rsidRDefault="00A8247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623. Serveis de professionals independents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15E5BD50" w14:textId="35AE954B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299C5173" w14:textId="05A23458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7BE25E7B" w14:textId="77777777" w:rsidTr="007C6A27">
        <w:tc>
          <w:tcPr>
            <w:tcW w:w="6204" w:type="dxa"/>
            <w:tcBorders>
              <w:right w:val="single" w:sz="4" w:space="0" w:color="auto"/>
            </w:tcBorders>
          </w:tcPr>
          <w:p w14:paraId="3C957806" w14:textId="3F5839B7" w:rsidR="00A8247E" w:rsidRPr="00AC0C10" w:rsidRDefault="00A8247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624. Transports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4D2A4F54" w14:textId="3ABEBC22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B32187D" w14:textId="4244259D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14281E55" w14:textId="77777777" w:rsidTr="007C6A27">
        <w:tc>
          <w:tcPr>
            <w:tcW w:w="6204" w:type="dxa"/>
            <w:tcBorders>
              <w:right w:val="single" w:sz="4" w:space="0" w:color="auto"/>
            </w:tcBorders>
          </w:tcPr>
          <w:p w14:paraId="6C56FABF" w14:textId="36AAFADF" w:rsidR="00A8247E" w:rsidRPr="00AC0C10" w:rsidRDefault="00A8247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625. Primes d’assegurances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5FDE648D" w14:textId="4B63D9E4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71C4561A" w14:textId="50AAE235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1F9F9DBC" w14:textId="77777777" w:rsidTr="007C6A27">
        <w:tc>
          <w:tcPr>
            <w:tcW w:w="6204" w:type="dxa"/>
            <w:tcBorders>
              <w:right w:val="single" w:sz="4" w:space="0" w:color="auto"/>
            </w:tcBorders>
          </w:tcPr>
          <w:p w14:paraId="768176B3" w14:textId="58670B3C" w:rsidR="00A8247E" w:rsidRPr="00AC0C10" w:rsidRDefault="00A8247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626. Serveis bancaris i similars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5FB3A876" w14:textId="46B4F80D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0A52A564" w14:textId="279CDAAC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137269FA" w14:textId="77777777" w:rsidTr="007C6A27">
        <w:tc>
          <w:tcPr>
            <w:tcW w:w="6204" w:type="dxa"/>
            <w:tcBorders>
              <w:right w:val="single" w:sz="4" w:space="0" w:color="auto"/>
            </w:tcBorders>
          </w:tcPr>
          <w:p w14:paraId="03944EF5" w14:textId="0426EEEB" w:rsidR="00A8247E" w:rsidRPr="00AC0C10" w:rsidRDefault="00A8247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627. Publicitat, propaganda i relacions públiques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6BA5C247" w14:textId="477DCB0E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511AFD40" w14:textId="3FE3B85E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2B92D58B" w14:textId="77777777" w:rsidTr="007C6A27">
        <w:tc>
          <w:tcPr>
            <w:tcW w:w="6204" w:type="dxa"/>
            <w:tcBorders>
              <w:right w:val="single" w:sz="4" w:space="0" w:color="auto"/>
            </w:tcBorders>
          </w:tcPr>
          <w:p w14:paraId="468F701B" w14:textId="64A852FC" w:rsidR="00A8247E" w:rsidRPr="00AC0C10" w:rsidRDefault="00A8247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628. Subministraments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07CC9A39" w14:textId="1E24D7A6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4F452B16" w14:textId="0671CB8F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19A22842" w14:textId="77777777" w:rsidTr="007C6A27">
        <w:tc>
          <w:tcPr>
            <w:tcW w:w="6204" w:type="dxa"/>
            <w:tcBorders>
              <w:right w:val="single" w:sz="4" w:space="0" w:color="auto"/>
            </w:tcBorders>
          </w:tcPr>
          <w:p w14:paraId="1901C568" w14:textId="7B8D467A" w:rsidR="00A8247E" w:rsidRPr="00AC0C10" w:rsidRDefault="00A8247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629. Altres serveis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73FEDBFA" w14:textId="77777777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134A04AD" w14:textId="77777777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22D6F38F" w14:textId="77777777" w:rsidTr="007C6A27">
        <w:tc>
          <w:tcPr>
            <w:tcW w:w="6204" w:type="dxa"/>
            <w:tcBorders>
              <w:right w:val="single" w:sz="4" w:space="0" w:color="auto"/>
            </w:tcBorders>
          </w:tcPr>
          <w:p w14:paraId="7CEF236C" w14:textId="22270BAC" w:rsidR="00A8247E" w:rsidRPr="00AC0C10" w:rsidRDefault="00A8247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631. Impostos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7D2ECFF4" w14:textId="77777777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07ECCF3C" w14:textId="77777777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277C9798" w14:textId="77777777" w:rsidTr="007C6A27">
        <w:tc>
          <w:tcPr>
            <w:tcW w:w="6204" w:type="dxa"/>
            <w:tcBorders>
              <w:bottom w:val="single" w:sz="4" w:space="0" w:color="auto"/>
              <w:right w:val="single" w:sz="4" w:space="0" w:color="auto"/>
            </w:tcBorders>
          </w:tcPr>
          <w:p w14:paraId="5A0FCF97" w14:textId="77777777" w:rsidR="00A8247E" w:rsidRPr="00AC0C10" w:rsidRDefault="00A8247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</w:tcPr>
          <w:p w14:paraId="2B9BBA0F" w14:textId="77777777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</w:tcPr>
          <w:p w14:paraId="103DA200" w14:textId="77777777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</w:tbl>
    <w:p w14:paraId="3CA4190B" w14:textId="7E619CA0" w:rsidR="00A8247E" w:rsidRPr="00AC0C10" w:rsidRDefault="00A8247E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766"/>
        <w:gridCol w:w="1891"/>
      </w:tblGrid>
      <w:tr w:rsidR="00AC0C10" w:rsidRPr="00AC0C10" w14:paraId="408DA683" w14:textId="77777777" w:rsidTr="007C6A27">
        <w:tc>
          <w:tcPr>
            <w:tcW w:w="62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AF94500" w14:textId="7B749F90" w:rsidR="00A8247E" w:rsidRPr="004E58E5" w:rsidRDefault="00A8247E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16.2.3. Despeses financeres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</w:tcPr>
          <w:p w14:paraId="77D8F89F" w14:textId="77777777" w:rsidR="00A8247E" w:rsidRPr="004E58E5" w:rsidRDefault="00A8247E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Andorra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</w:tcPr>
          <w:p w14:paraId="59C6F40E" w14:textId="77777777" w:rsidR="00A8247E" w:rsidRPr="004E58E5" w:rsidRDefault="00A8247E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Estranger</w:t>
            </w:r>
          </w:p>
        </w:tc>
      </w:tr>
      <w:tr w:rsidR="00AC0C10" w:rsidRPr="00AC0C10" w14:paraId="3A74DDF0" w14:textId="77777777" w:rsidTr="007C6A27"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14:paraId="1539B8DF" w14:textId="565AE88E" w:rsidR="00A8247E" w:rsidRPr="00AC0C10" w:rsidRDefault="00A8247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Valors representatius de deute (participació superior o  igual  a 10%) (+)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</w:tcPr>
          <w:p w14:paraId="62760F36" w14:textId="77777777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</w:tcPr>
          <w:p w14:paraId="66328067" w14:textId="77777777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754E5D6C" w14:textId="77777777" w:rsidTr="007C6A27">
        <w:tc>
          <w:tcPr>
            <w:tcW w:w="6204" w:type="dxa"/>
            <w:tcBorders>
              <w:right w:val="single" w:sz="4" w:space="0" w:color="auto"/>
            </w:tcBorders>
          </w:tcPr>
          <w:p w14:paraId="307316F5" w14:textId="0D082A22" w:rsidR="00A8247E" w:rsidRPr="00AC0C10" w:rsidRDefault="00A8247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Valors representatius de deute (participació inferior a 10%)  (+)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4A447584" w14:textId="77777777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3F5D31DA" w14:textId="77777777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51F39AEA" w14:textId="77777777" w:rsidTr="007C6A27">
        <w:tc>
          <w:tcPr>
            <w:tcW w:w="6204" w:type="dxa"/>
            <w:tcBorders>
              <w:right w:val="single" w:sz="4" w:space="0" w:color="auto"/>
            </w:tcBorders>
          </w:tcPr>
          <w:p w14:paraId="5A62E148" w14:textId="2B13E801" w:rsidR="00A8247E" w:rsidRPr="00AC0C10" w:rsidRDefault="00A8247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Altres despeses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1E697A79" w14:textId="77777777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4F8C3C56" w14:textId="77777777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10769EAD" w14:textId="77777777" w:rsidTr="007C6A27">
        <w:tc>
          <w:tcPr>
            <w:tcW w:w="6204" w:type="dxa"/>
            <w:tcBorders>
              <w:bottom w:val="single" w:sz="4" w:space="0" w:color="auto"/>
              <w:right w:val="single" w:sz="4" w:space="0" w:color="auto"/>
            </w:tcBorders>
          </w:tcPr>
          <w:p w14:paraId="44BB4690" w14:textId="77777777" w:rsidR="00A8247E" w:rsidRPr="00AC0C10" w:rsidRDefault="00A8247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</w:tcPr>
          <w:p w14:paraId="5F8EE85D" w14:textId="77777777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</w:tcPr>
          <w:p w14:paraId="087520C3" w14:textId="77777777" w:rsidR="00A8247E" w:rsidRPr="00AC0C10" w:rsidRDefault="00A8247E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</w:tbl>
    <w:p w14:paraId="69F0A88C" w14:textId="754FB111" w:rsidR="007C6A27" w:rsidRPr="00AC0C10" w:rsidRDefault="007C6A27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766"/>
        <w:gridCol w:w="1891"/>
      </w:tblGrid>
      <w:tr w:rsidR="00AC0C10" w:rsidRPr="00AC0C10" w14:paraId="2C62B88B" w14:textId="77777777" w:rsidTr="001D47FA">
        <w:tc>
          <w:tcPr>
            <w:tcW w:w="62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3D98984" w14:textId="2822ECE8" w:rsidR="00124CDB" w:rsidRPr="004E58E5" w:rsidRDefault="00124CDB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16.2.4. Despeses de personal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</w:tcPr>
          <w:p w14:paraId="0B7D648C" w14:textId="77777777" w:rsidR="00124CDB" w:rsidRPr="004E58E5" w:rsidRDefault="00124CDB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Andorra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</w:tcPr>
          <w:p w14:paraId="64870F4C" w14:textId="77777777" w:rsidR="00124CDB" w:rsidRPr="004E58E5" w:rsidRDefault="00124CDB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Estranger</w:t>
            </w:r>
          </w:p>
        </w:tc>
      </w:tr>
      <w:tr w:rsidR="00AC0C10" w:rsidRPr="00AC0C10" w14:paraId="6D9F7D6F" w14:textId="77777777" w:rsidTr="001D47FA"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14:paraId="624E6F7B" w14:textId="77777777" w:rsidR="00124CDB" w:rsidRPr="00AC0C10" w:rsidRDefault="00124CD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Sous i salaris d’assalariats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</w:tcPr>
          <w:p w14:paraId="7617AA5B" w14:textId="77777777" w:rsidR="00124CDB" w:rsidRPr="00AC0C10" w:rsidRDefault="00124CD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</w:tcPr>
          <w:p w14:paraId="04EF5BC0" w14:textId="77777777" w:rsidR="00124CDB" w:rsidRPr="00AC0C10" w:rsidRDefault="00124CD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05B58AD9" w14:textId="77777777" w:rsidTr="001D47FA">
        <w:tc>
          <w:tcPr>
            <w:tcW w:w="6204" w:type="dxa"/>
            <w:tcBorders>
              <w:right w:val="single" w:sz="4" w:space="0" w:color="auto"/>
            </w:tcBorders>
          </w:tcPr>
          <w:p w14:paraId="1A9BFD5E" w14:textId="77777777" w:rsidR="00124CDB" w:rsidRPr="00AC0C10" w:rsidRDefault="00124CD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Indemnitzacions d’assalariats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6D53C44E" w14:textId="77777777" w:rsidR="00124CDB" w:rsidRPr="00AC0C10" w:rsidRDefault="00124CD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419ED747" w14:textId="77777777" w:rsidR="00124CDB" w:rsidRPr="00AC0C10" w:rsidRDefault="00124CD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2BA44D10" w14:textId="77777777" w:rsidTr="001D47FA">
        <w:tc>
          <w:tcPr>
            <w:tcW w:w="6204" w:type="dxa"/>
            <w:tcBorders>
              <w:right w:val="single" w:sz="4" w:space="0" w:color="auto"/>
            </w:tcBorders>
          </w:tcPr>
          <w:p w14:paraId="209C6852" w14:textId="77777777" w:rsidR="00124CDB" w:rsidRPr="00AC0C10" w:rsidRDefault="00124CD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Càrregues socials obligatòries (CASS) d’assalariats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2B5AE230" w14:textId="77777777" w:rsidR="00124CDB" w:rsidRPr="00AC0C10" w:rsidRDefault="00124CD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58A42174" w14:textId="77777777" w:rsidR="00124CDB" w:rsidRPr="00AC0C10" w:rsidRDefault="00124CD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69954781" w14:textId="77777777" w:rsidTr="001D47FA">
        <w:tc>
          <w:tcPr>
            <w:tcW w:w="6204" w:type="dxa"/>
            <w:tcBorders>
              <w:right w:val="single" w:sz="4" w:space="0" w:color="auto"/>
            </w:tcBorders>
          </w:tcPr>
          <w:p w14:paraId="592D2432" w14:textId="77777777" w:rsidR="00124CDB" w:rsidRPr="00AC0C10" w:rsidRDefault="00124CD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Càrregues socials privades d’assalariats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33D273A6" w14:textId="77777777" w:rsidR="00124CDB" w:rsidRPr="00AC0C10" w:rsidRDefault="00124CD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2BAB66D8" w14:textId="77777777" w:rsidR="00124CDB" w:rsidRPr="00AC0C10" w:rsidRDefault="00124CD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25E9F41A" w14:textId="77777777" w:rsidTr="001D47FA">
        <w:tc>
          <w:tcPr>
            <w:tcW w:w="6204" w:type="dxa"/>
            <w:tcBorders>
              <w:right w:val="single" w:sz="4" w:space="0" w:color="auto"/>
            </w:tcBorders>
          </w:tcPr>
          <w:p w14:paraId="1EE5144E" w14:textId="77777777" w:rsidR="00124CDB" w:rsidRPr="00AC0C10" w:rsidRDefault="00124CD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Altres despeses de personal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5548B227" w14:textId="77777777" w:rsidR="00124CDB" w:rsidRPr="00AC0C10" w:rsidRDefault="00124CD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0E75663" w14:textId="77777777" w:rsidR="00124CDB" w:rsidRPr="00AC0C10" w:rsidRDefault="00124CD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508400DF" w14:textId="77777777" w:rsidTr="001D47FA">
        <w:tc>
          <w:tcPr>
            <w:tcW w:w="6204" w:type="dxa"/>
            <w:tcBorders>
              <w:bottom w:val="single" w:sz="4" w:space="0" w:color="auto"/>
              <w:right w:val="single" w:sz="4" w:space="0" w:color="auto"/>
            </w:tcBorders>
          </w:tcPr>
          <w:p w14:paraId="1B463EA6" w14:textId="77777777" w:rsidR="00124CDB" w:rsidRPr="00AC0C10" w:rsidRDefault="00124CD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 assalariats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</w:tcPr>
          <w:p w14:paraId="70DE186E" w14:textId="77777777" w:rsidR="00124CDB" w:rsidRPr="00AC0C10" w:rsidRDefault="00124CD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</w:tcPr>
          <w:p w14:paraId="135C21A9" w14:textId="77777777" w:rsidR="00124CDB" w:rsidRPr="00AC0C10" w:rsidRDefault="00124CD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43EB69DE" w14:textId="77777777" w:rsidTr="001D47FA"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14:paraId="732258DB" w14:textId="77777777" w:rsidR="00124CDB" w:rsidRPr="00AC0C10" w:rsidRDefault="00124CD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Sous i salaris d’ocupats per compte propi 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</w:tcPr>
          <w:p w14:paraId="07B7AE57" w14:textId="77777777" w:rsidR="00124CDB" w:rsidRPr="00AC0C10" w:rsidRDefault="00124CD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</w:tcPr>
          <w:p w14:paraId="2CA7FEEC" w14:textId="77777777" w:rsidR="00124CDB" w:rsidRPr="00AC0C10" w:rsidRDefault="00124CD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47BEB6AA" w14:textId="77777777" w:rsidTr="001D47FA">
        <w:tc>
          <w:tcPr>
            <w:tcW w:w="6204" w:type="dxa"/>
            <w:tcBorders>
              <w:right w:val="single" w:sz="4" w:space="0" w:color="auto"/>
            </w:tcBorders>
          </w:tcPr>
          <w:p w14:paraId="39494416" w14:textId="77777777" w:rsidR="00124CDB" w:rsidRPr="00AC0C10" w:rsidRDefault="00124CD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Indemnitzacions d’ocupats per compte propi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4AC5E30C" w14:textId="77777777" w:rsidR="00124CDB" w:rsidRPr="00AC0C10" w:rsidRDefault="00124CD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24A42225" w14:textId="77777777" w:rsidR="00124CDB" w:rsidRPr="00AC0C10" w:rsidRDefault="00124CD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44C970C9" w14:textId="77777777" w:rsidTr="001D47FA">
        <w:tc>
          <w:tcPr>
            <w:tcW w:w="6204" w:type="dxa"/>
            <w:tcBorders>
              <w:right w:val="single" w:sz="4" w:space="0" w:color="auto"/>
            </w:tcBorders>
          </w:tcPr>
          <w:p w14:paraId="7A726DB3" w14:textId="77777777" w:rsidR="00124CDB" w:rsidRPr="00AC0C10" w:rsidRDefault="00124CD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Càrregues socials obligatòries (CASS) d’ocupats per compte propi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12E752FB" w14:textId="77777777" w:rsidR="00124CDB" w:rsidRPr="00AC0C10" w:rsidRDefault="00124CD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4F6730D6" w14:textId="77777777" w:rsidR="00124CDB" w:rsidRPr="00AC0C10" w:rsidRDefault="00124CD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557F1BC4" w14:textId="77777777" w:rsidTr="001D47FA">
        <w:tc>
          <w:tcPr>
            <w:tcW w:w="6204" w:type="dxa"/>
            <w:tcBorders>
              <w:right w:val="single" w:sz="4" w:space="0" w:color="auto"/>
            </w:tcBorders>
          </w:tcPr>
          <w:p w14:paraId="7EF8B033" w14:textId="77777777" w:rsidR="00124CDB" w:rsidRPr="00AC0C10" w:rsidRDefault="00124CD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Càrregues socials privades d’ocupats per compte propi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258C84EC" w14:textId="77777777" w:rsidR="00124CDB" w:rsidRPr="00AC0C10" w:rsidRDefault="00124CD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1AD416E5" w14:textId="77777777" w:rsidR="00124CDB" w:rsidRPr="00AC0C10" w:rsidRDefault="00124CD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66721DEA" w14:textId="77777777" w:rsidTr="001D47FA">
        <w:tc>
          <w:tcPr>
            <w:tcW w:w="6204" w:type="dxa"/>
            <w:tcBorders>
              <w:right w:val="single" w:sz="4" w:space="0" w:color="auto"/>
            </w:tcBorders>
          </w:tcPr>
          <w:p w14:paraId="08592079" w14:textId="77777777" w:rsidR="00124CDB" w:rsidRPr="00AC0C10" w:rsidRDefault="00124CD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Altres càrregues socials d’ocupats per compte propi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5E3F7582" w14:textId="77777777" w:rsidR="00124CDB" w:rsidRPr="00AC0C10" w:rsidRDefault="00124CD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438BD4DE" w14:textId="77777777" w:rsidR="00124CDB" w:rsidRPr="00AC0C10" w:rsidRDefault="00124CD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612F7050" w14:textId="77777777" w:rsidTr="001D47FA">
        <w:tc>
          <w:tcPr>
            <w:tcW w:w="6204" w:type="dxa"/>
            <w:tcBorders>
              <w:bottom w:val="single" w:sz="4" w:space="0" w:color="auto"/>
              <w:right w:val="single" w:sz="4" w:space="0" w:color="auto"/>
            </w:tcBorders>
          </w:tcPr>
          <w:p w14:paraId="42F28EF9" w14:textId="77777777" w:rsidR="00124CDB" w:rsidRPr="00AC0C10" w:rsidRDefault="00124CD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 treballadors per compte propi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</w:tcPr>
          <w:p w14:paraId="6E63AEAF" w14:textId="77777777" w:rsidR="00124CDB" w:rsidRPr="00AC0C10" w:rsidRDefault="00124CD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</w:tcPr>
          <w:p w14:paraId="013173AD" w14:textId="77777777" w:rsidR="00124CDB" w:rsidRPr="00AC0C10" w:rsidRDefault="00124CD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</w:tbl>
    <w:p w14:paraId="73F49D4E" w14:textId="77777777" w:rsidR="00124CDB" w:rsidRPr="00AC0C10" w:rsidRDefault="00124CDB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93"/>
      </w:tblGrid>
      <w:tr w:rsidR="00AC0C10" w:rsidRPr="00AC0C10" w14:paraId="69FA0BC0" w14:textId="77777777" w:rsidTr="001D47FA"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A43A264" w14:textId="30DA304D" w:rsidR="00124CDB" w:rsidRPr="004E58E5" w:rsidRDefault="00124CDB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1</w:t>
            </w:r>
            <w:r w:rsidR="001D47FA" w:rsidRPr="004E58E5">
              <w:rPr>
                <w:rFonts w:ascii="Adobe Garamond Pro" w:hAnsi="Adobe Garamond Pro"/>
                <w:b/>
                <w:sz w:val="20"/>
                <w:szCs w:val="20"/>
              </w:rPr>
              <w:t>6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.2.5 Categories per tipus d’ocupació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5FB97CEA" w14:textId="77777777" w:rsidR="00124CDB" w:rsidRPr="004E58E5" w:rsidRDefault="00124CDB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Nombre mitjà de l’exercici</w:t>
            </w:r>
          </w:p>
        </w:tc>
      </w:tr>
      <w:tr w:rsidR="00AC0C10" w:rsidRPr="00AC0C10" w14:paraId="69EEFE68" w14:textId="77777777" w:rsidTr="001D47FA">
        <w:tc>
          <w:tcPr>
            <w:tcW w:w="7196" w:type="dxa"/>
            <w:tcBorders>
              <w:top w:val="single" w:sz="4" w:space="0" w:color="auto"/>
              <w:right w:val="single" w:sz="4" w:space="0" w:color="auto"/>
            </w:tcBorders>
          </w:tcPr>
          <w:p w14:paraId="38A1B06C" w14:textId="77777777" w:rsidR="00124CDB" w:rsidRPr="00AC0C10" w:rsidRDefault="00124CD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Personal assalariat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2DF9F9C0" w14:textId="77777777" w:rsidR="00124CDB" w:rsidRPr="00AC0C10" w:rsidRDefault="00124CD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</w:t>
            </w:r>
          </w:p>
        </w:tc>
      </w:tr>
      <w:tr w:rsidR="00AC0C10" w:rsidRPr="00AC0C10" w14:paraId="6C26DE87" w14:textId="77777777" w:rsidTr="001D47FA">
        <w:tc>
          <w:tcPr>
            <w:tcW w:w="7196" w:type="dxa"/>
            <w:tcBorders>
              <w:right w:val="single" w:sz="4" w:space="0" w:color="auto"/>
            </w:tcBorders>
          </w:tcPr>
          <w:p w14:paraId="10A2DCD0" w14:textId="77777777" w:rsidR="00124CDB" w:rsidRPr="00AC0C10" w:rsidRDefault="00124CD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Personal ocupat per compte propi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2FDC2CC" w14:textId="77777777" w:rsidR="00124CDB" w:rsidRPr="00AC0C10" w:rsidRDefault="00124CD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</w:t>
            </w:r>
          </w:p>
        </w:tc>
      </w:tr>
      <w:tr w:rsidR="00AC0C10" w:rsidRPr="00AC0C10" w14:paraId="7B5E6D24" w14:textId="77777777" w:rsidTr="001D47FA"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</w:tcPr>
          <w:p w14:paraId="2A33D9C1" w14:textId="77777777" w:rsidR="00124CDB" w:rsidRPr="00AC0C10" w:rsidRDefault="00124CD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 persones ocupades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22358C91" w14:textId="77777777" w:rsidR="00124CDB" w:rsidRPr="00AC0C10" w:rsidRDefault="00124CD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</w:t>
            </w:r>
          </w:p>
        </w:tc>
      </w:tr>
    </w:tbl>
    <w:p w14:paraId="708DEF71" w14:textId="77777777" w:rsidR="00124CDB" w:rsidRPr="00AC0C10" w:rsidRDefault="00124CDB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699EB393" w14:textId="77777777" w:rsidR="0068592D" w:rsidRPr="00AC0C10" w:rsidRDefault="0068592D" w:rsidP="00AC0C10">
      <w:pPr>
        <w:spacing w:after="0"/>
      </w:pPr>
      <w:r w:rsidRPr="00AC0C10">
        <w:br w:type="page"/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93"/>
      </w:tblGrid>
      <w:tr w:rsidR="00AC0C10" w:rsidRPr="00AC0C10" w14:paraId="4E36B49F" w14:textId="77777777" w:rsidTr="001D47FA"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027BB83" w14:textId="57155D07" w:rsidR="00124CDB" w:rsidRPr="004E58E5" w:rsidRDefault="00124CDB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lastRenderedPageBreak/>
              <w:t>1</w:t>
            </w:r>
            <w:r w:rsidR="001D47FA" w:rsidRPr="004E58E5">
              <w:rPr>
                <w:rFonts w:ascii="Adobe Garamond Pro" w:hAnsi="Adobe Garamond Pro"/>
                <w:b/>
                <w:sz w:val="20"/>
                <w:szCs w:val="20"/>
              </w:rPr>
              <w:t>6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.2.6 Hores treballades del personal assalariat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5F5154FF" w14:textId="77777777" w:rsidR="00124CDB" w:rsidRPr="004E58E5" w:rsidRDefault="00124CDB" w:rsidP="004E58E5">
            <w:pPr>
              <w:spacing w:after="0"/>
              <w:jc w:val="right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Nombre total</w:t>
            </w:r>
          </w:p>
        </w:tc>
      </w:tr>
      <w:tr w:rsidR="00AC0C10" w:rsidRPr="00AC0C10" w14:paraId="20ADD8F9" w14:textId="77777777" w:rsidTr="001D47FA">
        <w:tc>
          <w:tcPr>
            <w:tcW w:w="7196" w:type="dxa"/>
            <w:tcBorders>
              <w:top w:val="single" w:sz="4" w:space="0" w:color="auto"/>
              <w:right w:val="single" w:sz="4" w:space="0" w:color="auto"/>
            </w:tcBorders>
          </w:tcPr>
          <w:p w14:paraId="23BC0683" w14:textId="77777777" w:rsidR="00124CDB" w:rsidRPr="00AC0C10" w:rsidRDefault="00124CD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Hores treballades del personal a temps complert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7F52A5C1" w14:textId="77777777" w:rsidR="00124CDB" w:rsidRPr="00AC0C10" w:rsidRDefault="00124CD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</w:t>
            </w:r>
          </w:p>
        </w:tc>
      </w:tr>
      <w:tr w:rsidR="00AC0C10" w:rsidRPr="00AC0C10" w14:paraId="33391450" w14:textId="77777777" w:rsidTr="001D47FA">
        <w:tc>
          <w:tcPr>
            <w:tcW w:w="7196" w:type="dxa"/>
            <w:tcBorders>
              <w:right w:val="single" w:sz="4" w:space="0" w:color="auto"/>
            </w:tcBorders>
          </w:tcPr>
          <w:p w14:paraId="486985AC" w14:textId="77777777" w:rsidR="00124CDB" w:rsidRPr="00AC0C10" w:rsidRDefault="00124CD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Hores treballades del personal a temps parcial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33A00B0" w14:textId="77777777" w:rsidR="00124CDB" w:rsidRPr="00AC0C10" w:rsidRDefault="00124CD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</w:t>
            </w:r>
          </w:p>
        </w:tc>
      </w:tr>
      <w:tr w:rsidR="00AC0C10" w:rsidRPr="00AC0C10" w14:paraId="0D672F1B" w14:textId="77777777" w:rsidTr="001D47FA">
        <w:tc>
          <w:tcPr>
            <w:tcW w:w="7196" w:type="dxa"/>
            <w:tcBorders>
              <w:right w:val="single" w:sz="4" w:space="0" w:color="auto"/>
            </w:tcBorders>
          </w:tcPr>
          <w:p w14:paraId="2FCD19A1" w14:textId="77777777" w:rsidR="00124CDB" w:rsidRPr="00AC0C10" w:rsidRDefault="00124CD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Hores treballades dels ocupats per compte propi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A5D03C9" w14:textId="77777777" w:rsidR="00124CDB" w:rsidRPr="00AC0C10" w:rsidRDefault="00124CD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</w:t>
            </w:r>
          </w:p>
        </w:tc>
      </w:tr>
      <w:tr w:rsidR="00AC0C10" w:rsidRPr="00AC0C10" w14:paraId="5F370F73" w14:textId="77777777" w:rsidTr="001D47FA"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</w:tcPr>
          <w:p w14:paraId="4A86E6AA" w14:textId="77777777" w:rsidR="00124CDB" w:rsidRPr="00AC0C10" w:rsidRDefault="00124CD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 hores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344BE904" w14:textId="77777777" w:rsidR="00124CDB" w:rsidRPr="00AC0C10" w:rsidRDefault="00124CD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</w:t>
            </w:r>
          </w:p>
        </w:tc>
      </w:tr>
    </w:tbl>
    <w:p w14:paraId="5E58962D" w14:textId="77777777" w:rsidR="00124CDB" w:rsidRPr="004E58E5" w:rsidRDefault="00124CDB" w:rsidP="00AC0C10">
      <w:pPr>
        <w:spacing w:after="0"/>
        <w:jc w:val="both"/>
        <w:rPr>
          <w:rFonts w:ascii="Adobe Garamond Pro" w:hAnsi="Adobe Garamond Pro"/>
          <w:b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93"/>
      </w:tblGrid>
      <w:tr w:rsidR="00AC0C10" w:rsidRPr="008E05C8" w14:paraId="280BAF7B" w14:textId="77777777" w:rsidTr="001D47FA"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1DF5524" w14:textId="1C7987E6" w:rsidR="00124CDB" w:rsidRPr="004E58E5" w:rsidRDefault="00124CDB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1</w:t>
            </w:r>
            <w:r w:rsidR="001D47FA" w:rsidRPr="004E58E5">
              <w:rPr>
                <w:rFonts w:ascii="Adobe Garamond Pro" w:hAnsi="Adobe Garamond Pro"/>
                <w:b/>
                <w:sz w:val="20"/>
                <w:szCs w:val="20"/>
              </w:rPr>
              <w:t>6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.2.7 Categories d’ocupats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2FD20B63" w14:textId="77777777" w:rsidR="00124CDB" w:rsidRPr="004E58E5" w:rsidRDefault="00124CDB" w:rsidP="004E58E5">
            <w:pPr>
              <w:spacing w:after="0"/>
              <w:jc w:val="right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Nombre mitjà de l’exercici</w:t>
            </w:r>
          </w:p>
        </w:tc>
      </w:tr>
      <w:tr w:rsidR="00AC0C10" w:rsidRPr="00AC0C10" w14:paraId="18716774" w14:textId="77777777" w:rsidTr="001D47FA">
        <w:tc>
          <w:tcPr>
            <w:tcW w:w="7196" w:type="dxa"/>
            <w:tcBorders>
              <w:top w:val="single" w:sz="4" w:space="0" w:color="auto"/>
              <w:right w:val="single" w:sz="4" w:space="0" w:color="auto"/>
            </w:tcBorders>
          </w:tcPr>
          <w:p w14:paraId="6357C558" w14:textId="0B09FF07" w:rsidR="00124CDB" w:rsidRPr="00AC0C10" w:rsidRDefault="00124CD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Personal directiu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393A9BA2" w14:textId="77777777" w:rsidR="00124CDB" w:rsidRPr="00AC0C10" w:rsidRDefault="00124CD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</w:t>
            </w:r>
          </w:p>
        </w:tc>
      </w:tr>
      <w:tr w:rsidR="00AC0C10" w:rsidRPr="00AC0C10" w14:paraId="5FBF3BC0" w14:textId="77777777" w:rsidTr="001D47FA">
        <w:tc>
          <w:tcPr>
            <w:tcW w:w="7196" w:type="dxa"/>
            <w:tcBorders>
              <w:right w:val="single" w:sz="4" w:space="0" w:color="auto"/>
            </w:tcBorders>
          </w:tcPr>
          <w:p w14:paraId="519A7933" w14:textId="3C7E11B6" w:rsidR="00124CDB" w:rsidRPr="00AC0C10" w:rsidRDefault="00124CD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Tècnics associats a titulacions universitàries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E286BE0" w14:textId="77777777" w:rsidR="00124CDB" w:rsidRPr="00AC0C10" w:rsidRDefault="00124CD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</w:t>
            </w:r>
          </w:p>
        </w:tc>
      </w:tr>
      <w:tr w:rsidR="00AC0C10" w:rsidRPr="00AC0C10" w14:paraId="69B12F8A" w14:textId="77777777" w:rsidTr="001D47FA">
        <w:tc>
          <w:tcPr>
            <w:tcW w:w="7196" w:type="dxa"/>
            <w:tcBorders>
              <w:right w:val="single" w:sz="4" w:space="0" w:color="auto"/>
            </w:tcBorders>
          </w:tcPr>
          <w:p w14:paraId="46642A9D" w14:textId="7FCA5DB8" w:rsidR="00124CDB" w:rsidRPr="00AC0C10" w:rsidRDefault="00124CD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Tècnics de suport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BC3982A" w14:textId="77777777" w:rsidR="00124CDB" w:rsidRPr="00AC0C10" w:rsidRDefault="00124CD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</w:t>
            </w:r>
          </w:p>
        </w:tc>
      </w:tr>
      <w:tr w:rsidR="00AC0C10" w:rsidRPr="00AC0C10" w14:paraId="09BC19CF" w14:textId="77777777" w:rsidTr="001D47FA">
        <w:tc>
          <w:tcPr>
            <w:tcW w:w="7196" w:type="dxa"/>
            <w:tcBorders>
              <w:right w:val="single" w:sz="4" w:space="0" w:color="auto"/>
            </w:tcBorders>
          </w:tcPr>
          <w:p w14:paraId="4D79A862" w14:textId="12D2028B" w:rsidR="00124CDB" w:rsidRPr="00AC0C10" w:rsidRDefault="00124CD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Empleats administratius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F3D9CFB" w14:textId="77777777" w:rsidR="00124CDB" w:rsidRPr="00AC0C10" w:rsidRDefault="00124CD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</w:t>
            </w:r>
          </w:p>
        </w:tc>
      </w:tr>
      <w:tr w:rsidR="00AC0C10" w:rsidRPr="00AC0C10" w14:paraId="127E11C8" w14:textId="77777777" w:rsidTr="001D47FA">
        <w:tc>
          <w:tcPr>
            <w:tcW w:w="7196" w:type="dxa"/>
            <w:tcBorders>
              <w:right w:val="single" w:sz="4" w:space="0" w:color="auto"/>
            </w:tcBorders>
          </w:tcPr>
          <w:p w14:paraId="1036DEC3" w14:textId="3A0A5F3A" w:rsidR="00124CDB" w:rsidRPr="00AC0C10" w:rsidRDefault="00124CD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Treballadors de serveis (restauració, comerç, personals i protecció)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40C9A09" w14:textId="77777777" w:rsidR="00124CDB" w:rsidRPr="00AC0C10" w:rsidRDefault="00124CD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</w:t>
            </w:r>
          </w:p>
        </w:tc>
      </w:tr>
      <w:tr w:rsidR="00AC0C10" w:rsidRPr="00AC0C10" w14:paraId="52CD00D5" w14:textId="77777777" w:rsidTr="001D47FA">
        <w:tc>
          <w:tcPr>
            <w:tcW w:w="7196" w:type="dxa"/>
            <w:tcBorders>
              <w:right w:val="single" w:sz="4" w:space="0" w:color="auto"/>
            </w:tcBorders>
          </w:tcPr>
          <w:p w14:paraId="097CD637" w14:textId="1A608CFC" w:rsidR="00124CDB" w:rsidRPr="00AC0C10" w:rsidRDefault="00124CD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Treballadors qualificats en activitats agràries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532A412" w14:textId="77777777" w:rsidR="00124CDB" w:rsidRPr="00AC0C10" w:rsidRDefault="00124CD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</w:t>
            </w:r>
          </w:p>
        </w:tc>
      </w:tr>
      <w:tr w:rsidR="00AC0C10" w:rsidRPr="00AC0C10" w14:paraId="04EDC022" w14:textId="77777777" w:rsidTr="001D47FA">
        <w:tc>
          <w:tcPr>
            <w:tcW w:w="7196" w:type="dxa"/>
            <w:tcBorders>
              <w:right w:val="single" w:sz="4" w:space="0" w:color="auto"/>
            </w:tcBorders>
          </w:tcPr>
          <w:p w14:paraId="1DA5D15C" w14:textId="622AE966" w:rsidR="00124CDB" w:rsidRPr="00AC0C10" w:rsidRDefault="00124CD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Treballadors qualificats de la indústria i la construcció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D5D7210" w14:textId="77777777" w:rsidR="00124CDB" w:rsidRPr="00AC0C10" w:rsidRDefault="00124CD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</w:t>
            </w:r>
          </w:p>
        </w:tc>
      </w:tr>
      <w:tr w:rsidR="00AC0C10" w:rsidRPr="00AC0C10" w14:paraId="0FB56A96" w14:textId="77777777" w:rsidTr="001D47FA">
        <w:tc>
          <w:tcPr>
            <w:tcW w:w="7196" w:type="dxa"/>
            <w:tcBorders>
              <w:right w:val="single" w:sz="4" w:space="0" w:color="auto"/>
            </w:tcBorders>
          </w:tcPr>
          <w:p w14:paraId="2FF0969E" w14:textId="77929797" w:rsidR="00124CDB" w:rsidRPr="00AC0C10" w:rsidRDefault="00124CD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Operadors d’instal·lacions i maquinària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BCF0311" w14:textId="77777777" w:rsidR="00124CDB" w:rsidRPr="00AC0C10" w:rsidRDefault="00124CD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</w:t>
            </w:r>
          </w:p>
        </w:tc>
      </w:tr>
      <w:tr w:rsidR="00AC0C10" w:rsidRPr="00AC0C10" w14:paraId="7D5ABACB" w14:textId="77777777" w:rsidTr="001D47FA">
        <w:tc>
          <w:tcPr>
            <w:tcW w:w="7196" w:type="dxa"/>
            <w:tcBorders>
              <w:right w:val="single" w:sz="4" w:space="0" w:color="auto"/>
            </w:tcBorders>
          </w:tcPr>
          <w:p w14:paraId="3DC6B3F1" w14:textId="377674DD" w:rsidR="00124CDB" w:rsidRPr="00AC0C10" w:rsidRDefault="00124CD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Altres treballadors (personal de neteja, vigilants i peons)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AF1E7EA" w14:textId="77777777" w:rsidR="00124CDB" w:rsidRPr="00AC0C10" w:rsidRDefault="00124CD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</w:t>
            </w:r>
          </w:p>
        </w:tc>
      </w:tr>
      <w:tr w:rsidR="00AC0C10" w:rsidRPr="00AC0C10" w14:paraId="0745B784" w14:textId="77777777" w:rsidTr="001D47FA"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</w:tcPr>
          <w:p w14:paraId="1CBD0631" w14:textId="77777777" w:rsidR="00124CDB" w:rsidRPr="00AC0C10" w:rsidRDefault="00124CD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1AA356CD" w14:textId="77777777" w:rsidR="00124CDB" w:rsidRPr="00AC0C10" w:rsidRDefault="00124CD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</w:t>
            </w:r>
          </w:p>
        </w:tc>
      </w:tr>
    </w:tbl>
    <w:p w14:paraId="189DE98B" w14:textId="77777777" w:rsidR="00124CDB" w:rsidRPr="00AC0C10" w:rsidRDefault="00124CDB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37890BB7" w14:textId="097C602A" w:rsidR="001D47FA" w:rsidRPr="00AC0C10" w:rsidRDefault="001D47FA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t>16.3. Ingressos i despeses no recurrents</w:t>
      </w:r>
    </w:p>
    <w:p w14:paraId="7D5F4FBA" w14:textId="77777777" w:rsidR="001D47FA" w:rsidRPr="00AC0C10" w:rsidRDefault="001D47FA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93"/>
      </w:tblGrid>
      <w:tr w:rsidR="00AC0C10" w:rsidRPr="00AC0C10" w14:paraId="16482D76" w14:textId="77777777" w:rsidTr="001D47FA"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1A66CF0" w14:textId="69D933AF" w:rsidR="001D47FA" w:rsidRPr="004E58E5" w:rsidRDefault="001D47FA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16.3.1 Descripció dels ingressos no recurrents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08AE0024" w14:textId="01D0E57A" w:rsidR="001D47FA" w:rsidRPr="004E58E5" w:rsidRDefault="001D47FA" w:rsidP="004E58E5">
            <w:pPr>
              <w:spacing w:after="0"/>
              <w:jc w:val="right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Import</w:t>
            </w:r>
          </w:p>
        </w:tc>
      </w:tr>
      <w:tr w:rsidR="00AC0C10" w:rsidRPr="00AC0C10" w14:paraId="7845C081" w14:textId="77777777" w:rsidTr="00AC0C10"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</w:tcPr>
          <w:p w14:paraId="603A0559" w14:textId="77777777" w:rsidR="001D47FA" w:rsidRPr="00AC0C10" w:rsidRDefault="001D47F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2CEC1747" w14:textId="77777777" w:rsidR="001D47FA" w:rsidRPr="00AC0C10" w:rsidRDefault="001D47FA" w:rsidP="008E05C8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40522579" w14:textId="77777777" w:rsidTr="001D47FA"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</w:tcPr>
          <w:p w14:paraId="26F6FA2B" w14:textId="77777777" w:rsidR="001D47FA" w:rsidRPr="00AC0C10" w:rsidRDefault="001D47F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6BE80D46" w14:textId="77777777" w:rsidR="001D47FA" w:rsidRPr="00AC0C10" w:rsidRDefault="001D47FA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</w:tbl>
    <w:p w14:paraId="4C829638" w14:textId="77777777" w:rsidR="001D47FA" w:rsidRPr="00AC0C10" w:rsidRDefault="001D47FA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93"/>
      </w:tblGrid>
      <w:tr w:rsidR="00AC0C10" w:rsidRPr="00AC0C10" w14:paraId="03C0EFCE" w14:textId="77777777" w:rsidTr="001D47FA"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D9B3561" w14:textId="01B55053" w:rsidR="001D47FA" w:rsidRPr="004E58E5" w:rsidRDefault="001D47FA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16.3.2 Descripció de les despeses no recurrents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065B9DCA" w14:textId="77777777" w:rsidR="001D47FA" w:rsidRPr="004E58E5" w:rsidRDefault="001D47FA" w:rsidP="004E58E5">
            <w:pPr>
              <w:spacing w:after="0"/>
              <w:jc w:val="right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Import</w:t>
            </w:r>
          </w:p>
        </w:tc>
      </w:tr>
      <w:tr w:rsidR="00AC0C10" w:rsidRPr="00AC0C10" w14:paraId="6C08C45D" w14:textId="77777777" w:rsidTr="00AC0C10"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</w:tcPr>
          <w:p w14:paraId="30BEC090" w14:textId="77777777" w:rsidR="001D47FA" w:rsidRPr="00AC0C10" w:rsidRDefault="001D47F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20EE2B88" w14:textId="77777777" w:rsidR="001D47FA" w:rsidRPr="00AC0C10" w:rsidRDefault="001D47FA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6FC1FB5D" w14:textId="77777777" w:rsidTr="001D47FA"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</w:tcPr>
          <w:p w14:paraId="27621A53" w14:textId="77777777" w:rsidR="001D47FA" w:rsidRPr="00AC0C10" w:rsidRDefault="001D47F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7998A369" w14:textId="77777777" w:rsidR="001D47FA" w:rsidRPr="00AC0C10" w:rsidRDefault="001D47FA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</w:tbl>
    <w:p w14:paraId="48C9C1BA" w14:textId="77777777" w:rsidR="001D47FA" w:rsidRPr="00AC0C10" w:rsidRDefault="001D47FA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20A39B73" w14:textId="77777777" w:rsidR="001D47FA" w:rsidRPr="00AC0C10" w:rsidRDefault="001D47FA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93"/>
      </w:tblGrid>
      <w:tr w:rsidR="00AC0C10" w:rsidRPr="00AC0C10" w14:paraId="7BF45478" w14:textId="77777777" w:rsidTr="001D47FA"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32D27FA" w14:textId="3AC84451" w:rsidR="001D47FA" w:rsidRPr="004E58E5" w:rsidRDefault="001D47FA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16.3.3 Ingressos i despeses  imputats al present exercic</w:t>
            </w:r>
            <w:r w:rsidR="008E05C8">
              <w:rPr>
                <w:rFonts w:ascii="Adobe Garamond Pro" w:hAnsi="Adobe Garamond Pro"/>
                <w:b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16635659" w14:textId="77777777" w:rsidR="001D47FA" w:rsidRPr="004E58E5" w:rsidRDefault="001D47FA" w:rsidP="004E58E5">
            <w:pPr>
              <w:spacing w:after="0"/>
              <w:jc w:val="right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Nombre total</w:t>
            </w:r>
          </w:p>
        </w:tc>
      </w:tr>
      <w:tr w:rsidR="00AC0C10" w:rsidRPr="00AC0C10" w14:paraId="2B0D2CC8" w14:textId="77777777" w:rsidTr="001D47FA">
        <w:tc>
          <w:tcPr>
            <w:tcW w:w="7196" w:type="dxa"/>
            <w:tcBorders>
              <w:top w:val="single" w:sz="4" w:space="0" w:color="auto"/>
              <w:right w:val="single" w:sz="4" w:space="0" w:color="auto"/>
            </w:tcBorders>
          </w:tcPr>
          <w:p w14:paraId="67596C03" w14:textId="4CD280BF" w:rsidR="001D47FA" w:rsidRPr="00AC0C10" w:rsidRDefault="001D47F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Ingressos  a satisfer en exercicis posteriors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6C91A8FF" w14:textId="77777777" w:rsidR="001D47FA" w:rsidRPr="00AC0C10" w:rsidRDefault="001D47FA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</w:t>
            </w:r>
          </w:p>
        </w:tc>
      </w:tr>
      <w:tr w:rsidR="00AC0C10" w:rsidRPr="00AC0C10" w14:paraId="3330F8AE" w14:textId="77777777" w:rsidTr="001D47FA"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</w:tcPr>
          <w:p w14:paraId="1F5263E3" w14:textId="725593FA" w:rsidR="001D47FA" w:rsidRPr="00AC0C10" w:rsidRDefault="001D47FA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Despeses  a satisfer en exercicis posteriors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36CEB636" w14:textId="77777777" w:rsidR="001D47FA" w:rsidRPr="00AC0C10" w:rsidRDefault="001D47FA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</w:t>
            </w:r>
          </w:p>
        </w:tc>
      </w:tr>
    </w:tbl>
    <w:p w14:paraId="3F8F3F4D" w14:textId="77777777" w:rsidR="001D47FA" w:rsidRPr="00AC0C10" w:rsidRDefault="001D47FA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7F19DF2C" w14:textId="77777777" w:rsidR="001D47FA" w:rsidRPr="00AC0C10" w:rsidRDefault="001D47FA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1"/>
        <w:gridCol w:w="1192"/>
        <w:gridCol w:w="2460"/>
      </w:tblGrid>
      <w:tr w:rsidR="00AC0C10" w:rsidRPr="00AC0C10" w14:paraId="5E6DDBD0" w14:textId="77777777" w:rsidTr="007C6A27">
        <w:tc>
          <w:tcPr>
            <w:tcW w:w="6294" w:type="dxa"/>
            <w:tcBorders>
              <w:bottom w:val="single" w:sz="12" w:space="0" w:color="auto"/>
            </w:tcBorders>
          </w:tcPr>
          <w:p w14:paraId="507EDFEB" w14:textId="2FF19E16" w:rsidR="007C6A27" w:rsidRPr="00AC0C10" w:rsidRDefault="007C6A27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b/>
                <w:sz w:val="20"/>
                <w:szCs w:val="20"/>
              </w:rPr>
              <w:t>Nota 17. Subvencions, donacions i l</w:t>
            </w:r>
            <w:r w:rsidR="008E05C8">
              <w:rPr>
                <w:rFonts w:ascii="Adobe Garamond Pro" w:hAnsi="Adobe Garamond Pro"/>
                <w:b/>
                <w:sz w:val="20"/>
                <w:szCs w:val="20"/>
              </w:rPr>
              <w:t>l</w:t>
            </w:r>
            <w:r w:rsidRPr="00AC0C10">
              <w:rPr>
                <w:rFonts w:ascii="Adobe Garamond Pro" w:hAnsi="Adobe Garamond Pro"/>
                <w:b/>
                <w:sz w:val="20"/>
                <w:szCs w:val="20"/>
              </w:rPr>
              <w:t>egats</w:t>
            </w: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14:paraId="2E612B24" w14:textId="77777777" w:rsidR="007C6A27" w:rsidRPr="00AC0C10" w:rsidRDefault="007C6A27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470" w:type="dxa"/>
            <w:tcBorders>
              <w:bottom w:val="single" w:sz="12" w:space="0" w:color="auto"/>
            </w:tcBorders>
          </w:tcPr>
          <w:p w14:paraId="60C0C5B7" w14:textId="77777777" w:rsidR="007C6A27" w:rsidRPr="00AC0C10" w:rsidRDefault="007C6A27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</w:tbl>
    <w:p w14:paraId="3796AEB4" w14:textId="77777777" w:rsidR="007C6A27" w:rsidRPr="00AC0C10" w:rsidRDefault="007C6A27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2AB8F7B3" w14:textId="7A9CBD0F" w:rsidR="007C6A27" w:rsidRPr="00AC0C10" w:rsidRDefault="007C6A27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t>17.1. Moviments de l’exercici</w:t>
      </w:r>
    </w:p>
    <w:p w14:paraId="15034C5F" w14:textId="77777777" w:rsidR="007C6A27" w:rsidRPr="00AC0C10" w:rsidRDefault="007C6A27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1345"/>
        <w:gridCol w:w="1345"/>
        <w:gridCol w:w="1406"/>
        <w:gridCol w:w="1470"/>
        <w:gridCol w:w="1345"/>
      </w:tblGrid>
      <w:tr w:rsidR="00AC0C10" w:rsidRPr="00AC0C10" w14:paraId="281AA483" w14:textId="77777777" w:rsidTr="007C6A27">
        <w:tc>
          <w:tcPr>
            <w:tcW w:w="31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88A8FF" w14:textId="1F34CF04" w:rsidR="007C6A27" w:rsidRPr="004E58E5" w:rsidRDefault="007C6A27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Tipus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1806" w14:textId="77777777" w:rsidR="007C6A27" w:rsidRPr="004E58E5" w:rsidRDefault="007C6A27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Saldo  inicial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92C5" w14:textId="196ACA5E" w:rsidR="007C6A27" w:rsidRPr="004E58E5" w:rsidRDefault="007C6A27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Augments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5B52" w14:textId="74639167" w:rsidR="007C6A27" w:rsidRPr="004E58E5" w:rsidRDefault="007C6A27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Disminucions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24C5" w14:textId="77777777" w:rsidR="007C6A27" w:rsidRPr="004E58E5" w:rsidRDefault="007C6A27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Ajustos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</w:tcPr>
          <w:p w14:paraId="13045417" w14:textId="6A476614" w:rsidR="007C6A27" w:rsidRPr="004E58E5" w:rsidRDefault="007C6A27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Saldo final</w:t>
            </w:r>
          </w:p>
        </w:tc>
      </w:tr>
      <w:tr w:rsidR="00AC0C10" w:rsidRPr="00AC0C10" w14:paraId="14AFE158" w14:textId="77777777" w:rsidTr="007C6A27">
        <w:tc>
          <w:tcPr>
            <w:tcW w:w="3199" w:type="dxa"/>
            <w:tcBorders>
              <w:top w:val="single" w:sz="4" w:space="0" w:color="auto"/>
              <w:right w:val="single" w:sz="4" w:space="0" w:color="auto"/>
            </w:tcBorders>
          </w:tcPr>
          <w:p w14:paraId="21260B3C" w14:textId="30E76D3C" w:rsidR="007C6A27" w:rsidRPr="00AC0C10" w:rsidRDefault="007C6A2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Subvencions públiques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9C7E0" w14:textId="77777777" w:rsidR="007C6A27" w:rsidRPr="00AC0C10" w:rsidRDefault="007C6A27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5B65C" w14:textId="77777777" w:rsidR="007C6A27" w:rsidRPr="00AC0C10" w:rsidRDefault="007C6A27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1ED64" w14:textId="77777777" w:rsidR="007C6A27" w:rsidRPr="00AC0C10" w:rsidRDefault="007C6A27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D0CD8" w14:textId="77777777" w:rsidR="007C6A27" w:rsidRPr="00AC0C10" w:rsidRDefault="007C6A27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</w:tcPr>
          <w:p w14:paraId="15526315" w14:textId="77777777" w:rsidR="007C6A27" w:rsidRPr="00AC0C10" w:rsidRDefault="007C6A27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380C6081" w14:textId="77777777" w:rsidTr="007C6A27">
        <w:tc>
          <w:tcPr>
            <w:tcW w:w="3199" w:type="dxa"/>
            <w:tcBorders>
              <w:right w:val="single" w:sz="4" w:space="0" w:color="auto"/>
            </w:tcBorders>
          </w:tcPr>
          <w:p w14:paraId="3A64A6BD" w14:textId="634A707B" w:rsidR="007C6A27" w:rsidRPr="00AC0C10" w:rsidRDefault="007C6A2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Donacions i l</w:t>
            </w:r>
            <w:r w:rsidR="008E05C8">
              <w:rPr>
                <w:rFonts w:ascii="Adobe Garamond Pro" w:hAnsi="Adobe Garamond Pro"/>
                <w:sz w:val="20"/>
                <w:szCs w:val="20"/>
              </w:rPr>
              <w:t>l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egats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425D7C39" w14:textId="77777777" w:rsidR="007C6A27" w:rsidRPr="00AC0C10" w:rsidRDefault="007C6A27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14:paraId="17736F33" w14:textId="77777777" w:rsidR="007C6A27" w:rsidRPr="00AC0C10" w:rsidRDefault="007C6A27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14:paraId="427DBEDC" w14:textId="77777777" w:rsidR="007C6A27" w:rsidRPr="00AC0C10" w:rsidRDefault="007C6A27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14:paraId="6D0FD4C3" w14:textId="77777777" w:rsidR="007C6A27" w:rsidRPr="00AC0C10" w:rsidRDefault="007C6A27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14:paraId="13622AB0" w14:textId="77777777" w:rsidR="007C6A27" w:rsidRPr="00AC0C10" w:rsidRDefault="007C6A27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576A5FAE" w14:textId="77777777" w:rsidTr="007C6A27">
        <w:tc>
          <w:tcPr>
            <w:tcW w:w="3199" w:type="dxa"/>
            <w:tcBorders>
              <w:bottom w:val="single" w:sz="4" w:space="0" w:color="auto"/>
              <w:right w:val="single" w:sz="4" w:space="0" w:color="auto"/>
            </w:tcBorders>
          </w:tcPr>
          <w:p w14:paraId="6E5ED085" w14:textId="77777777" w:rsidR="007C6A27" w:rsidRPr="00AC0C10" w:rsidRDefault="007C6A2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735B" w14:textId="77777777" w:rsidR="007C6A27" w:rsidRPr="00AC0C10" w:rsidRDefault="007C6A27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3969" w14:textId="77777777" w:rsidR="007C6A27" w:rsidRPr="00AC0C10" w:rsidRDefault="007C6A27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3254" w14:textId="77777777" w:rsidR="007C6A27" w:rsidRPr="00AC0C10" w:rsidRDefault="007C6A27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C1C5" w14:textId="77777777" w:rsidR="007C6A27" w:rsidRPr="00AC0C10" w:rsidRDefault="007C6A27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</w:tcPr>
          <w:p w14:paraId="6AD062C7" w14:textId="77777777" w:rsidR="007C6A27" w:rsidRPr="00AC0C10" w:rsidRDefault="007C6A27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</w:tbl>
    <w:p w14:paraId="15C4A89D" w14:textId="02202294" w:rsidR="00A8247E" w:rsidRPr="00AC0C10" w:rsidRDefault="00A8247E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67D57BAD" w14:textId="72A24902" w:rsidR="007C6A27" w:rsidRPr="00AC0C10" w:rsidRDefault="007C6A27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t>17.2. Descripció</w:t>
      </w:r>
    </w:p>
    <w:p w14:paraId="25DB443C" w14:textId="7F64C75E" w:rsidR="007C6A27" w:rsidRPr="00AC0C10" w:rsidRDefault="007C6A27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3"/>
        <w:gridCol w:w="721"/>
        <w:gridCol w:w="769"/>
      </w:tblGrid>
      <w:tr w:rsidR="00AC0C10" w:rsidRPr="00AC0C10" w14:paraId="6B5C2618" w14:textId="77777777" w:rsidTr="007C6A27">
        <w:tc>
          <w:tcPr>
            <w:tcW w:w="8472" w:type="dxa"/>
            <w:vAlign w:val="center"/>
          </w:tcPr>
          <w:p w14:paraId="6AC44A72" w14:textId="3DD88F5D" w:rsidR="007C6A27" w:rsidRPr="00AC0C10" w:rsidRDefault="007C6A2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17.2.1. L’empresa ha imputat part de les subvencions o donacions al compte de pèrdues i guanys de l’exercici.</w:t>
            </w:r>
          </w:p>
        </w:tc>
        <w:tc>
          <w:tcPr>
            <w:tcW w:w="723" w:type="dxa"/>
            <w:vAlign w:val="center"/>
          </w:tcPr>
          <w:p w14:paraId="0768F0A7" w14:textId="77777777" w:rsidR="007C6A27" w:rsidRPr="00AC0C10" w:rsidRDefault="007C6A27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6"/>
                <w:szCs w:val="36"/>
              </w:rPr>
              <w:t>□</w:t>
            </w:r>
            <w:r w:rsidRPr="00AC0C10">
              <w:rPr>
                <w:rFonts w:ascii="Adobe Garamond Pro" w:hAnsi="Adobe Garamond Pro"/>
                <w:sz w:val="36"/>
                <w:szCs w:val="36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5FE4E619" w14:textId="77777777" w:rsidR="007C6A27" w:rsidRPr="00AC0C10" w:rsidRDefault="007C6A27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6"/>
                <w:szCs w:val="36"/>
              </w:rPr>
              <w:t>□</w:t>
            </w:r>
            <w:r w:rsidRPr="00AC0C10">
              <w:rPr>
                <w:rFonts w:ascii="Adobe Garamond Pro" w:hAnsi="Adobe Garamond Pro"/>
                <w:sz w:val="36"/>
                <w:szCs w:val="36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73163233" w14:textId="77777777" w:rsidTr="007C6A27">
        <w:tc>
          <w:tcPr>
            <w:tcW w:w="9966" w:type="dxa"/>
            <w:gridSpan w:val="3"/>
            <w:shd w:val="clear" w:color="auto" w:fill="F2F2F2" w:themeFill="background1" w:themeFillShade="F2"/>
          </w:tcPr>
          <w:p w14:paraId="492E5ED4" w14:textId="7A8E453E" w:rsidR="007C6A27" w:rsidRPr="00AC0C10" w:rsidRDefault="007C6A2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Detall dels imports i les característiques:</w:t>
            </w:r>
          </w:p>
          <w:p w14:paraId="12F8CB74" w14:textId="77777777" w:rsidR="007C6A27" w:rsidRPr="00AC0C10" w:rsidRDefault="007C6A2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6DA1CBD9" w14:textId="77777777" w:rsidR="007C6A27" w:rsidRPr="00AC0C10" w:rsidRDefault="007C6A2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</w:tbl>
    <w:p w14:paraId="58416326" w14:textId="5F858856" w:rsidR="007C6A27" w:rsidRPr="00AC0C10" w:rsidRDefault="007C6A27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93"/>
      </w:tblGrid>
      <w:tr w:rsidR="00AC0C10" w:rsidRPr="00AC0C10" w14:paraId="73EFF5CF" w14:textId="77777777" w:rsidTr="007C6A27"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C1FFAC2" w14:textId="00005CF4" w:rsidR="007C6A27" w:rsidRPr="00AC0C10" w:rsidRDefault="007C6A27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17.2.2 Descripció de la subvenció o donació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61E39C4C" w14:textId="61B1D778" w:rsidR="007C6A27" w:rsidRPr="00AC0C10" w:rsidRDefault="00F05DFB" w:rsidP="004E58E5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Origen</w:t>
            </w:r>
          </w:p>
        </w:tc>
      </w:tr>
      <w:tr w:rsidR="00AC0C10" w:rsidRPr="00AC0C10" w14:paraId="4DB0C3F3" w14:textId="77777777" w:rsidTr="00AC0C10"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3810" w14:textId="0F1A84BA" w:rsidR="00F05DFB" w:rsidRPr="00AC0C10" w:rsidRDefault="00F05DF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A4A092" w14:textId="4835AFAE" w:rsidR="00F05DFB" w:rsidRPr="00AC0C10" w:rsidRDefault="00F05DF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</w:t>
            </w:r>
          </w:p>
        </w:tc>
      </w:tr>
    </w:tbl>
    <w:p w14:paraId="20CC3BC9" w14:textId="561E611D" w:rsidR="007C6A27" w:rsidRPr="00AC0C10" w:rsidRDefault="007C6A27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4E6CC4B2" w14:textId="77777777" w:rsidR="0068592D" w:rsidRPr="00AC0C10" w:rsidRDefault="0068592D" w:rsidP="00AC0C10">
      <w:pP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br w:type="page"/>
      </w:r>
    </w:p>
    <w:p w14:paraId="6B425940" w14:textId="085C0D09" w:rsidR="00F05DFB" w:rsidRPr="00AC0C10" w:rsidRDefault="00F05DFB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lastRenderedPageBreak/>
        <w:t>17.3. Altres consideracions</w:t>
      </w:r>
    </w:p>
    <w:p w14:paraId="6680803B" w14:textId="5CB923A7" w:rsidR="007C6A27" w:rsidRPr="00AC0C10" w:rsidRDefault="007C6A27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5"/>
        <w:gridCol w:w="720"/>
        <w:gridCol w:w="768"/>
      </w:tblGrid>
      <w:tr w:rsidR="00AC0C10" w:rsidRPr="00AC0C10" w14:paraId="5B4909C5" w14:textId="77777777" w:rsidTr="007850AE">
        <w:tc>
          <w:tcPr>
            <w:tcW w:w="8472" w:type="dxa"/>
            <w:vAlign w:val="center"/>
          </w:tcPr>
          <w:p w14:paraId="33418646" w14:textId="0A88F104" w:rsidR="00F05DFB" w:rsidRPr="00AC0C10" w:rsidRDefault="00F05DF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17.3.1. Altres consideracions:</w:t>
            </w:r>
          </w:p>
        </w:tc>
        <w:tc>
          <w:tcPr>
            <w:tcW w:w="723" w:type="dxa"/>
            <w:vAlign w:val="center"/>
          </w:tcPr>
          <w:p w14:paraId="73C90784" w14:textId="77777777" w:rsidR="00F05DFB" w:rsidRPr="00AC0C10" w:rsidRDefault="00F05DFB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14:paraId="023235DD" w14:textId="77777777" w:rsidR="00F05DFB" w:rsidRPr="00AC0C10" w:rsidRDefault="00F05DFB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</w:p>
        </w:tc>
      </w:tr>
      <w:tr w:rsidR="00AC0C10" w:rsidRPr="00AC0C10" w14:paraId="32751D0D" w14:textId="77777777" w:rsidTr="007850AE">
        <w:tc>
          <w:tcPr>
            <w:tcW w:w="9966" w:type="dxa"/>
            <w:gridSpan w:val="3"/>
            <w:shd w:val="clear" w:color="auto" w:fill="F2F2F2" w:themeFill="background1" w:themeFillShade="F2"/>
          </w:tcPr>
          <w:p w14:paraId="1C08A409" w14:textId="77777777" w:rsidR="00F05DFB" w:rsidRPr="00AC0C10" w:rsidRDefault="00F05DF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1289B31B" w14:textId="77777777" w:rsidR="00F05DFB" w:rsidRPr="00AC0C10" w:rsidRDefault="00F05DF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47A8D160" w14:textId="77777777" w:rsidR="00F05DFB" w:rsidRPr="00AC0C10" w:rsidRDefault="00F05DF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</w:tbl>
    <w:p w14:paraId="4599AAFD" w14:textId="4292EA6A" w:rsidR="00F05DFB" w:rsidRPr="00AC0C10" w:rsidRDefault="00F05DFB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0"/>
        <w:gridCol w:w="1193"/>
        <w:gridCol w:w="2460"/>
      </w:tblGrid>
      <w:tr w:rsidR="00AC0C10" w:rsidRPr="00AC0C10" w14:paraId="1B0FD436" w14:textId="77777777" w:rsidTr="007850AE">
        <w:tc>
          <w:tcPr>
            <w:tcW w:w="6294" w:type="dxa"/>
            <w:tcBorders>
              <w:bottom w:val="single" w:sz="12" w:space="0" w:color="auto"/>
            </w:tcBorders>
          </w:tcPr>
          <w:p w14:paraId="06769DDA" w14:textId="7A5B4F08" w:rsidR="00F05DFB" w:rsidRPr="00AC0C10" w:rsidRDefault="00F05DFB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b/>
                <w:sz w:val="20"/>
                <w:szCs w:val="20"/>
              </w:rPr>
              <w:t>Nota 18. Situació fiscal</w:t>
            </w: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14:paraId="0F9257B7" w14:textId="77777777" w:rsidR="00F05DFB" w:rsidRPr="00AC0C10" w:rsidRDefault="00F05DFB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470" w:type="dxa"/>
            <w:tcBorders>
              <w:bottom w:val="single" w:sz="12" w:space="0" w:color="auto"/>
            </w:tcBorders>
          </w:tcPr>
          <w:p w14:paraId="7C3BBEB3" w14:textId="77777777" w:rsidR="00F05DFB" w:rsidRPr="00AC0C10" w:rsidRDefault="00F05DFB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</w:tbl>
    <w:p w14:paraId="494CE6C5" w14:textId="77777777" w:rsidR="00F05DFB" w:rsidRPr="00AC0C10" w:rsidRDefault="00F05DFB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263DF487" w14:textId="5F2C86CD" w:rsidR="00F05DFB" w:rsidRPr="00AC0C10" w:rsidRDefault="00F05DFB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t>18.1. Impost sobre beneficis</w:t>
      </w:r>
    </w:p>
    <w:p w14:paraId="31DA942B" w14:textId="5380B80A" w:rsidR="00F05DFB" w:rsidRPr="00AC0C10" w:rsidRDefault="00F05DFB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93"/>
      </w:tblGrid>
      <w:tr w:rsidR="00AC0C10" w:rsidRPr="00AC0C10" w14:paraId="4C13596D" w14:textId="77777777" w:rsidTr="007850AE"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90414FE" w14:textId="25332406" w:rsidR="00F05DFB" w:rsidRPr="004E58E5" w:rsidRDefault="00F05DFB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18.1.1</w:t>
            </w:r>
            <w:r w:rsidR="00292A00">
              <w:rPr>
                <w:rFonts w:ascii="Adobe Garamond Pro" w:hAnsi="Adobe Garamond Pro"/>
                <w:b/>
                <w:sz w:val="20"/>
                <w:szCs w:val="20"/>
              </w:rPr>
              <w:t>.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 xml:space="preserve"> Impost sobre beneficis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3CA61F81" w14:textId="6F0577CE" w:rsidR="00F05DFB" w:rsidRPr="004E58E5" w:rsidRDefault="00F05DFB" w:rsidP="004E58E5">
            <w:pPr>
              <w:spacing w:after="0"/>
              <w:jc w:val="right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Import</w:t>
            </w:r>
          </w:p>
        </w:tc>
      </w:tr>
      <w:tr w:rsidR="00AC0C10" w:rsidRPr="00AC0C10" w14:paraId="7E29926A" w14:textId="77777777" w:rsidTr="007850AE">
        <w:tc>
          <w:tcPr>
            <w:tcW w:w="7196" w:type="dxa"/>
            <w:tcBorders>
              <w:top w:val="single" w:sz="4" w:space="0" w:color="auto"/>
              <w:right w:val="single" w:sz="4" w:space="0" w:color="auto"/>
            </w:tcBorders>
          </w:tcPr>
          <w:p w14:paraId="1D5A81F7" w14:textId="1B2FB780" w:rsidR="00F05DFB" w:rsidRPr="00AC0C10" w:rsidRDefault="00F05DF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Resultat comptable abans d’impostos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3438B2A1" w14:textId="77777777" w:rsidR="00F05DFB" w:rsidRPr="00AC0C10" w:rsidRDefault="00F05DF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225F10A7" w14:textId="77777777" w:rsidTr="007850AE">
        <w:tc>
          <w:tcPr>
            <w:tcW w:w="7196" w:type="dxa"/>
            <w:tcBorders>
              <w:right w:val="single" w:sz="4" w:space="0" w:color="auto"/>
            </w:tcBorders>
          </w:tcPr>
          <w:p w14:paraId="1BE2FB19" w14:textId="485A3F2D" w:rsidR="00F05DFB" w:rsidRPr="00AC0C10" w:rsidRDefault="00F05DF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Diferències temporals a sumar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DC7BB08" w14:textId="77777777" w:rsidR="00F05DFB" w:rsidRPr="00AC0C10" w:rsidRDefault="00F05DF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1DDA9AB0" w14:textId="77777777" w:rsidTr="007850AE">
        <w:tc>
          <w:tcPr>
            <w:tcW w:w="7196" w:type="dxa"/>
            <w:tcBorders>
              <w:right w:val="single" w:sz="4" w:space="0" w:color="auto"/>
            </w:tcBorders>
          </w:tcPr>
          <w:p w14:paraId="340E9C21" w14:textId="15B07165" w:rsidR="00F05DFB" w:rsidRPr="00AC0C10" w:rsidRDefault="00F05DF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Diferències temporals a minorar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F886014" w14:textId="77777777" w:rsidR="00F05DFB" w:rsidRPr="00AC0C10" w:rsidRDefault="00F05DF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6649BECD" w14:textId="77777777" w:rsidTr="007850AE">
        <w:tc>
          <w:tcPr>
            <w:tcW w:w="7196" w:type="dxa"/>
            <w:tcBorders>
              <w:right w:val="single" w:sz="4" w:space="0" w:color="auto"/>
            </w:tcBorders>
          </w:tcPr>
          <w:p w14:paraId="666D06FC" w14:textId="5DB91BAC" w:rsidR="00F05DFB" w:rsidRPr="00AC0C10" w:rsidRDefault="00F05DF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Diferències permanents a sumar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FB1E276" w14:textId="77777777" w:rsidR="00F05DFB" w:rsidRPr="00AC0C10" w:rsidRDefault="00F05DF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254020F5" w14:textId="77777777" w:rsidTr="007850AE">
        <w:tc>
          <w:tcPr>
            <w:tcW w:w="7196" w:type="dxa"/>
            <w:tcBorders>
              <w:right w:val="single" w:sz="4" w:space="0" w:color="auto"/>
            </w:tcBorders>
          </w:tcPr>
          <w:p w14:paraId="3629BB14" w14:textId="46CD4209" w:rsidR="00F05DFB" w:rsidRPr="00AC0C10" w:rsidRDefault="00F05DF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Diferències permanents a minorar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9FACAB9" w14:textId="77777777" w:rsidR="00F05DFB" w:rsidRPr="00AC0C10" w:rsidRDefault="00F05DF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0BB8658D" w14:textId="77777777" w:rsidTr="007850AE">
        <w:tc>
          <w:tcPr>
            <w:tcW w:w="7196" w:type="dxa"/>
            <w:tcBorders>
              <w:right w:val="single" w:sz="4" w:space="0" w:color="auto"/>
            </w:tcBorders>
          </w:tcPr>
          <w:p w14:paraId="283D1353" w14:textId="4CACA6D2" w:rsidR="00F05DFB" w:rsidRPr="00AC0C10" w:rsidRDefault="00F05DF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Resultat ajustat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A1B1318" w14:textId="77777777" w:rsidR="00F05DFB" w:rsidRPr="00AC0C10" w:rsidRDefault="00F05DF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2B4DD3D6" w14:textId="77777777" w:rsidTr="007850AE">
        <w:tc>
          <w:tcPr>
            <w:tcW w:w="7196" w:type="dxa"/>
            <w:tcBorders>
              <w:right w:val="single" w:sz="4" w:space="0" w:color="auto"/>
            </w:tcBorders>
          </w:tcPr>
          <w:p w14:paraId="3C1C7FEE" w14:textId="0EFFE240" w:rsidR="00F05DFB" w:rsidRPr="00AC0C10" w:rsidRDefault="00F05DF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Tipus </w:t>
            </w:r>
            <w:r w:rsidR="004E58E5" w:rsidRPr="00AC0C10">
              <w:rPr>
                <w:rFonts w:ascii="Adobe Garamond Pro" w:hAnsi="Adobe Garamond Pro"/>
                <w:sz w:val="20"/>
                <w:szCs w:val="20"/>
              </w:rPr>
              <w:t>impositiu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C649FA9" w14:textId="47F69104" w:rsidR="00F05DFB" w:rsidRPr="00AC0C10" w:rsidRDefault="00F05DF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</w:t>
            </w:r>
            <w:r w:rsidR="00524F5A">
              <w:rPr>
                <w:rFonts w:ascii="Adobe Garamond Pro" w:hAnsi="Adobe Garamond Pro"/>
                <w:sz w:val="20"/>
                <w:szCs w:val="20"/>
              </w:rPr>
              <w:t>%</w:t>
            </w:r>
          </w:p>
        </w:tc>
      </w:tr>
      <w:tr w:rsidR="00AC0C10" w:rsidRPr="00AC0C10" w14:paraId="01DB0FED" w14:textId="77777777" w:rsidTr="007850AE">
        <w:tc>
          <w:tcPr>
            <w:tcW w:w="7196" w:type="dxa"/>
            <w:tcBorders>
              <w:right w:val="single" w:sz="4" w:space="0" w:color="auto"/>
            </w:tcBorders>
          </w:tcPr>
          <w:p w14:paraId="63C4907B" w14:textId="7572AD32" w:rsidR="00F05DFB" w:rsidRPr="00AC0C10" w:rsidRDefault="00F05DF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Impost brut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6E7B36D" w14:textId="77777777" w:rsidR="00F05DFB" w:rsidRPr="00AC0C10" w:rsidRDefault="00F05DF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0A1CB3C9" w14:textId="77777777" w:rsidTr="007850AE">
        <w:tc>
          <w:tcPr>
            <w:tcW w:w="7196" w:type="dxa"/>
            <w:tcBorders>
              <w:right w:val="single" w:sz="4" w:space="0" w:color="auto"/>
            </w:tcBorders>
          </w:tcPr>
          <w:p w14:paraId="30C0F1FD" w14:textId="4CCC37D4" w:rsidR="00F05DFB" w:rsidRPr="00AC0C10" w:rsidRDefault="00F05DF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Deduccions i bonificacions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510370C" w14:textId="10DB064B" w:rsidR="00F05DFB" w:rsidRPr="00AC0C10" w:rsidRDefault="00F05DF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2113DA92" w14:textId="77777777" w:rsidTr="007850AE"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</w:tcPr>
          <w:p w14:paraId="4BFEBAD5" w14:textId="68536B3F" w:rsidR="00F05DFB" w:rsidRPr="00AC0C10" w:rsidRDefault="00F05DF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Impost meritat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06525F04" w14:textId="77777777" w:rsidR="00F05DFB" w:rsidRPr="00AC0C10" w:rsidRDefault="00F05DF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</w:tbl>
    <w:p w14:paraId="0FEB20A8" w14:textId="2A52F8FD" w:rsidR="00F05DFB" w:rsidRPr="00AC0C10" w:rsidRDefault="00F05DFB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091F8E0E" w14:textId="51359D41" w:rsidR="00F05DFB" w:rsidRPr="00AC0C10" w:rsidRDefault="00F05DFB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t>18.2. Diferències temporals</w:t>
      </w:r>
    </w:p>
    <w:p w14:paraId="4C26D754" w14:textId="77777777" w:rsidR="00F05DFB" w:rsidRPr="00AC0C10" w:rsidRDefault="00F05DFB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766"/>
        <w:gridCol w:w="1891"/>
      </w:tblGrid>
      <w:tr w:rsidR="00AC0C10" w:rsidRPr="00AC0C10" w14:paraId="0B20690B" w14:textId="77777777" w:rsidTr="007850AE">
        <w:tc>
          <w:tcPr>
            <w:tcW w:w="62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1F2C0D4" w14:textId="7B1D9FC3" w:rsidR="00F05DFB" w:rsidRPr="004E58E5" w:rsidRDefault="00F05DFB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18.2.1. Diferències temporals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</w:tcPr>
          <w:p w14:paraId="78DC59E8" w14:textId="4B374D75" w:rsidR="00F05DFB" w:rsidRPr="004E58E5" w:rsidRDefault="00F05DFB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Impost recuperat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</w:tcPr>
          <w:p w14:paraId="387211C4" w14:textId="5CCB4090" w:rsidR="00F05DFB" w:rsidRPr="004E58E5" w:rsidRDefault="00F05DFB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Impost diferit</w:t>
            </w:r>
          </w:p>
        </w:tc>
      </w:tr>
      <w:tr w:rsidR="00AC0C10" w:rsidRPr="00AC0C10" w14:paraId="60A61BA1" w14:textId="77777777" w:rsidTr="00AC0C10">
        <w:tc>
          <w:tcPr>
            <w:tcW w:w="6204" w:type="dxa"/>
            <w:tcBorders>
              <w:right w:val="single" w:sz="4" w:space="0" w:color="auto"/>
            </w:tcBorders>
            <w:shd w:val="clear" w:color="auto" w:fill="auto"/>
          </w:tcPr>
          <w:p w14:paraId="176968EB" w14:textId="27154DB3" w:rsidR="00F05DFB" w:rsidRPr="00AC0C10" w:rsidRDefault="00F05DF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auto"/>
          </w:tcPr>
          <w:p w14:paraId="41EAB4A5" w14:textId="77777777" w:rsidR="00F05DFB" w:rsidRPr="00AC0C10" w:rsidRDefault="00F05DF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auto"/>
          </w:tcPr>
          <w:p w14:paraId="6420FD66" w14:textId="77777777" w:rsidR="00F05DFB" w:rsidRPr="00AC0C10" w:rsidRDefault="00F05DF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2DBDD325" w14:textId="77777777" w:rsidTr="007850AE">
        <w:tc>
          <w:tcPr>
            <w:tcW w:w="6204" w:type="dxa"/>
            <w:tcBorders>
              <w:bottom w:val="single" w:sz="4" w:space="0" w:color="auto"/>
              <w:right w:val="single" w:sz="4" w:space="0" w:color="auto"/>
            </w:tcBorders>
          </w:tcPr>
          <w:p w14:paraId="5F7EC6B4" w14:textId="77777777" w:rsidR="00F05DFB" w:rsidRPr="00AC0C10" w:rsidRDefault="00F05DFB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</w:tcPr>
          <w:p w14:paraId="1D99D1B7" w14:textId="77777777" w:rsidR="00F05DFB" w:rsidRPr="00AC0C10" w:rsidRDefault="00F05DF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</w:tcPr>
          <w:p w14:paraId="310F29A8" w14:textId="77777777" w:rsidR="00F05DFB" w:rsidRPr="00AC0C10" w:rsidRDefault="00F05DFB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</w:tbl>
    <w:p w14:paraId="0CFA316E" w14:textId="7546F2C5" w:rsidR="00F05DFB" w:rsidRPr="00AC0C10" w:rsidRDefault="00F05DFB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766"/>
        <w:gridCol w:w="1891"/>
      </w:tblGrid>
      <w:tr w:rsidR="00AC0C10" w:rsidRPr="00AC0C10" w14:paraId="13F792C4" w14:textId="77777777" w:rsidTr="007850AE">
        <w:tc>
          <w:tcPr>
            <w:tcW w:w="62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F2219B4" w14:textId="0D45D19E" w:rsidR="00CB1FE5" w:rsidRPr="004E58E5" w:rsidRDefault="00CB1FE5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18.2.2. Diferènci</w:t>
            </w:r>
            <w:r w:rsidR="0068592D" w:rsidRPr="004E58E5">
              <w:rPr>
                <w:rFonts w:ascii="Adobe Garamond Pro" w:hAnsi="Adobe Garamond Pro"/>
                <w:b/>
                <w:sz w:val="20"/>
                <w:szCs w:val="20"/>
              </w:rPr>
              <w:t>es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 xml:space="preserve"> temporal</w:t>
            </w:r>
            <w:r w:rsidR="0068592D" w:rsidRPr="004E58E5">
              <w:rPr>
                <w:rFonts w:ascii="Adobe Garamond Pro" w:hAnsi="Adobe Garamond Pro"/>
                <w:b/>
                <w:sz w:val="20"/>
                <w:szCs w:val="20"/>
              </w:rPr>
              <w:t>s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</w:tcPr>
          <w:p w14:paraId="1A40ED54" w14:textId="1EFAC318" w:rsidR="00CB1FE5" w:rsidRPr="004E58E5" w:rsidRDefault="00CB1FE5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Import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</w:tcPr>
          <w:p w14:paraId="47DD6850" w14:textId="776A3B6F" w:rsidR="00CB1FE5" w:rsidRPr="004E58E5" w:rsidRDefault="00CB1FE5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Termini</w:t>
            </w:r>
          </w:p>
        </w:tc>
      </w:tr>
      <w:tr w:rsidR="00AC0C10" w:rsidRPr="00AC0C10" w14:paraId="774CD658" w14:textId="77777777" w:rsidTr="00AC0C10">
        <w:tc>
          <w:tcPr>
            <w:tcW w:w="6204" w:type="dxa"/>
            <w:tcBorders>
              <w:right w:val="single" w:sz="4" w:space="0" w:color="auto"/>
            </w:tcBorders>
            <w:shd w:val="clear" w:color="auto" w:fill="auto"/>
          </w:tcPr>
          <w:p w14:paraId="581D0BA0" w14:textId="77777777" w:rsidR="00CB1FE5" w:rsidRPr="00AC0C10" w:rsidRDefault="00CB1FE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auto"/>
          </w:tcPr>
          <w:p w14:paraId="6D53ECBD" w14:textId="77777777" w:rsidR="00CB1FE5" w:rsidRPr="00AC0C10" w:rsidRDefault="00CB1FE5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auto"/>
          </w:tcPr>
          <w:p w14:paraId="47ADF2EA" w14:textId="610EFAE1" w:rsidR="00CB1FE5" w:rsidRPr="00AC0C10" w:rsidRDefault="00CB1FE5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</w:t>
            </w:r>
          </w:p>
        </w:tc>
      </w:tr>
      <w:tr w:rsidR="00AC0C10" w:rsidRPr="00AC0C10" w14:paraId="306F0A05" w14:textId="77777777" w:rsidTr="007850AE">
        <w:tc>
          <w:tcPr>
            <w:tcW w:w="6204" w:type="dxa"/>
            <w:tcBorders>
              <w:bottom w:val="single" w:sz="4" w:space="0" w:color="auto"/>
              <w:right w:val="single" w:sz="4" w:space="0" w:color="auto"/>
            </w:tcBorders>
          </w:tcPr>
          <w:p w14:paraId="59C7D7EB" w14:textId="77777777" w:rsidR="00CB1FE5" w:rsidRPr="00AC0C10" w:rsidRDefault="00CB1FE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</w:tcPr>
          <w:p w14:paraId="62B32637" w14:textId="77777777" w:rsidR="00CB1FE5" w:rsidRPr="00AC0C10" w:rsidRDefault="00CB1FE5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</w:tcPr>
          <w:p w14:paraId="0DCDEFA3" w14:textId="16BB7EEE" w:rsidR="00CB1FE5" w:rsidRPr="00AC0C10" w:rsidRDefault="00CB1FE5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</w:p>
        </w:tc>
      </w:tr>
    </w:tbl>
    <w:p w14:paraId="3DDC570B" w14:textId="77777777" w:rsidR="00F05DFB" w:rsidRPr="00AC0C10" w:rsidRDefault="00F05DFB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70485605" w14:textId="23578B6E" w:rsidR="00CB1FE5" w:rsidRPr="00AC0C10" w:rsidRDefault="00CB1FE5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t>18.3. Diferències permanents</w:t>
      </w:r>
    </w:p>
    <w:p w14:paraId="2218EC30" w14:textId="77777777" w:rsidR="00CB1FE5" w:rsidRPr="00AC0C10" w:rsidRDefault="00CB1FE5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766"/>
        <w:gridCol w:w="1891"/>
      </w:tblGrid>
      <w:tr w:rsidR="00AC0C10" w:rsidRPr="00AC0C10" w14:paraId="19D3CA2A" w14:textId="77777777" w:rsidTr="007850AE">
        <w:tc>
          <w:tcPr>
            <w:tcW w:w="62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129B658" w14:textId="4C3DE42F" w:rsidR="00CB1FE5" w:rsidRPr="004E58E5" w:rsidRDefault="00CB1FE5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18.3.1. Diferències permanents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</w:tcPr>
          <w:p w14:paraId="28451DB2" w14:textId="2D88CA02" w:rsidR="00CB1FE5" w:rsidRPr="004E58E5" w:rsidRDefault="00CB1FE5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Import a sumar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</w:tcPr>
          <w:p w14:paraId="7E90F354" w14:textId="2EAD8C09" w:rsidR="00CB1FE5" w:rsidRPr="004E58E5" w:rsidRDefault="00CB1FE5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Import a minorar</w:t>
            </w:r>
          </w:p>
        </w:tc>
      </w:tr>
      <w:tr w:rsidR="00AC0C10" w:rsidRPr="00AC0C10" w14:paraId="15909DD1" w14:textId="77777777" w:rsidTr="00AC0C10">
        <w:tc>
          <w:tcPr>
            <w:tcW w:w="6204" w:type="dxa"/>
            <w:tcBorders>
              <w:right w:val="single" w:sz="4" w:space="0" w:color="auto"/>
            </w:tcBorders>
            <w:shd w:val="clear" w:color="auto" w:fill="auto"/>
          </w:tcPr>
          <w:p w14:paraId="1D8C0087" w14:textId="77777777" w:rsidR="00CB1FE5" w:rsidRPr="00AC0C10" w:rsidRDefault="00CB1FE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auto"/>
          </w:tcPr>
          <w:p w14:paraId="1EFD08E5" w14:textId="77777777" w:rsidR="00CB1FE5" w:rsidRPr="00AC0C10" w:rsidRDefault="00CB1FE5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auto"/>
          </w:tcPr>
          <w:p w14:paraId="6C4B0877" w14:textId="77777777" w:rsidR="00CB1FE5" w:rsidRPr="00AC0C10" w:rsidRDefault="00CB1FE5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5B3FE9CE" w14:textId="77777777" w:rsidTr="007850AE">
        <w:tc>
          <w:tcPr>
            <w:tcW w:w="6204" w:type="dxa"/>
            <w:tcBorders>
              <w:bottom w:val="single" w:sz="4" w:space="0" w:color="auto"/>
              <w:right w:val="single" w:sz="4" w:space="0" w:color="auto"/>
            </w:tcBorders>
          </w:tcPr>
          <w:p w14:paraId="680313A5" w14:textId="77777777" w:rsidR="00CB1FE5" w:rsidRPr="00AC0C10" w:rsidRDefault="00CB1FE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</w:tcPr>
          <w:p w14:paraId="59158E09" w14:textId="77777777" w:rsidR="00CB1FE5" w:rsidRPr="00AC0C10" w:rsidRDefault="00CB1FE5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</w:tcPr>
          <w:p w14:paraId="2AF6DB18" w14:textId="77777777" w:rsidR="00CB1FE5" w:rsidRPr="00AC0C10" w:rsidRDefault="00CB1FE5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</w:tbl>
    <w:p w14:paraId="3DF9659E" w14:textId="77777777" w:rsidR="00CB1FE5" w:rsidRPr="00AC0C10" w:rsidRDefault="00CB1FE5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6130A836" w14:textId="6D369850" w:rsidR="00CB1FE5" w:rsidRPr="00AC0C10" w:rsidRDefault="00CB1FE5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t>18.4. Deduccions de quota</w:t>
      </w:r>
    </w:p>
    <w:p w14:paraId="22B218C7" w14:textId="77777777" w:rsidR="00CB1FE5" w:rsidRPr="00AC0C10" w:rsidRDefault="00CB1FE5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766"/>
        <w:gridCol w:w="1891"/>
      </w:tblGrid>
      <w:tr w:rsidR="00AC0C10" w:rsidRPr="00AC0C10" w14:paraId="42BEB29C" w14:textId="77777777" w:rsidTr="007850AE">
        <w:tc>
          <w:tcPr>
            <w:tcW w:w="62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56D591F" w14:textId="35559EB6" w:rsidR="00CB1FE5" w:rsidRPr="004E58E5" w:rsidRDefault="00CB1FE5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18.4.1. Deduccions de quota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</w:tcPr>
          <w:p w14:paraId="6F00B108" w14:textId="77777777" w:rsidR="00CB1FE5" w:rsidRPr="004E58E5" w:rsidRDefault="00CB1FE5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Import a sumar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</w:tcPr>
          <w:p w14:paraId="089477A5" w14:textId="77777777" w:rsidR="00CB1FE5" w:rsidRPr="004E58E5" w:rsidRDefault="00CB1FE5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Import a minorar</w:t>
            </w:r>
          </w:p>
        </w:tc>
      </w:tr>
      <w:tr w:rsidR="00AC0C10" w:rsidRPr="00AC0C10" w14:paraId="55CEA1F4" w14:textId="77777777" w:rsidTr="00AC0C10">
        <w:tc>
          <w:tcPr>
            <w:tcW w:w="6204" w:type="dxa"/>
            <w:tcBorders>
              <w:right w:val="single" w:sz="4" w:space="0" w:color="auto"/>
            </w:tcBorders>
            <w:shd w:val="clear" w:color="auto" w:fill="auto"/>
          </w:tcPr>
          <w:p w14:paraId="60315228" w14:textId="77777777" w:rsidR="00CB1FE5" w:rsidRPr="00AC0C10" w:rsidRDefault="00CB1FE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auto"/>
          </w:tcPr>
          <w:p w14:paraId="5F29ADAF" w14:textId="77777777" w:rsidR="00CB1FE5" w:rsidRPr="00AC0C10" w:rsidRDefault="00CB1FE5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auto"/>
          </w:tcPr>
          <w:p w14:paraId="5CF8F4A7" w14:textId="77777777" w:rsidR="00CB1FE5" w:rsidRPr="00AC0C10" w:rsidRDefault="00CB1FE5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  <w:tr w:rsidR="00AC0C10" w:rsidRPr="00AC0C10" w14:paraId="736F2A96" w14:textId="77777777" w:rsidTr="007850AE">
        <w:tc>
          <w:tcPr>
            <w:tcW w:w="6204" w:type="dxa"/>
            <w:tcBorders>
              <w:bottom w:val="single" w:sz="4" w:space="0" w:color="auto"/>
              <w:right w:val="single" w:sz="4" w:space="0" w:color="auto"/>
            </w:tcBorders>
          </w:tcPr>
          <w:p w14:paraId="7327EE12" w14:textId="77777777" w:rsidR="00CB1FE5" w:rsidRPr="00AC0C10" w:rsidRDefault="00CB1FE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</w:tcPr>
          <w:p w14:paraId="5DE51FF9" w14:textId="77777777" w:rsidR="00CB1FE5" w:rsidRPr="00AC0C10" w:rsidRDefault="00CB1FE5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</w:tcPr>
          <w:p w14:paraId="3A0881FA" w14:textId="77777777" w:rsidR="00CB1FE5" w:rsidRPr="00AC0C10" w:rsidRDefault="00CB1FE5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</w:tbl>
    <w:p w14:paraId="0AC1A35F" w14:textId="77777777" w:rsidR="00CB1FE5" w:rsidRPr="00AC0C10" w:rsidRDefault="00CB1FE5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6015926E" w14:textId="53277F12" w:rsidR="00CB1FE5" w:rsidRPr="00AC0C10" w:rsidRDefault="00CB1FE5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t>18.5. Altres consideracions</w:t>
      </w:r>
    </w:p>
    <w:p w14:paraId="369F7D66" w14:textId="77777777" w:rsidR="00CB1FE5" w:rsidRPr="00AC0C10" w:rsidRDefault="00CB1FE5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5"/>
        <w:gridCol w:w="720"/>
        <w:gridCol w:w="768"/>
      </w:tblGrid>
      <w:tr w:rsidR="00AC0C10" w:rsidRPr="00AC0C10" w14:paraId="2A494ED1" w14:textId="77777777" w:rsidTr="007850AE">
        <w:tc>
          <w:tcPr>
            <w:tcW w:w="8472" w:type="dxa"/>
            <w:vAlign w:val="center"/>
          </w:tcPr>
          <w:p w14:paraId="1F9A7A10" w14:textId="3C19D511" w:rsidR="00CB1FE5" w:rsidRPr="00AC0C10" w:rsidRDefault="00CB1FE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18.5.1. Altres consideracions:</w:t>
            </w:r>
          </w:p>
        </w:tc>
        <w:tc>
          <w:tcPr>
            <w:tcW w:w="723" w:type="dxa"/>
            <w:vAlign w:val="center"/>
          </w:tcPr>
          <w:p w14:paraId="044980A6" w14:textId="77777777" w:rsidR="00CB1FE5" w:rsidRPr="00AC0C10" w:rsidRDefault="00CB1FE5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14:paraId="12D902B3" w14:textId="77777777" w:rsidR="00CB1FE5" w:rsidRPr="00AC0C10" w:rsidRDefault="00CB1FE5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</w:p>
        </w:tc>
      </w:tr>
      <w:tr w:rsidR="00AC0C10" w:rsidRPr="00AC0C10" w14:paraId="79B68E7D" w14:textId="77777777" w:rsidTr="007850AE">
        <w:tc>
          <w:tcPr>
            <w:tcW w:w="9966" w:type="dxa"/>
            <w:gridSpan w:val="3"/>
            <w:shd w:val="clear" w:color="auto" w:fill="F2F2F2" w:themeFill="background1" w:themeFillShade="F2"/>
          </w:tcPr>
          <w:p w14:paraId="59616DD5" w14:textId="77777777" w:rsidR="00CB1FE5" w:rsidRPr="00AC0C10" w:rsidRDefault="00CB1FE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09BF7047" w14:textId="77777777" w:rsidR="00CB1FE5" w:rsidRPr="00AC0C10" w:rsidRDefault="00CB1FE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10431CDA" w14:textId="77777777" w:rsidR="00CB1FE5" w:rsidRPr="00AC0C10" w:rsidRDefault="00CB1FE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</w:tbl>
    <w:p w14:paraId="6B85538F" w14:textId="77777777" w:rsidR="00CB1FE5" w:rsidRPr="00AC0C10" w:rsidRDefault="00CB1FE5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11745C7E" w14:textId="41A53620" w:rsidR="00F05DFB" w:rsidRPr="00AC0C10" w:rsidRDefault="00F05DFB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7A1A2F74" w14:textId="599B806E" w:rsidR="00CB1FE5" w:rsidRPr="00AC0C10" w:rsidRDefault="00CB1FE5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3D9AEF93" w14:textId="7BE5BEA7" w:rsidR="00CB1FE5" w:rsidRPr="00AC0C10" w:rsidRDefault="00CB1FE5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69B54C4C" w14:textId="77777777" w:rsidR="00E42697" w:rsidRPr="00AC0C10" w:rsidRDefault="00E42697" w:rsidP="00AC0C10">
      <w:pPr>
        <w:spacing w:after="0"/>
        <w:rPr>
          <w:rFonts w:ascii="Adobe Garamond Pro" w:hAnsi="Adobe Garamond Pro"/>
        </w:rPr>
      </w:pPr>
      <w:r w:rsidRPr="00AC0C10">
        <w:rPr>
          <w:rFonts w:ascii="Adobe Garamond Pro" w:hAnsi="Adobe Garamond Pro"/>
        </w:rPr>
        <w:br w:type="page"/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1"/>
        <w:gridCol w:w="1192"/>
        <w:gridCol w:w="2460"/>
      </w:tblGrid>
      <w:tr w:rsidR="00AC0C10" w:rsidRPr="00AC0C10" w14:paraId="6DDDB62D" w14:textId="77777777" w:rsidTr="007850AE">
        <w:tc>
          <w:tcPr>
            <w:tcW w:w="6294" w:type="dxa"/>
            <w:tcBorders>
              <w:bottom w:val="single" w:sz="12" w:space="0" w:color="auto"/>
            </w:tcBorders>
          </w:tcPr>
          <w:p w14:paraId="1A7A5DEA" w14:textId="653CD49C" w:rsidR="00CB1FE5" w:rsidRPr="00AC0C10" w:rsidRDefault="00CB1FE5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b/>
                <w:sz w:val="20"/>
                <w:szCs w:val="20"/>
              </w:rPr>
              <w:lastRenderedPageBreak/>
              <w:t>Nota 19. Transaccions amb parts vinculades</w:t>
            </w: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14:paraId="6371992C" w14:textId="77777777" w:rsidR="00CB1FE5" w:rsidRPr="00AC0C10" w:rsidRDefault="00CB1FE5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470" w:type="dxa"/>
            <w:tcBorders>
              <w:bottom w:val="single" w:sz="12" w:space="0" w:color="auto"/>
            </w:tcBorders>
          </w:tcPr>
          <w:p w14:paraId="180E0B8C" w14:textId="77777777" w:rsidR="00CB1FE5" w:rsidRPr="00AC0C10" w:rsidRDefault="00CB1FE5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</w:tbl>
    <w:p w14:paraId="6DA2BEA7" w14:textId="77777777" w:rsidR="00CB1FE5" w:rsidRPr="00AC0C10" w:rsidRDefault="00CB1FE5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1778F280" w14:textId="7E287014" w:rsidR="00CB1FE5" w:rsidRPr="00AC0C10" w:rsidRDefault="00CB1FE5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t>19.1. Identificació</w:t>
      </w:r>
    </w:p>
    <w:p w14:paraId="15FBC649" w14:textId="77777777" w:rsidR="00CB1FE5" w:rsidRPr="00AC0C10" w:rsidRDefault="00CB1FE5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93"/>
      </w:tblGrid>
      <w:tr w:rsidR="00AC0C10" w:rsidRPr="00AC0C10" w14:paraId="57D9B826" w14:textId="77777777" w:rsidTr="007850AE"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6F29151" w14:textId="35F9C256" w:rsidR="00CB1FE5" w:rsidRPr="00AC0C10" w:rsidRDefault="00CB1FE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19.1.1</w:t>
            </w:r>
            <w:r w:rsidR="00292A00">
              <w:rPr>
                <w:rFonts w:ascii="Adobe Garamond Pro" w:hAnsi="Adobe Garamond Pro"/>
                <w:sz w:val="20"/>
                <w:szCs w:val="20"/>
              </w:rPr>
              <w:t>.</w:t>
            </w:r>
            <w:bookmarkStart w:id="2" w:name="_GoBack"/>
            <w:bookmarkEnd w:id="2"/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 Empresa o persona amb les quals s’han realitzat operacions vinculades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52BDD679" w14:textId="6BA75009" w:rsidR="00CB1FE5" w:rsidRPr="00AC0C10" w:rsidRDefault="00CB1FE5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Tipus de vinculació</w:t>
            </w:r>
          </w:p>
        </w:tc>
      </w:tr>
      <w:tr w:rsidR="00AC0C10" w:rsidRPr="00AC0C10" w14:paraId="1FEBA576" w14:textId="77777777" w:rsidTr="00AC0C10"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B10E" w14:textId="39A42BB0" w:rsidR="00CB1FE5" w:rsidRPr="00AC0C10" w:rsidRDefault="00CB1FE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8F137F" w14:textId="2457B6A9" w:rsidR="00CB1FE5" w:rsidRPr="00AC0C10" w:rsidRDefault="00CB1FE5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</w:t>
            </w:r>
          </w:p>
        </w:tc>
      </w:tr>
    </w:tbl>
    <w:p w14:paraId="37D00E38" w14:textId="77777777" w:rsidR="00CB1FE5" w:rsidRPr="00AC0C10" w:rsidRDefault="00CB1FE5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6C69D957" w14:textId="28215E6D" w:rsidR="00403961" w:rsidRPr="00AC0C10" w:rsidRDefault="00403961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t>19.2. Transaccions amb parts vinculades</w:t>
      </w:r>
    </w:p>
    <w:p w14:paraId="2BA2E4B0" w14:textId="77777777" w:rsidR="00403961" w:rsidRPr="00AC0C10" w:rsidRDefault="00403961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1353"/>
        <w:gridCol w:w="1352"/>
        <w:gridCol w:w="1314"/>
        <w:gridCol w:w="1481"/>
        <w:gridCol w:w="1352"/>
      </w:tblGrid>
      <w:tr w:rsidR="00AC0C10" w:rsidRPr="00AC0C10" w14:paraId="1EA6CACA" w14:textId="77777777" w:rsidTr="008B291F"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244178" w14:textId="31FB466C" w:rsidR="001D2246" w:rsidRPr="004E58E5" w:rsidRDefault="001D2246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19.2.1</w:t>
            </w:r>
            <w:r w:rsidR="003D25DC" w:rsidRPr="004E58E5">
              <w:rPr>
                <w:rFonts w:ascii="Adobe Garamond Pro" w:hAnsi="Adobe Garamond Pro"/>
                <w:b/>
                <w:sz w:val="20"/>
                <w:szCs w:val="20"/>
              </w:rPr>
              <w:t>.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 xml:space="preserve"> Saldos al tancament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5595" w14:textId="18BEC574" w:rsidR="001D2246" w:rsidRPr="004E58E5" w:rsidRDefault="001D2246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Entitat dominant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2FCA" w14:textId="2BDFD348" w:rsidR="001D2246" w:rsidRPr="004E58E5" w:rsidRDefault="001D2246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Altres empreses del grup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191F" w14:textId="0E93E2F5" w:rsidR="001D2246" w:rsidRPr="004E58E5" w:rsidRDefault="001D2246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Empreses associades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91B4" w14:textId="508DDFC5" w:rsidR="001D2246" w:rsidRPr="004E58E5" w:rsidRDefault="001D2246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Empreses vinculades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87F42" w14:textId="69552E0E" w:rsidR="001D2246" w:rsidRPr="004E58E5" w:rsidRDefault="001D2246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Socis /  direcció</w:t>
            </w:r>
          </w:p>
        </w:tc>
      </w:tr>
      <w:tr w:rsidR="00AC0C10" w:rsidRPr="00AC0C10" w14:paraId="11215D88" w14:textId="77777777" w:rsidTr="001D2246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699E" w14:textId="53DEE4AB" w:rsidR="001D2246" w:rsidRPr="00AC0C10" w:rsidRDefault="001D2246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Actius a llarg termini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C21E" w14:textId="77777777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CC25" w14:textId="77777777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79B6" w14:textId="77777777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25E3" w14:textId="77777777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56F73" w14:textId="77777777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372FD582" w14:textId="77777777" w:rsidTr="001D2246">
        <w:tc>
          <w:tcPr>
            <w:tcW w:w="3194" w:type="dxa"/>
            <w:tcBorders>
              <w:top w:val="single" w:sz="4" w:space="0" w:color="auto"/>
              <w:right w:val="single" w:sz="4" w:space="0" w:color="auto"/>
            </w:tcBorders>
          </w:tcPr>
          <w:p w14:paraId="480DDA36" w14:textId="364ADBF1" w:rsidR="001D2246" w:rsidRPr="00AC0C10" w:rsidRDefault="001D2246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Instruments de patrimoni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91F1C" w14:textId="77777777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B58AC" w14:textId="77777777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5C714" w14:textId="77777777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32934" w14:textId="77777777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14:paraId="173068C4" w14:textId="77777777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7B198941" w14:textId="77777777" w:rsidTr="001D2246">
        <w:tc>
          <w:tcPr>
            <w:tcW w:w="3194" w:type="dxa"/>
            <w:tcBorders>
              <w:right w:val="single" w:sz="4" w:space="0" w:color="auto"/>
            </w:tcBorders>
          </w:tcPr>
          <w:p w14:paraId="4F3E98EB" w14:textId="70E46DBC" w:rsidR="001D2246" w:rsidRPr="00AC0C10" w:rsidRDefault="001D2246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Valors representatius de deute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14:paraId="2F7D5905" w14:textId="7A46AA48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14:paraId="76CCF300" w14:textId="03FF74E9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14:paraId="2F932D34" w14:textId="7A34BFB8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14:paraId="3C39F470" w14:textId="54ABF512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14:paraId="166350A5" w14:textId="63E59DDC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28F27D75" w14:textId="77777777" w:rsidTr="001D2246">
        <w:tc>
          <w:tcPr>
            <w:tcW w:w="3194" w:type="dxa"/>
            <w:tcBorders>
              <w:right w:val="single" w:sz="4" w:space="0" w:color="auto"/>
            </w:tcBorders>
          </w:tcPr>
          <w:p w14:paraId="3C711272" w14:textId="0652C68D" w:rsidR="001D2246" w:rsidRPr="00AC0C10" w:rsidRDefault="001D2246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Crèdits comercials 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14:paraId="58DD8371" w14:textId="7AE5F775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14:paraId="450872B2" w14:textId="63532AFA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14:paraId="7024FF09" w14:textId="08A4B32F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14:paraId="5658FD72" w14:textId="317AB6F1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14:paraId="2EFFDDF3" w14:textId="4BC8FD1D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9A73535" w14:textId="77777777" w:rsidTr="001D2246">
        <w:tc>
          <w:tcPr>
            <w:tcW w:w="3194" w:type="dxa"/>
            <w:tcBorders>
              <w:right w:val="single" w:sz="4" w:space="0" w:color="auto"/>
            </w:tcBorders>
          </w:tcPr>
          <w:p w14:paraId="118AB71F" w14:textId="3097CF70" w:rsidR="001D2246" w:rsidRPr="00AC0C10" w:rsidRDefault="001D2246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Altres crèdits i comptes deutors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14:paraId="119FD90F" w14:textId="78A318E6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14:paraId="3C56E227" w14:textId="23FF27D1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14:paraId="6C2EB381" w14:textId="0EA744EF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14:paraId="56A944B0" w14:textId="420C4DA8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14:paraId="36BCF246" w14:textId="6D0BEEC9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5567663C" w14:textId="77777777" w:rsidTr="001D2246"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</w:tcPr>
          <w:p w14:paraId="58F2A15E" w14:textId="4AFDC8B7" w:rsidR="001D2246" w:rsidRPr="00AC0C10" w:rsidRDefault="001D2246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Derivats i altres actius 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8902" w14:textId="7DD47D2B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0738" w14:textId="5BD2C70A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9BA1" w14:textId="402AC48B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3060" w14:textId="43C2D047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</w:tcBorders>
          </w:tcPr>
          <w:p w14:paraId="71D6B840" w14:textId="23BD0E15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77B18923" w14:textId="77777777" w:rsidTr="001D2246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21E" w14:textId="0509E3D5" w:rsidR="001D2246" w:rsidRPr="00AC0C10" w:rsidRDefault="001D2246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Actius a curt termini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FDAE" w14:textId="26D210C0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F2AC" w14:textId="63D95669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90FD" w14:textId="23D4F0FC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3851" w14:textId="3B2DAA2C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93F64" w14:textId="61E61D6B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2E85A27F" w14:textId="77777777" w:rsidTr="001D2246">
        <w:tc>
          <w:tcPr>
            <w:tcW w:w="3194" w:type="dxa"/>
            <w:tcBorders>
              <w:top w:val="single" w:sz="4" w:space="0" w:color="auto"/>
              <w:right w:val="single" w:sz="4" w:space="0" w:color="auto"/>
            </w:tcBorders>
          </w:tcPr>
          <w:p w14:paraId="62132EF2" w14:textId="67762390" w:rsidR="001D2246" w:rsidRPr="00AC0C10" w:rsidRDefault="001D2246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Instruments de patrimoni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CED88" w14:textId="54037DFE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1384C" w14:textId="2505573C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996CB" w14:textId="58F06A18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AEC1F" w14:textId="1A22F7A2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14:paraId="54B13D33" w14:textId="4A82BE52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3DA110C8" w14:textId="77777777" w:rsidTr="001D2246">
        <w:tc>
          <w:tcPr>
            <w:tcW w:w="3194" w:type="dxa"/>
            <w:tcBorders>
              <w:right w:val="single" w:sz="4" w:space="0" w:color="auto"/>
            </w:tcBorders>
          </w:tcPr>
          <w:p w14:paraId="508874E7" w14:textId="3A3F4C91" w:rsidR="001D2246" w:rsidRPr="00AC0C10" w:rsidRDefault="001D2246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Valors representatius de deute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14:paraId="1DF9A3A0" w14:textId="14CC19AC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14:paraId="0D070593" w14:textId="750192B4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14:paraId="616D80B6" w14:textId="5865FE92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14:paraId="40EFBBAE" w14:textId="5BE4188E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14:paraId="47FFDBD3" w14:textId="588EE08B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7F7749E4" w14:textId="77777777" w:rsidTr="001D2246">
        <w:tc>
          <w:tcPr>
            <w:tcW w:w="3194" w:type="dxa"/>
            <w:tcBorders>
              <w:right w:val="single" w:sz="4" w:space="0" w:color="auto"/>
            </w:tcBorders>
          </w:tcPr>
          <w:p w14:paraId="7CE83608" w14:textId="296916D1" w:rsidR="001D2246" w:rsidRPr="00AC0C10" w:rsidRDefault="001D2246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Crèdits comercials 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14:paraId="736DC0C5" w14:textId="7C490FFB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14:paraId="54894D1C" w14:textId="19F70812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14:paraId="32601BA4" w14:textId="34FD65FE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14:paraId="2C112EB5" w14:textId="783E97BD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14:paraId="2A399E36" w14:textId="14501F08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3B1E6843" w14:textId="77777777" w:rsidTr="001D2246">
        <w:tc>
          <w:tcPr>
            <w:tcW w:w="3194" w:type="dxa"/>
            <w:tcBorders>
              <w:right w:val="single" w:sz="4" w:space="0" w:color="auto"/>
            </w:tcBorders>
          </w:tcPr>
          <w:p w14:paraId="33BD8DAF" w14:textId="3F9D15FC" w:rsidR="001D2246" w:rsidRPr="00AC0C10" w:rsidRDefault="001D2246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Altres crèdits i comptes deutors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14:paraId="09F14B85" w14:textId="60C322A3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14:paraId="08EAD1BC" w14:textId="3914B1EA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14:paraId="337CD76A" w14:textId="69FA2AA8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14:paraId="5760C73C" w14:textId="3D436844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14:paraId="36C83ECF" w14:textId="5E03CE7F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280B60A0" w14:textId="77777777" w:rsidTr="001D2246"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</w:tcPr>
          <w:p w14:paraId="7A713535" w14:textId="18C657F5" w:rsidR="001D2246" w:rsidRPr="00AC0C10" w:rsidRDefault="001D2246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Derivats i altres actius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2797" w14:textId="5315B727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B714" w14:textId="032024EB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5156" w14:textId="0335055F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0644" w14:textId="241BB142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</w:tcBorders>
          </w:tcPr>
          <w:p w14:paraId="53EC371E" w14:textId="556BEDBD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7F6FCC12" w14:textId="77777777" w:rsidTr="001D2246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4305" w14:textId="14AED8A2" w:rsidR="001D2246" w:rsidRPr="00AC0C10" w:rsidRDefault="001D2246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Passius a llarg termini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F36D" w14:textId="288C49C6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89EC" w14:textId="28F6E9CD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D6BC" w14:textId="23743225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C663" w14:textId="3BB472A9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58082" w14:textId="149F803C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172D71E3" w14:textId="77777777" w:rsidTr="001D2246">
        <w:tc>
          <w:tcPr>
            <w:tcW w:w="3194" w:type="dxa"/>
            <w:tcBorders>
              <w:top w:val="single" w:sz="4" w:space="0" w:color="auto"/>
              <w:right w:val="single" w:sz="4" w:space="0" w:color="auto"/>
            </w:tcBorders>
          </w:tcPr>
          <w:p w14:paraId="3A5798B4" w14:textId="12B976E7" w:rsidR="001D2246" w:rsidRPr="00AC0C10" w:rsidRDefault="001D2246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Obligacions i valors negociables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A016A" w14:textId="4607322C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5190C" w14:textId="1D1C9A8D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EBD86" w14:textId="6D61E185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98132" w14:textId="5F15A466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14:paraId="211E0188" w14:textId="5C50CB46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5EFAFFE0" w14:textId="77777777" w:rsidTr="001D2246">
        <w:tc>
          <w:tcPr>
            <w:tcW w:w="3194" w:type="dxa"/>
            <w:tcBorders>
              <w:right w:val="single" w:sz="4" w:space="0" w:color="auto"/>
            </w:tcBorders>
          </w:tcPr>
          <w:p w14:paraId="2D09385A" w14:textId="70132A4C" w:rsidR="001D2246" w:rsidRPr="00AC0C10" w:rsidRDefault="001D2246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Deutes amb entitats de crèdit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14:paraId="55C3B281" w14:textId="22931DB0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14:paraId="4FA3E896" w14:textId="00E6B9F0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14:paraId="5E1EA7A5" w14:textId="2E77ED3A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14:paraId="59124705" w14:textId="49D49706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14:paraId="2D3B821B" w14:textId="7BB2950F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2FC5D5AB" w14:textId="77777777" w:rsidTr="001D2246">
        <w:tc>
          <w:tcPr>
            <w:tcW w:w="3194" w:type="dxa"/>
            <w:tcBorders>
              <w:right w:val="single" w:sz="4" w:space="0" w:color="auto"/>
            </w:tcBorders>
          </w:tcPr>
          <w:p w14:paraId="524398B3" w14:textId="2A4A9029" w:rsidR="001D2246" w:rsidRPr="00AC0C10" w:rsidRDefault="001D2246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Derivats 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14:paraId="0645ECE3" w14:textId="0D0D5ABC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14:paraId="439D7C7C" w14:textId="545EA28E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14:paraId="0BBD677C" w14:textId="4D8F0DA2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14:paraId="7C37A9A1" w14:textId="040AD6D9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14:paraId="7E737E6B" w14:textId="2EE0F1E3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1CD8173F" w14:textId="77777777" w:rsidTr="001D2246"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</w:tcPr>
          <w:p w14:paraId="28F58FD5" w14:textId="098933C3" w:rsidR="001D2246" w:rsidRPr="00AC0C10" w:rsidRDefault="001D2246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Altres passius i deutes financers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ADA7" w14:textId="06AC6E01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C040" w14:textId="2004DC5B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3656" w14:textId="7586472D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47F9" w14:textId="3B658B6C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</w:tcBorders>
          </w:tcPr>
          <w:p w14:paraId="10440748" w14:textId="41A294A9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57F9D05A" w14:textId="77777777" w:rsidTr="001D2246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DEDC" w14:textId="6F938286" w:rsidR="001D2246" w:rsidRPr="00AC0C10" w:rsidRDefault="001D2246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Passius a curt termini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7D3B" w14:textId="152DFCDA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1C11" w14:textId="2049E86D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BDFF" w14:textId="4E665E09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C95D" w14:textId="48326133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5B3A6" w14:textId="4FC7CAE0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46CAA50" w14:textId="77777777" w:rsidTr="001D2246">
        <w:tc>
          <w:tcPr>
            <w:tcW w:w="3194" w:type="dxa"/>
            <w:tcBorders>
              <w:top w:val="single" w:sz="4" w:space="0" w:color="auto"/>
              <w:right w:val="single" w:sz="4" w:space="0" w:color="auto"/>
            </w:tcBorders>
          </w:tcPr>
          <w:p w14:paraId="6FCED71F" w14:textId="090341D9" w:rsidR="001D2246" w:rsidRPr="00AC0C10" w:rsidRDefault="001D2246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Obligacions i valors negociables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FBA51" w14:textId="3EBEDC0D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BB194" w14:textId="3B0CAF0C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87A39" w14:textId="70A42E68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58F22" w14:textId="65953DD2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14:paraId="4220EE8F" w14:textId="29718CD0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37ADCFED" w14:textId="77777777" w:rsidTr="001D2246">
        <w:tc>
          <w:tcPr>
            <w:tcW w:w="3194" w:type="dxa"/>
            <w:tcBorders>
              <w:right w:val="single" w:sz="4" w:space="0" w:color="auto"/>
            </w:tcBorders>
          </w:tcPr>
          <w:p w14:paraId="5A45B046" w14:textId="5D01DC59" w:rsidR="001D2246" w:rsidRPr="00AC0C10" w:rsidRDefault="001D2246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Deutes amb entitats de crèdit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14:paraId="3E885282" w14:textId="0433D425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14:paraId="0ED22058" w14:textId="535E34FB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14:paraId="2E2F7EA7" w14:textId="60235B19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14:paraId="6F1A865C" w14:textId="476AA6B9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14:paraId="67A17261" w14:textId="618ADC79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70B7F2C7" w14:textId="77777777" w:rsidTr="001D2246">
        <w:tc>
          <w:tcPr>
            <w:tcW w:w="3194" w:type="dxa"/>
            <w:tcBorders>
              <w:right w:val="single" w:sz="4" w:space="0" w:color="auto"/>
            </w:tcBorders>
          </w:tcPr>
          <w:p w14:paraId="52200838" w14:textId="2B6F3D37" w:rsidR="001D2246" w:rsidRPr="00AC0C10" w:rsidRDefault="001D2246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Derivats 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14:paraId="31E81EC4" w14:textId="273902EC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14:paraId="30F1178D" w14:textId="5131DFF7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14:paraId="2C21479A" w14:textId="0169E478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14:paraId="13C4AE72" w14:textId="566E8BFC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14:paraId="7B651A89" w14:textId="69FD2BD2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665B9913" w14:textId="77777777" w:rsidTr="001D2246">
        <w:tc>
          <w:tcPr>
            <w:tcW w:w="3194" w:type="dxa"/>
            <w:tcBorders>
              <w:right w:val="single" w:sz="4" w:space="0" w:color="auto"/>
            </w:tcBorders>
          </w:tcPr>
          <w:p w14:paraId="5FD3D329" w14:textId="658C3C9F" w:rsidR="001D2246" w:rsidRPr="00AC0C10" w:rsidRDefault="001D2246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Altres passius i deutes financers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14:paraId="5C58BC23" w14:textId="30870476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14:paraId="5336684D" w14:textId="46C2EF4B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14:paraId="694C26CA" w14:textId="3F62F493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14:paraId="297904E7" w14:textId="524D8D8F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14:paraId="22BDCC84" w14:textId="043C7ED8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32E9A873" w14:textId="77777777" w:rsidTr="001D2246"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</w:tcPr>
          <w:p w14:paraId="4D59C943" w14:textId="4FFE9134" w:rsidR="001D2246" w:rsidRPr="00AC0C10" w:rsidRDefault="001D2246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Deutes comercials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E2E3" w14:textId="1FDADA6B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E63F" w14:textId="29FA0C52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D92D" w14:textId="78B76A45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6877" w14:textId="2F74DA05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</w:tcBorders>
          </w:tcPr>
          <w:p w14:paraId="5D878441" w14:textId="30DCBC85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1F1F33FD" w14:textId="77777777" w:rsidTr="001D2246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BFCE" w14:textId="77777777" w:rsidR="00CB1FE5" w:rsidRPr="00AC0C10" w:rsidRDefault="00CB1FE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Total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2B09" w14:textId="77777777" w:rsidR="00CB1FE5" w:rsidRPr="00AC0C10" w:rsidRDefault="00CB1FE5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D302" w14:textId="77777777" w:rsidR="00CB1FE5" w:rsidRPr="00AC0C10" w:rsidRDefault="00CB1FE5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CC4B" w14:textId="77777777" w:rsidR="00CB1FE5" w:rsidRPr="00AC0C10" w:rsidRDefault="00CB1FE5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278B" w14:textId="77777777" w:rsidR="00CB1FE5" w:rsidRPr="00AC0C10" w:rsidRDefault="00CB1FE5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AF895" w14:textId="77777777" w:rsidR="00CB1FE5" w:rsidRPr="00AC0C10" w:rsidRDefault="00CB1FE5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</w:tbl>
    <w:p w14:paraId="66C79C7B" w14:textId="590305F9" w:rsidR="00F05DFB" w:rsidRPr="00AC0C10" w:rsidRDefault="00F05DFB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1353"/>
        <w:gridCol w:w="1352"/>
        <w:gridCol w:w="1314"/>
        <w:gridCol w:w="1481"/>
        <w:gridCol w:w="1352"/>
      </w:tblGrid>
      <w:tr w:rsidR="00AC0C10" w:rsidRPr="00AC0C10" w14:paraId="2C47635F" w14:textId="77777777" w:rsidTr="008B291F"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74A62F" w14:textId="0FC95D87" w:rsidR="001D2246" w:rsidRPr="004E58E5" w:rsidRDefault="001D2246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19.2.2</w:t>
            </w:r>
            <w:r w:rsidR="003D25DC" w:rsidRPr="004E58E5">
              <w:rPr>
                <w:rFonts w:ascii="Adobe Garamond Pro" w:hAnsi="Adobe Garamond Pro"/>
                <w:b/>
                <w:sz w:val="20"/>
                <w:szCs w:val="20"/>
              </w:rPr>
              <w:t>.</w:t>
            </w: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 xml:space="preserve"> Altres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4771" w14:textId="77777777" w:rsidR="001D2246" w:rsidRPr="004E58E5" w:rsidRDefault="001D2246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Entitat dominant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A953" w14:textId="77777777" w:rsidR="001D2246" w:rsidRPr="004E58E5" w:rsidRDefault="001D2246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Altres empreses del grup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7E83" w14:textId="77777777" w:rsidR="001D2246" w:rsidRPr="004E58E5" w:rsidRDefault="001D2246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Empreses associades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4B9F" w14:textId="057C8BE0" w:rsidR="001D2246" w:rsidRPr="004E58E5" w:rsidRDefault="001D2246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Empreses vinculades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44D90B" w14:textId="77777777" w:rsidR="001D2246" w:rsidRPr="004E58E5" w:rsidRDefault="001D2246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Socis /  direcció</w:t>
            </w:r>
          </w:p>
        </w:tc>
      </w:tr>
      <w:tr w:rsidR="00AC0C10" w:rsidRPr="00AC0C10" w14:paraId="11D9380C" w14:textId="77777777" w:rsidTr="001D2246">
        <w:tc>
          <w:tcPr>
            <w:tcW w:w="3194" w:type="dxa"/>
            <w:tcBorders>
              <w:top w:val="single" w:sz="4" w:space="0" w:color="auto"/>
              <w:right w:val="single" w:sz="4" w:space="0" w:color="auto"/>
            </w:tcBorders>
          </w:tcPr>
          <w:p w14:paraId="49BC0E53" w14:textId="3717E625" w:rsidR="001D2246" w:rsidRPr="00AC0C10" w:rsidRDefault="001D2246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Vendes i prestacions de serveis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E7E65AF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20FDB1D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555E0FF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AA55AF9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49FCF1C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130273CE" w14:textId="77777777" w:rsidTr="001D2246">
        <w:tc>
          <w:tcPr>
            <w:tcW w:w="3194" w:type="dxa"/>
            <w:tcBorders>
              <w:right w:val="single" w:sz="4" w:space="0" w:color="auto"/>
            </w:tcBorders>
          </w:tcPr>
          <w:p w14:paraId="5547D3CA" w14:textId="2C1C656B" w:rsidR="001D2246" w:rsidRPr="00AC0C10" w:rsidRDefault="001D2246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Compres de mercaderies i altres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94C566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65ABCD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7CB7D4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A5307C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14:paraId="5741D12C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720A342E" w14:textId="77777777" w:rsidTr="001D2246">
        <w:tc>
          <w:tcPr>
            <w:tcW w:w="3194" w:type="dxa"/>
            <w:tcBorders>
              <w:right w:val="single" w:sz="4" w:space="0" w:color="auto"/>
            </w:tcBorders>
          </w:tcPr>
          <w:p w14:paraId="6021721C" w14:textId="2D17F7F4" w:rsidR="001D2246" w:rsidRPr="00AC0C10" w:rsidRDefault="001D2246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Altres despeses d’explotació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2398ED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AEA67F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362D47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73E025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14:paraId="7A6AE619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354B6EF4" w14:textId="77777777" w:rsidTr="001D2246">
        <w:tc>
          <w:tcPr>
            <w:tcW w:w="3194" w:type="dxa"/>
            <w:tcBorders>
              <w:right w:val="single" w:sz="4" w:space="0" w:color="auto"/>
            </w:tcBorders>
          </w:tcPr>
          <w:p w14:paraId="0C80C685" w14:textId="30ECD489" w:rsidR="001D2246" w:rsidRPr="00AC0C10" w:rsidRDefault="001D2246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Venda d’actius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4C8EE5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12B1F8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425B93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BFE035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14:paraId="770927DE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4DFD455E" w14:textId="77777777" w:rsidTr="001D2246">
        <w:tc>
          <w:tcPr>
            <w:tcW w:w="3194" w:type="dxa"/>
            <w:tcBorders>
              <w:right w:val="single" w:sz="4" w:space="0" w:color="auto"/>
            </w:tcBorders>
          </w:tcPr>
          <w:p w14:paraId="29EC517F" w14:textId="5491D7D9" w:rsidR="001D2246" w:rsidRPr="00AC0C10" w:rsidRDefault="001D2246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Compra d’actius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FF3A38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696250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ED8D74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584E52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14:paraId="02C15597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3C679233" w14:textId="77777777" w:rsidTr="001D2246">
        <w:tc>
          <w:tcPr>
            <w:tcW w:w="3194" w:type="dxa"/>
            <w:tcBorders>
              <w:right w:val="single" w:sz="4" w:space="0" w:color="auto"/>
            </w:tcBorders>
          </w:tcPr>
          <w:p w14:paraId="085AF3E2" w14:textId="3547E553" w:rsidR="001D2246" w:rsidRPr="00AC0C10" w:rsidRDefault="001D2246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Ingressos financers de participacions en instruments de patrimoni (dividends rebuts)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4AC938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1631F3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87117E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B6DCEC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14:paraId="4C4634E2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41BA5E8B" w14:textId="77777777" w:rsidTr="001D2246">
        <w:tc>
          <w:tcPr>
            <w:tcW w:w="3194" w:type="dxa"/>
            <w:tcBorders>
              <w:right w:val="single" w:sz="4" w:space="0" w:color="auto"/>
            </w:tcBorders>
          </w:tcPr>
          <w:p w14:paraId="6C608F08" w14:textId="78323A26" w:rsidR="001D2246" w:rsidRPr="00AC0C10" w:rsidRDefault="001D2246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Ingressos financers d’altres actius financers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5C244F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E9D506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9E175A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F2BF2C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14:paraId="539CCEE7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5CEEBB2B" w14:textId="77777777" w:rsidTr="001D2246">
        <w:tc>
          <w:tcPr>
            <w:tcW w:w="3194" w:type="dxa"/>
            <w:tcBorders>
              <w:right w:val="single" w:sz="4" w:space="0" w:color="auto"/>
            </w:tcBorders>
          </w:tcPr>
          <w:p w14:paraId="25C9C02E" w14:textId="725A08E7" w:rsidR="001D2246" w:rsidRPr="00AC0C10" w:rsidRDefault="001D2246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Despeses financeres de deutes amb parts vinculades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DE7BB4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3C7DCF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B34ABC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46F4A5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14:paraId="262462CB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  <w:tr w:rsidR="00AC0C10" w:rsidRPr="00AC0C10" w14:paraId="01C58629" w14:textId="77777777" w:rsidTr="001D2246"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</w:tcPr>
          <w:p w14:paraId="4D8F4E04" w14:textId="40EF3889" w:rsidR="001D2246" w:rsidRPr="00AC0C10" w:rsidRDefault="001D2246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Dividends distribuïts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0D0CA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686FC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554D3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41657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C59F2D4" w14:textId="77777777" w:rsidR="001D2246" w:rsidRPr="00AC0C10" w:rsidRDefault="001D2246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..................€</w:t>
            </w:r>
          </w:p>
        </w:tc>
      </w:tr>
    </w:tbl>
    <w:p w14:paraId="64090FAD" w14:textId="4AAB411B" w:rsidR="00CB1FE5" w:rsidRPr="00AC0C10" w:rsidRDefault="00CB1FE5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68A10CFF" w14:textId="77777777" w:rsidR="008B291F" w:rsidRPr="00AC0C10" w:rsidRDefault="008B291F" w:rsidP="00AC0C10">
      <w:pP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br w:type="page"/>
      </w:r>
    </w:p>
    <w:p w14:paraId="0FDF48BE" w14:textId="23A76A2D" w:rsidR="001D2246" w:rsidRPr="00AC0C10" w:rsidRDefault="001D2246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lastRenderedPageBreak/>
        <w:t>1</w:t>
      </w:r>
      <w:r w:rsidR="007850AE" w:rsidRPr="00AC0C10">
        <w:rPr>
          <w:rFonts w:ascii="Adobe Garamond Pro" w:hAnsi="Adobe Garamond Pro"/>
          <w:b/>
          <w:bCs/>
          <w:sz w:val="20"/>
          <w:szCs w:val="20"/>
        </w:rPr>
        <w:t>9</w:t>
      </w:r>
      <w:r w:rsidRPr="00AC0C10">
        <w:rPr>
          <w:rFonts w:ascii="Adobe Garamond Pro" w:hAnsi="Adobe Garamond Pro"/>
          <w:b/>
          <w:bCs/>
          <w:sz w:val="20"/>
          <w:szCs w:val="20"/>
        </w:rPr>
        <w:t>.</w:t>
      </w:r>
      <w:r w:rsidR="007850AE" w:rsidRPr="00AC0C10">
        <w:rPr>
          <w:rFonts w:ascii="Adobe Garamond Pro" w:hAnsi="Adobe Garamond Pro"/>
          <w:b/>
          <w:bCs/>
          <w:sz w:val="20"/>
          <w:szCs w:val="20"/>
        </w:rPr>
        <w:t>3</w:t>
      </w:r>
      <w:r w:rsidRPr="00AC0C10">
        <w:rPr>
          <w:rFonts w:ascii="Adobe Garamond Pro" w:hAnsi="Adobe Garamond Pro"/>
          <w:b/>
          <w:bCs/>
          <w:sz w:val="20"/>
          <w:szCs w:val="20"/>
        </w:rPr>
        <w:t xml:space="preserve">. </w:t>
      </w:r>
      <w:r w:rsidR="007850AE" w:rsidRPr="00AC0C10">
        <w:rPr>
          <w:rFonts w:ascii="Adobe Garamond Pro" w:hAnsi="Adobe Garamond Pro"/>
          <w:b/>
          <w:bCs/>
          <w:sz w:val="20"/>
          <w:szCs w:val="20"/>
        </w:rPr>
        <w:t>Operacions específiques</w:t>
      </w:r>
    </w:p>
    <w:p w14:paraId="03F65F11" w14:textId="77777777" w:rsidR="001D2246" w:rsidRPr="00AC0C10" w:rsidRDefault="001D2246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3"/>
        <w:gridCol w:w="721"/>
        <w:gridCol w:w="769"/>
      </w:tblGrid>
      <w:tr w:rsidR="00AC0C10" w:rsidRPr="00AC0C10" w14:paraId="6F056A39" w14:textId="77777777" w:rsidTr="007850AE">
        <w:tc>
          <w:tcPr>
            <w:tcW w:w="8472" w:type="dxa"/>
            <w:vAlign w:val="center"/>
          </w:tcPr>
          <w:p w14:paraId="1DA9D1F0" w14:textId="1686C6B2" w:rsidR="001D2246" w:rsidRPr="00AC0C10" w:rsidRDefault="001D2246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1</w:t>
            </w:r>
            <w:r w:rsidR="007850AE" w:rsidRPr="00AC0C10">
              <w:rPr>
                <w:rFonts w:ascii="Adobe Garamond Pro" w:hAnsi="Adobe Garamond Pro"/>
                <w:sz w:val="20"/>
                <w:szCs w:val="20"/>
              </w:rPr>
              <w:t>9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.</w:t>
            </w:r>
            <w:r w:rsidR="007850AE" w:rsidRPr="00AC0C10">
              <w:rPr>
                <w:rFonts w:ascii="Adobe Garamond Pro" w:hAnsi="Adobe Garamond Pro"/>
                <w:sz w:val="20"/>
                <w:szCs w:val="20"/>
              </w:rPr>
              <w:t>3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.1. </w:t>
            </w:r>
            <w:r w:rsidR="007850AE" w:rsidRPr="00AC0C10">
              <w:rPr>
                <w:rFonts w:ascii="Adobe Garamond Pro" w:hAnsi="Adobe Garamond Pro"/>
                <w:sz w:val="20"/>
                <w:szCs w:val="20"/>
              </w:rPr>
              <w:t>L’empresa ha efectuat una operació amb una part vinculada, no basada en condicions/preu normal de mercat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.</w:t>
            </w:r>
          </w:p>
        </w:tc>
        <w:tc>
          <w:tcPr>
            <w:tcW w:w="723" w:type="dxa"/>
            <w:vAlign w:val="center"/>
          </w:tcPr>
          <w:p w14:paraId="16E7B7F6" w14:textId="77777777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52890EB0" w14:textId="77777777" w:rsidR="001D2246" w:rsidRPr="00AC0C10" w:rsidRDefault="001D2246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7D32E44E" w14:textId="77777777" w:rsidTr="007850AE">
        <w:tc>
          <w:tcPr>
            <w:tcW w:w="9966" w:type="dxa"/>
            <w:gridSpan w:val="3"/>
            <w:shd w:val="clear" w:color="auto" w:fill="F2F2F2" w:themeFill="background1" w:themeFillShade="F2"/>
          </w:tcPr>
          <w:p w14:paraId="3DC90950" w14:textId="24B0D376" w:rsidR="001D2246" w:rsidRPr="00AC0C10" w:rsidRDefault="007850A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Detall i quantificació de les diferents operacions, indicant el benefici o pèrdua originada</w:t>
            </w:r>
            <w:r w:rsidR="001D2246" w:rsidRPr="00AC0C10">
              <w:rPr>
                <w:rFonts w:ascii="Adobe Garamond Pro" w:hAnsi="Adobe Garamond Pro"/>
                <w:sz w:val="20"/>
                <w:szCs w:val="20"/>
              </w:rPr>
              <w:t>:</w:t>
            </w:r>
          </w:p>
          <w:p w14:paraId="64771E99" w14:textId="77777777" w:rsidR="001D2246" w:rsidRPr="00AC0C10" w:rsidRDefault="001D2246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48DDB9EF" w14:textId="77777777" w:rsidR="001D2246" w:rsidRPr="00AC0C10" w:rsidRDefault="001D2246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25D68B4D" w14:textId="77777777" w:rsidTr="007850AE">
        <w:tc>
          <w:tcPr>
            <w:tcW w:w="8472" w:type="dxa"/>
            <w:vAlign w:val="center"/>
          </w:tcPr>
          <w:p w14:paraId="6EB14833" w14:textId="5DA0F677" w:rsidR="007850AE" w:rsidRPr="00AC0C10" w:rsidRDefault="007850A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19.3.2. L’empresa té deutes a favor d’una part vinculada, amb una garantia atorgada.</w:t>
            </w:r>
          </w:p>
        </w:tc>
        <w:tc>
          <w:tcPr>
            <w:tcW w:w="723" w:type="dxa"/>
            <w:vAlign w:val="center"/>
          </w:tcPr>
          <w:p w14:paraId="222BD041" w14:textId="77777777" w:rsidR="007850AE" w:rsidRPr="00AC0C10" w:rsidRDefault="007850AE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05E10DAE" w14:textId="77777777" w:rsidR="007850AE" w:rsidRPr="00AC0C10" w:rsidRDefault="007850AE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2334C395" w14:textId="77777777" w:rsidTr="007850AE">
        <w:tc>
          <w:tcPr>
            <w:tcW w:w="9966" w:type="dxa"/>
            <w:gridSpan w:val="3"/>
            <w:shd w:val="clear" w:color="auto" w:fill="F2F2F2" w:themeFill="background1" w:themeFillShade="F2"/>
          </w:tcPr>
          <w:p w14:paraId="32AAE091" w14:textId="3E8681E8" w:rsidR="007850AE" w:rsidRPr="00AC0C10" w:rsidRDefault="007850A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Detall i quantificació de les diferents operacions:</w:t>
            </w:r>
          </w:p>
          <w:p w14:paraId="6075DB1D" w14:textId="77777777" w:rsidR="007850AE" w:rsidRPr="00AC0C10" w:rsidRDefault="007850A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2463C978" w14:textId="77777777" w:rsidR="007850AE" w:rsidRPr="00AC0C10" w:rsidRDefault="007850A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2A1CB4C7" w14:textId="77777777" w:rsidTr="007850AE">
        <w:tc>
          <w:tcPr>
            <w:tcW w:w="8472" w:type="dxa"/>
            <w:vAlign w:val="center"/>
          </w:tcPr>
          <w:p w14:paraId="3A3FED71" w14:textId="5AECB93F" w:rsidR="007850AE" w:rsidRPr="00AC0C10" w:rsidRDefault="007850A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19.3.3. L’empresa té crèdits atorgats a una part vinculada, per els quals a rebut una garantia.</w:t>
            </w:r>
          </w:p>
        </w:tc>
        <w:tc>
          <w:tcPr>
            <w:tcW w:w="723" w:type="dxa"/>
            <w:vAlign w:val="center"/>
          </w:tcPr>
          <w:p w14:paraId="4184D860" w14:textId="77777777" w:rsidR="007850AE" w:rsidRPr="00AC0C10" w:rsidRDefault="007850AE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206DA9ED" w14:textId="77777777" w:rsidR="007850AE" w:rsidRPr="00AC0C10" w:rsidRDefault="007850AE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057F03E6" w14:textId="77777777" w:rsidTr="007850AE">
        <w:tc>
          <w:tcPr>
            <w:tcW w:w="9966" w:type="dxa"/>
            <w:gridSpan w:val="3"/>
            <w:shd w:val="clear" w:color="auto" w:fill="F2F2F2" w:themeFill="background1" w:themeFillShade="F2"/>
          </w:tcPr>
          <w:p w14:paraId="2A4FFB4E" w14:textId="051F0219" w:rsidR="007850AE" w:rsidRPr="00AC0C10" w:rsidRDefault="007850A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Detall i quantificació de les diferents operacions:</w:t>
            </w:r>
          </w:p>
          <w:p w14:paraId="59689DFA" w14:textId="77777777" w:rsidR="007850AE" w:rsidRPr="00AC0C10" w:rsidRDefault="007850A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1D8153F8" w14:textId="77777777" w:rsidR="007850AE" w:rsidRPr="00AC0C10" w:rsidRDefault="007850A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2374182A" w14:textId="77777777" w:rsidTr="007850AE">
        <w:tc>
          <w:tcPr>
            <w:tcW w:w="8472" w:type="dxa"/>
            <w:vAlign w:val="center"/>
          </w:tcPr>
          <w:p w14:paraId="495F8512" w14:textId="499B4D03" w:rsidR="007850AE" w:rsidRPr="00AC0C10" w:rsidRDefault="007850A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19.3.4. L’empresa ha reconegut pèrdues de deteriorament per deutes de cobrament dubtós relacionats amb parts vinculades.</w:t>
            </w:r>
          </w:p>
        </w:tc>
        <w:tc>
          <w:tcPr>
            <w:tcW w:w="723" w:type="dxa"/>
            <w:vAlign w:val="center"/>
          </w:tcPr>
          <w:p w14:paraId="7080E8FD" w14:textId="77777777" w:rsidR="007850AE" w:rsidRPr="00AC0C10" w:rsidRDefault="007850AE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1C772FDE" w14:textId="77777777" w:rsidR="007850AE" w:rsidRPr="00AC0C10" w:rsidRDefault="007850AE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37DDA607" w14:textId="77777777" w:rsidTr="007850AE">
        <w:tc>
          <w:tcPr>
            <w:tcW w:w="9966" w:type="dxa"/>
            <w:gridSpan w:val="3"/>
            <w:shd w:val="clear" w:color="auto" w:fill="F2F2F2" w:themeFill="background1" w:themeFillShade="F2"/>
          </w:tcPr>
          <w:p w14:paraId="37CFC5CC" w14:textId="77777777" w:rsidR="007850AE" w:rsidRPr="00AC0C10" w:rsidRDefault="007850A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Detall i quantificació de les diferents operacions:</w:t>
            </w:r>
          </w:p>
          <w:p w14:paraId="38E3E1FA" w14:textId="77777777" w:rsidR="007850AE" w:rsidRPr="00AC0C10" w:rsidRDefault="007850A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1960F682" w14:textId="77777777" w:rsidR="007850AE" w:rsidRPr="00AC0C10" w:rsidRDefault="007850A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C0C10" w:rsidRPr="00AC0C10" w14:paraId="6CFCFD34" w14:textId="77777777" w:rsidTr="007850AE">
        <w:tc>
          <w:tcPr>
            <w:tcW w:w="8472" w:type="dxa"/>
            <w:vAlign w:val="center"/>
          </w:tcPr>
          <w:p w14:paraId="1FBCA9DC" w14:textId="32A6D4BE" w:rsidR="007850AE" w:rsidRPr="00AC0C10" w:rsidRDefault="007850A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19.3.5. L’empresa ha reconegut despeses per deutes incobrables relacionats amb parts vinculades.</w:t>
            </w:r>
          </w:p>
        </w:tc>
        <w:tc>
          <w:tcPr>
            <w:tcW w:w="723" w:type="dxa"/>
            <w:vAlign w:val="center"/>
          </w:tcPr>
          <w:p w14:paraId="23CD28E7" w14:textId="77777777" w:rsidR="007850AE" w:rsidRPr="00AC0C10" w:rsidRDefault="007850AE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vAlign w:val="center"/>
          </w:tcPr>
          <w:p w14:paraId="10A6E071" w14:textId="77777777" w:rsidR="007850AE" w:rsidRPr="00AC0C10" w:rsidRDefault="007850AE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3AF25E9B" w14:textId="77777777" w:rsidTr="007850AE">
        <w:tc>
          <w:tcPr>
            <w:tcW w:w="9966" w:type="dxa"/>
            <w:gridSpan w:val="3"/>
            <w:shd w:val="clear" w:color="auto" w:fill="F2F2F2" w:themeFill="background1" w:themeFillShade="F2"/>
          </w:tcPr>
          <w:p w14:paraId="408AAFE6" w14:textId="77777777" w:rsidR="007850AE" w:rsidRPr="00AC0C10" w:rsidRDefault="007850A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Detall i quantificació de les diferents operacions:</w:t>
            </w:r>
          </w:p>
          <w:p w14:paraId="238AD5B6" w14:textId="77777777" w:rsidR="007850AE" w:rsidRPr="00AC0C10" w:rsidRDefault="007850A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203561B7" w14:textId="77777777" w:rsidR="007850AE" w:rsidRPr="00AC0C10" w:rsidRDefault="007850A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</w:tbl>
    <w:p w14:paraId="246D866A" w14:textId="0C14A46B" w:rsidR="001D2246" w:rsidRPr="00AC0C10" w:rsidRDefault="001D2246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4CD54259" w14:textId="5EC5C0A1" w:rsidR="007850AE" w:rsidRPr="00AC0C10" w:rsidRDefault="007850AE" w:rsidP="00AC0C10">
      <w:pPr>
        <w:pBdr>
          <w:bottom w:val="single" w:sz="4" w:space="1" w:color="auto"/>
        </w:pBdr>
        <w:spacing w:after="0"/>
        <w:rPr>
          <w:rFonts w:ascii="Adobe Garamond Pro" w:hAnsi="Adobe Garamond Pro"/>
          <w:b/>
          <w:bCs/>
          <w:sz w:val="20"/>
          <w:szCs w:val="20"/>
        </w:rPr>
      </w:pPr>
      <w:r w:rsidRPr="00AC0C10">
        <w:rPr>
          <w:rFonts w:ascii="Adobe Garamond Pro" w:hAnsi="Adobe Garamond Pro"/>
          <w:b/>
          <w:bCs/>
          <w:sz w:val="20"/>
          <w:szCs w:val="20"/>
        </w:rPr>
        <w:t>19.4. Relacions amb socis, personal directiu i del consell d’administració</w:t>
      </w:r>
    </w:p>
    <w:p w14:paraId="2329E01D" w14:textId="188780FE" w:rsidR="00CB1FE5" w:rsidRPr="00AC0C10" w:rsidRDefault="00CB1FE5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670"/>
        <w:gridCol w:w="1017"/>
        <w:gridCol w:w="723"/>
        <w:gridCol w:w="752"/>
        <w:gridCol w:w="19"/>
      </w:tblGrid>
      <w:tr w:rsidR="00AC0C10" w:rsidRPr="00AC0C10" w14:paraId="561BD1F1" w14:textId="77777777" w:rsidTr="007850AE">
        <w:tc>
          <w:tcPr>
            <w:tcW w:w="8355" w:type="dxa"/>
            <w:gridSpan w:val="3"/>
            <w:vAlign w:val="center"/>
          </w:tcPr>
          <w:p w14:paraId="340524A2" w14:textId="223CEE47" w:rsidR="007850AE" w:rsidRPr="00AC0C10" w:rsidRDefault="007850A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19.4.1. L’empresa ha satisfet pagaments en concepte sous, de dietes, despeses de desplaçament o de representació, als socis, personal directiu o membres del consell d’administració.</w:t>
            </w:r>
          </w:p>
        </w:tc>
        <w:tc>
          <w:tcPr>
            <w:tcW w:w="723" w:type="dxa"/>
            <w:vAlign w:val="center"/>
          </w:tcPr>
          <w:p w14:paraId="445B1CA3" w14:textId="77777777" w:rsidR="007850AE" w:rsidRPr="00AC0C10" w:rsidRDefault="007850AE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gridSpan w:val="2"/>
            <w:vAlign w:val="center"/>
          </w:tcPr>
          <w:p w14:paraId="7666857C" w14:textId="77777777" w:rsidR="007850AE" w:rsidRPr="00AC0C10" w:rsidRDefault="007850AE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68DE0F73" w14:textId="77777777" w:rsidTr="007850AE">
        <w:tc>
          <w:tcPr>
            <w:tcW w:w="8355" w:type="dxa"/>
            <w:gridSpan w:val="3"/>
            <w:vAlign w:val="center"/>
          </w:tcPr>
          <w:p w14:paraId="71843F81" w14:textId="16074544" w:rsidR="007850AE" w:rsidRPr="00AC0C10" w:rsidRDefault="007850A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Detall i quantificació de les diferents operacions</w:t>
            </w:r>
          </w:p>
        </w:tc>
        <w:tc>
          <w:tcPr>
            <w:tcW w:w="723" w:type="dxa"/>
            <w:vAlign w:val="center"/>
          </w:tcPr>
          <w:p w14:paraId="79853A9C" w14:textId="77777777" w:rsidR="007850AE" w:rsidRPr="00AC0C10" w:rsidRDefault="007850AE" w:rsidP="00AC0C10">
            <w:pPr>
              <w:spacing w:after="0"/>
              <w:jc w:val="center"/>
              <w:rPr>
                <w:rFonts w:ascii="Adobe Garamond Pro" w:hAnsi="Adobe Garamond Pro"/>
                <w:sz w:val="36"/>
                <w:szCs w:val="36"/>
              </w:rPr>
            </w:pPr>
          </w:p>
        </w:tc>
        <w:tc>
          <w:tcPr>
            <w:tcW w:w="771" w:type="dxa"/>
            <w:gridSpan w:val="2"/>
            <w:vAlign w:val="center"/>
          </w:tcPr>
          <w:p w14:paraId="07267187" w14:textId="77777777" w:rsidR="007850AE" w:rsidRPr="00AC0C10" w:rsidRDefault="007850AE" w:rsidP="00AC0C10">
            <w:pPr>
              <w:spacing w:after="0"/>
              <w:jc w:val="center"/>
              <w:rPr>
                <w:rFonts w:ascii="Adobe Garamond Pro" w:hAnsi="Adobe Garamond Pro"/>
                <w:sz w:val="36"/>
                <w:szCs w:val="36"/>
              </w:rPr>
            </w:pPr>
          </w:p>
        </w:tc>
      </w:tr>
      <w:tr w:rsidR="00AC0C10" w:rsidRPr="00AC0C10" w14:paraId="2D864A9C" w14:textId="77777777" w:rsidTr="007850AE">
        <w:trPr>
          <w:gridAfter w:val="1"/>
          <w:wAfter w:w="19" w:type="dxa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51F9F9" w14:textId="27C45708" w:rsidR="007850AE" w:rsidRPr="004E58E5" w:rsidRDefault="007850AE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NRT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D3E7" w14:textId="027A48FA" w:rsidR="007850AE" w:rsidRPr="004E58E5" w:rsidRDefault="007850AE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Concepte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7B0BF4" w14:textId="58F482A4" w:rsidR="007850AE" w:rsidRPr="004E58E5" w:rsidRDefault="007850AE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Import</w:t>
            </w:r>
          </w:p>
        </w:tc>
      </w:tr>
      <w:tr w:rsidR="00AC0C10" w:rsidRPr="00AC0C10" w14:paraId="22A271F8" w14:textId="77777777" w:rsidTr="00AC0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1668" w:type="dxa"/>
            <w:tcBorders>
              <w:top w:val="nil"/>
              <w:left w:val="nil"/>
            </w:tcBorders>
            <w:shd w:val="clear" w:color="auto" w:fill="auto"/>
          </w:tcPr>
          <w:p w14:paraId="09DED562" w14:textId="77777777" w:rsidR="007850AE" w:rsidRPr="00AC0C10" w:rsidRDefault="007850AE" w:rsidP="00AC0C10">
            <w:pPr>
              <w:spacing w:after="0"/>
              <w:jc w:val="center"/>
              <w:rPr>
                <w:rFonts w:ascii="Adobe Garamond Pro" w:hAnsi="Adobe Garamond Pro"/>
                <w:sz w:val="36"/>
                <w:szCs w:val="36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14:paraId="44ACC1C1" w14:textId="77777777" w:rsidR="007850AE" w:rsidRPr="00AC0C10" w:rsidRDefault="007850AE" w:rsidP="00AC0C10">
            <w:pPr>
              <w:spacing w:after="0"/>
              <w:jc w:val="center"/>
              <w:rPr>
                <w:rFonts w:ascii="Adobe Garamond Pro" w:hAnsi="Adobe Garamond Pro"/>
                <w:sz w:val="36"/>
                <w:szCs w:val="36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</w:t>
            </w:r>
          </w:p>
        </w:tc>
        <w:tc>
          <w:tcPr>
            <w:tcW w:w="249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3291E8F3" w14:textId="77777777" w:rsidR="007850AE" w:rsidRPr="00AC0C10" w:rsidRDefault="007850AE" w:rsidP="00AC0C10">
            <w:pPr>
              <w:spacing w:after="0"/>
              <w:jc w:val="center"/>
              <w:rPr>
                <w:rFonts w:ascii="Adobe Garamond Pro" w:hAnsi="Adobe Garamond Pro"/>
                <w:sz w:val="36"/>
                <w:szCs w:val="36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........................€</w:t>
            </w:r>
          </w:p>
        </w:tc>
      </w:tr>
    </w:tbl>
    <w:p w14:paraId="216C5C8D" w14:textId="5527639D" w:rsidR="00CB1FE5" w:rsidRPr="00AC0C10" w:rsidRDefault="00CB1FE5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670"/>
        <w:gridCol w:w="1017"/>
        <w:gridCol w:w="723"/>
        <w:gridCol w:w="752"/>
        <w:gridCol w:w="19"/>
      </w:tblGrid>
      <w:tr w:rsidR="00AC0C10" w:rsidRPr="00AC0C10" w14:paraId="79C56F6C" w14:textId="77777777" w:rsidTr="007850AE">
        <w:tc>
          <w:tcPr>
            <w:tcW w:w="8355" w:type="dxa"/>
            <w:gridSpan w:val="3"/>
            <w:vAlign w:val="center"/>
          </w:tcPr>
          <w:p w14:paraId="31AF1D01" w14:textId="28BA81DA" w:rsidR="007850AE" w:rsidRPr="00AC0C10" w:rsidRDefault="007850AE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19.4.2. L’empresa ha satisfet pagaments o te contretes obligacions en matèria de pensions als socis, personal directiu o membres del consell d’administració.</w:t>
            </w:r>
          </w:p>
        </w:tc>
        <w:tc>
          <w:tcPr>
            <w:tcW w:w="723" w:type="dxa"/>
            <w:vAlign w:val="center"/>
          </w:tcPr>
          <w:p w14:paraId="25F87426" w14:textId="77777777" w:rsidR="007850AE" w:rsidRPr="00AC0C10" w:rsidRDefault="007850AE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gridSpan w:val="2"/>
            <w:vAlign w:val="center"/>
          </w:tcPr>
          <w:p w14:paraId="478CA5E7" w14:textId="77777777" w:rsidR="007850AE" w:rsidRPr="00AC0C10" w:rsidRDefault="007850AE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38B3B5C1" w14:textId="77777777" w:rsidTr="005C44B8">
        <w:trPr>
          <w:gridAfter w:val="1"/>
          <w:wAfter w:w="19" w:type="dxa"/>
        </w:trPr>
        <w:tc>
          <w:tcPr>
            <w:tcW w:w="9830" w:type="dxa"/>
            <w:gridSpan w:val="5"/>
            <w:vAlign w:val="center"/>
          </w:tcPr>
          <w:p w14:paraId="5ACAFF5F" w14:textId="519F6D41" w:rsidR="005C44B8" w:rsidRPr="00AC0C10" w:rsidRDefault="005C44B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Detall i quantificació de les diferents operacions</w:t>
            </w:r>
          </w:p>
        </w:tc>
      </w:tr>
      <w:tr w:rsidR="00AC0C10" w:rsidRPr="00AC0C10" w14:paraId="5D162CF6" w14:textId="77777777" w:rsidTr="005C44B8">
        <w:trPr>
          <w:gridAfter w:val="1"/>
          <w:wAfter w:w="19" w:type="dxa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5080A4" w14:textId="77777777" w:rsidR="005C44B8" w:rsidRPr="004E58E5" w:rsidRDefault="005C44B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NRT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D789" w14:textId="77777777" w:rsidR="005C44B8" w:rsidRPr="004E58E5" w:rsidRDefault="005C44B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Concepte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50994F" w14:textId="77777777" w:rsidR="005C44B8" w:rsidRPr="004E58E5" w:rsidRDefault="005C44B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Import</w:t>
            </w:r>
          </w:p>
        </w:tc>
      </w:tr>
      <w:tr w:rsidR="00AC0C10" w:rsidRPr="00AC0C10" w14:paraId="6AC1D19B" w14:textId="77777777" w:rsidTr="00AC0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1668" w:type="dxa"/>
            <w:tcBorders>
              <w:top w:val="nil"/>
              <w:left w:val="nil"/>
            </w:tcBorders>
            <w:shd w:val="clear" w:color="auto" w:fill="auto"/>
          </w:tcPr>
          <w:p w14:paraId="3877075E" w14:textId="77777777" w:rsidR="005C44B8" w:rsidRPr="00AC0C10" w:rsidRDefault="005C44B8" w:rsidP="00AC0C10">
            <w:pPr>
              <w:spacing w:after="0"/>
              <w:jc w:val="center"/>
              <w:rPr>
                <w:rFonts w:ascii="Adobe Garamond Pro" w:hAnsi="Adobe Garamond Pro"/>
                <w:sz w:val="36"/>
                <w:szCs w:val="36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14:paraId="496270A6" w14:textId="77777777" w:rsidR="005C44B8" w:rsidRPr="00AC0C10" w:rsidRDefault="005C44B8" w:rsidP="00AC0C10">
            <w:pPr>
              <w:spacing w:after="0"/>
              <w:jc w:val="center"/>
              <w:rPr>
                <w:rFonts w:ascii="Adobe Garamond Pro" w:hAnsi="Adobe Garamond Pro"/>
                <w:sz w:val="36"/>
                <w:szCs w:val="36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</w:t>
            </w:r>
          </w:p>
        </w:tc>
        <w:tc>
          <w:tcPr>
            <w:tcW w:w="249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60885F6D" w14:textId="77777777" w:rsidR="005C44B8" w:rsidRPr="00AC0C10" w:rsidRDefault="005C44B8" w:rsidP="00AC0C10">
            <w:pPr>
              <w:spacing w:after="0"/>
              <w:jc w:val="center"/>
              <w:rPr>
                <w:rFonts w:ascii="Adobe Garamond Pro" w:hAnsi="Adobe Garamond Pro"/>
                <w:sz w:val="36"/>
                <w:szCs w:val="36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........................€</w:t>
            </w:r>
          </w:p>
        </w:tc>
      </w:tr>
    </w:tbl>
    <w:p w14:paraId="6325686E" w14:textId="30D30CB3" w:rsidR="00CB1FE5" w:rsidRPr="00AC0C10" w:rsidRDefault="00CB1FE5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670"/>
        <w:gridCol w:w="1017"/>
        <w:gridCol w:w="723"/>
        <w:gridCol w:w="752"/>
        <w:gridCol w:w="19"/>
      </w:tblGrid>
      <w:tr w:rsidR="00AC0C10" w:rsidRPr="00AC0C10" w14:paraId="5CBD607E" w14:textId="77777777" w:rsidTr="001D47FA">
        <w:tc>
          <w:tcPr>
            <w:tcW w:w="8355" w:type="dxa"/>
            <w:gridSpan w:val="3"/>
            <w:vAlign w:val="center"/>
          </w:tcPr>
          <w:p w14:paraId="63B64F63" w14:textId="0D0C6DB5" w:rsidR="005C44B8" w:rsidRPr="00AC0C10" w:rsidRDefault="005C44B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19.4.3. L’empresa ha satisfet pagaments o te contretes obligacions en matèria de primes d’assegurança de vida als socis, personal directiu o membres del consell d’administració.</w:t>
            </w:r>
          </w:p>
        </w:tc>
        <w:tc>
          <w:tcPr>
            <w:tcW w:w="723" w:type="dxa"/>
            <w:vAlign w:val="center"/>
          </w:tcPr>
          <w:p w14:paraId="641066FF" w14:textId="77777777" w:rsidR="005C44B8" w:rsidRPr="00AC0C10" w:rsidRDefault="005C44B8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6"/>
                <w:szCs w:val="36"/>
              </w:rPr>
              <w:t>□</w:t>
            </w:r>
            <w:r w:rsidRPr="00AC0C10">
              <w:rPr>
                <w:rFonts w:ascii="Adobe Garamond Pro" w:hAnsi="Adobe Garamond Pro"/>
                <w:sz w:val="36"/>
                <w:szCs w:val="36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gridSpan w:val="2"/>
            <w:vAlign w:val="center"/>
          </w:tcPr>
          <w:p w14:paraId="644C4343" w14:textId="77777777" w:rsidR="005C44B8" w:rsidRPr="00AC0C10" w:rsidRDefault="005C44B8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6"/>
                <w:szCs w:val="36"/>
              </w:rPr>
              <w:t>□</w:t>
            </w:r>
            <w:r w:rsidRPr="00AC0C10">
              <w:rPr>
                <w:rFonts w:ascii="Adobe Garamond Pro" w:hAnsi="Adobe Garamond Pro"/>
                <w:sz w:val="36"/>
                <w:szCs w:val="36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6D64F78A" w14:textId="77777777" w:rsidTr="001D47FA">
        <w:trPr>
          <w:gridAfter w:val="1"/>
          <w:wAfter w:w="19" w:type="dxa"/>
        </w:trPr>
        <w:tc>
          <w:tcPr>
            <w:tcW w:w="9830" w:type="dxa"/>
            <w:gridSpan w:val="5"/>
            <w:vAlign w:val="center"/>
          </w:tcPr>
          <w:p w14:paraId="682BA4FA" w14:textId="77777777" w:rsidR="005C44B8" w:rsidRPr="00AC0C10" w:rsidRDefault="005C44B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Detall i quantificació de les diferents operacions</w:t>
            </w:r>
          </w:p>
        </w:tc>
      </w:tr>
      <w:tr w:rsidR="00AC0C10" w:rsidRPr="00AC0C10" w14:paraId="2C33D071" w14:textId="77777777" w:rsidTr="001D47FA">
        <w:trPr>
          <w:gridAfter w:val="1"/>
          <w:wAfter w:w="19" w:type="dxa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79587A" w14:textId="77777777" w:rsidR="005C44B8" w:rsidRPr="004E58E5" w:rsidRDefault="005C44B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NRT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172A" w14:textId="77777777" w:rsidR="005C44B8" w:rsidRPr="004E58E5" w:rsidRDefault="005C44B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Concepte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396DBD" w14:textId="77777777" w:rsidR="005C44B8" w:rsidRPr="004E58E5" w:rsidRDefault="005C44B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Import</w:t>
            </w:r>
          </w:p>
        </w:tc>
      </w:tr>
      <w:tr w:rsidR="00AC0C10" w:rsidRPr="00AC0C10" w14:paraId="3BE592AE" w14:textId="77777777" w:rsidTr="00AC0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1668" w:type="dxa"/>
            <w:tcBorders>
              <w:top w:val="nil"/>
              <w:left w:val="nil"/>
            </w:tcBorders>
            <w:shd w:val="clear" w:color="auto" w:fill="auto"/>
          </w:tcPr>
          <w:p w14:paraId="06A68417" w14:textId="77777777" w:rsidR="005C44B8" w:rsidRPr="00AC0C10" w:rsidRDefault="005C44B8" w:rsidP="00AC0C10">
            <w:pPr>
              <w:spacing w:after="0"/>
              <w:jc w:val="center"/>
              <w:rPr>
                <w:rFonts w:ascii="Adobe Garamond Pro" w:hAnsi="Adobe Garamond Pro"/>
                <w:sz w:val="36"/>
                <w:szCs w:val="36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14:paraId="3D2607A0" w14:textId="77777777" w:rsidR="005C44B8" w:rsidRPr="00AC0C10" w:rsidRDefault="005C44B8" w:rsidP="00AC0C10">
            <w:pPr>
              <w:spacing w:after="0"/>
              <w:jc w:val="center"/>
              <w:rPr>
                <w:rFonts w:ascii="Adobe Garamond Pro" w:hAnsi="Adobe Garamond Pro"/>
                <w:sz w:val="36"/>
                <w:szCs w:val="36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</w:t>
            </w:r>
          </w:p>
        </w:tc>
        <w:tc>
          <w:tcPr>
            <w:tcW w:w="249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76FF5179" w14:textId="77777777" w:rsidR="005C44B8" w:rsidRPr="00AC0C10" w:rsidRDefault="005C44B8" w:rsidP="00AC0C10">
            <w:pPr>
              <w:spacing w:after="0"/>
              <w:jc w:val="center"/>
              <w:rPr>
                <w:rFonts w:ascii="Adobe Garamond Pro" w:hAnsi="Adobe Garamond Pro"/>
                <w:sz w:val="36"/>
                <w:szCs w:val="36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........................€</w:t>
            </w:r>
          </w:p>
        </w:tc>
      </w:tr>
    </w:tbl>
    <w:p w14:paraId="2B9AF862" w14:textId="73379AC5" w:rsidR="007850AE" w:rsidRPr="00AC0C10" w:rsidRDefault="007850AE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670"/>
        <w:gridCol w:w="1017"/>
        <w:gridCol w:w="723"/>
        <w:gridCol w:w="752"/>
        <w:gridCol w:w="19"/>
      </w:tblGrid>
      <w:tr w:rsidR="00AC0C10" w:rsidRPr="00AC0C10" w14:paraId="17F0FC76" w14:textId="77777777" w:rsidTr="001D47FA">
        <w:tc>
          <w:tcPr>
            <w:tcW w:w="8355" w:type="dxa"/>
            <w:gridSpan w:val="3"/>
            <w:vAlign w:val="center"/>
          </w:tcPr>
          <w:p w14:paraId="4CF81D5B" w14:textId="43D3C24C" w:rsidR="005C44B8" w:rsidRPr="00AC0C10" w:rsidRDefault="005C44B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19.4.4. L’empresa ha satisfet pagaments mitjançant instruments de patrimoni a socis, personal directiu o membres del consell d’administració.</w:t>
            </w:r>
          </w:p>
        </w:tc>
        <w:tc>
          <w:tcPr>
            <w:tcW w:w="723" w:type="dxa"/>
            <w:vAlign w:val="center"/>
          </w:tcPr>
          <w:p w14:paraId="658B05E5" w14:textId="77777777" w:rsidR="005C44B8" w:rsidRPr="00AC0C10" w:rsidRDefault="005C44B8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6"/>
                <w:szCs w:val="36"/>
              </w:rPr>
              <w:t>□</w:t>
            </w:r>
            <w:r w:rsidRPr="00AC0C10">
              <w:rPr>
                <w:rFonts w:ascii="Adobe Garamond Pro" w:hAnsi="Adobe Garamond Pro"/>
                <w:sz w:val="36"/>
                <w:szCs w:val="36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gridSpan w:val="2"/>
            <w:vAlign w:val="center"/>
          </w:tcPr>
          <w:p w14:paraId="216E1A3B" w14:textId="77777777" w:rsidR="005C44B8" w:rsidRPr="00AC0C10" w:rsidRDefault="005C44B8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6"/>
                <w:szCs w:val="36"/>
              </w:rPr>
              <w:t>□</w:t>
            </w:r>
            <w:r w:rsidRPr="00AC0C10">
              <w:rPr>
                <w:rFonts w:ascii="Adobe Garamond Pro" w:hAnsi="Adobe Garamond Pro"/>
                <w:sz w:val="36"/>
                <w:szCs w:val="36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35F3A979" w14:textId="77777777" w:rsidTr="001D47FA">
        <w:trPr>
          <w:gridAfter w:val="1"/>
          <w:wAfter w:w="19" w:type="dxa"/>
        </w:trPr>
        <w:tc>
          <w:tcPr>
            <w:tcW w:w="9830" w:type="dxa"/>
            <w:gridSpan w:val="5"/>
            <w:vAlign w:val="center"/>
          </w:tcPr>
          <w:p w14:paraId="13120918" w14:textId="77777777" w:rsidR="005C44B8" w:rsidRPr="00AC0C10" w:rsidRDefault="005C44B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Detall i quantificació de les diferents operacions</w:t>
            </w:r>
          </w:p>
        </w:tc>
      </w:tr>
      <w:tr w:rsidR="00AC0C10" w:rsidRPr="00AC0C10" w14:paraId="7E698A12" w14:textId="77777777" w:rsidTr="001D47FA">
        <w:trPr>
          <w:gridAfter w:val="1"/>
          <w:wAfter w:w="19" w:type="dxa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B952EF" w14:textId="77777777" w:rsidR="005C44B8" w:rsidRPr="004E58E5" w:rsidRDefault="005C44B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NRT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7BB4" w14:textId="77777777" w:rsidR="005C44B8" w:rsidRPr="004E58E5" w:rsidRDefault="005C44B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Concepte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29A346" w14:textId="77777777" w:rsidR="005C44B8" w:rsidRPr="004E58E5" w:rsidRDefault="005C44B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Import</w:t>
            </w:r>
          </w:p>
        </w:tc>
      </w:tr>
      <w:tr w:rsidR="00AC0C10" w:rsidRPr="00AC0C10" w14:paraId="5305A9D8" w14:textId="77777777" w:rsidTr="00AC0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1668" w:type="dxa"/>
            <w:tcBorders>
              <w:top w:val="nil"/>
              <w:left w:val="nil"/>
            </w:tcBorders>
            <w:shd w:val="clear" w:color="auto" w:fill="auto"/>
          </w:tcPr>
          <w:p w14:paraId="3153840D" w14:textId="77777777" w:rsidR="005C44B8" w:rsidRPr="00AC0C10" w:rsidRDefault="005C44B8" w:rsidP="00AC0C10">
            <w:pPr>
              <w:spacing w:after="0"/>
              <w:jc w:val="center"/>
              <w:rPr>
                <w:rFonts w:ascii="Adobe Garamond Pro" w:hAnsi="Adobe Garamond Pro"/>
                <w:sz w:val="36"/>
                <w:szCs w:val="36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14:paraId="6BFDC61B" w14:textId="77777777" w:rsidR="005C44B8" w:rsidRPr="00AC0C10" w:rsidRDefault="005C44B8" w:rsidP="00AC0C10">
            <w:pPr>
              <w:spacing w:after="0"/>
              <w:jc w:val="center"/>
              <w:rPr>
                <w:rFonts w:ascii="Adobe Garamond Pro" w:hAnsi="Adobe Garamond Pro"/>
                <w:sz w:val="36"/>
                <w:szCs w:val="36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</w:t>
            </w:r>
          </w:p>
        </w:tc>
        <w:tc>
          <w:tcPr>
            <w:tcW w:w="249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01A5DC6B" w14:textId="77777777" w:rsidR="005C44B8" w:rsidRPr="00AC0C10" w:rsidRDefault="005C44B8" w:rsidP="00AC0C10">
            <w:pPr>
              <w:spacing w:after="0"/>
              <w:jc w:val="center"/>
              <w:rPr>
                <w:rFonts w:ascii="Adobe Garamond Pro" w:hAnsi="Adobe Garamond Pro"/>
                <w:sz w:val="36"/>
                <w:szCs w:val="36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........................€</w:t>
            </w:r>
          </w:p>
        </w:tc>
      </w:tr>
    </w:tbl>
    <w:p w14:paraId="3739693C" w14:textId="3086EB67" w:rsidR="007850AE" w:rsidRPr="00AC0C10" w:rsidRDefault="007850AE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4EE11ADA" w14:textId="77777777" w:rsidR="008B291F" w:rsidRPr="00AC0C10" w:rsidRDefault="008B291F" w:rsidP="00AC0C10">
      <w:pPr>
        <w:spacing w:after="0"/>
      </w:pPr>
      <w:r w:rsidRPr="00AC0C10">
        <w:br w:type="page"/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670"/>
        <w:gridCol w:w="1017"/>
        <w:gridCol w:w="723"/>
        <w:gridCol w:w="752"/>
        <w:gridCol w:w="19"/>
      </w:tblGrid>
      <w:tr w:rsidR="00AC0C10" w:rsidRPr="00AC0C10" w14:paraId="421B3363" w14:textId="77777777" w:rsidTr="001D47FA">
        <w:tc>
          <w:tcPr>
            <w:tcW w:w="8355" w:type="dxa"/>
            <w:gridSpan w:val="3"/>
            <w:vAlign w:val="center"/>
          </w:tcPr>
          <w:p w14:paraId="7F77AC94" w14:textId="160EBFCF" w:rsidR="005C44B8" w:rsidRPr="00AC0C10" w:rsidRDefault="005C44B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lastRenderedPageBreak/>
              <w:t>19.4.5. L’empresa ha satisfet bestretes a socis, personal directiu o membres del consell d’administració.</w:t>
            </w:r>
          </w:p>
        </w:tc>
        <w:tc>
          <w:tcPr>
            <w:tcW w:w="723" w:type="dxa"/>
            <w:vAlign w:val="center"/>
          </w:tcPr>
          <w:p w14:paraId="2D24B25D" w14:textId="77777777" w:rsidR="005C44B8" w:rsidRPr="00AC0C10" w:rsidRDefault="005C44B8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gridSpan w:val="2"/>
            <w:vAlign w:val="center"/>
          </w:tcPr>
          <w:p w14:paraId="73DB60BD" w14:textId="77777777" w:rsidR="005C44B8" w:rsidRPr="00AC0C10" w:rsidRDefault="005C44B8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19924A5F" w14:textId="77777777" w:rsidTr="001D47FA">
        <w:trPr>
          <w:gridAfter w:val="1"/>
          <w:wAfter w:w="19" w:type="dxa"/>
        </w:trPr>
        <w:tc>
          <w:tcPr>
            <w:tcW w:w="9830" w:type="dxa"/>
            <w:gridSpan w:val="5"/>
            <w:vAlign w:val="center"/>
          </w:tcPr>
          <w:p w14:paraId="288F3934" w14:textId="77777777" w:rsidR="005C44B8" w:rsidRPr="00AC0C10" w:rsidRDefault="005C44B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Detall i quantificació de les diferents operacions</w:t>
            </w:r>
          </w:p>
        </w:tc>
      </w:tr>
      <w:tr w:rsidR="00AC0C10" w:rsidRPr="00AC0C10" w14:paraId="30FD56B9" w14:textId="77777777" w:rsidTr="001D47FA">
        <w:trPr>
          <w:gridAfter w:val="1"/>
          <w:wAfter w:w="19" w:type="dxa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3BE71F" w14:textId="77777777" w:rsidR="005C44B8" w:rsidRPr="004E58E5" w:rsidRDefault="005C44B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NRT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441D" w14:textId="77777777" w:rsidR="005C44B8" w:rsidRPr="004E58E5" w:rsidRDefault="005C44B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Concepte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27DAB0" w14:textId="77777777" w:rsidR="005C44B8" w:rsidRPr="004E58E5" w:rsidRDefault="005C44B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Import</w:t>
            </w:r>
          </w:p>
        </w:tc>
      </w:tr>
      <w:tr w:rsidR="00AC0C10" w:rsidRPr="00AC0C10" w14:paraId="60B6BDC4" w14:textId="77777777" w:rsidTr="00AC0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1668" w:type="dxa"/>
            <w:tcBorders>
              <w:top w:val="nil"/>
              <w:left w:val="nil"/>
            </w:tcBorders>
            <w:shd w:val="clear" w:color="auto" w:fill="auto"/>
          </w:tcPr>
          <w:p w14:paraId="79DD288D" w14:textId="77777777" w:rsidR="005C44B8" w:rsidRPr="00AC0C10" w:rsidRDefault="005C44B8" w:rsidP="00AC0C10">
            <w:pPr>
              <w:spacing w:after="0"/>
              <w:jc w:val="center"/>
              <w:rPr>
                <w:rFonts w:ascii="Adobe Garamond Pro" w:hAnsi="Adobe Garamond Pro"/>
                <w:sz w:val="36"/>
                <w:szCs w:val="36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14:paraId="3469ADEC" w14:textId="77777777" w:rsidR="005C44B8" w:rsidRPr="00AC0C10" w:rsidRDefault="005C44B8" w:rsidP="00AC0C10">
            <w:pPr>
              <w:spacing w:after="0"/>
              <w:jc w:val="center"/>
              <w:rPr>
                <w:rFonts w:ascii="Adobe Garamond Pro" w:hAnsi="Adobe Garamond Pro"/>
                <w:sz w:val="36"/>
                <w:szCs w:val="36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</w:t>
            </w:r>
          </w:p>
        </w:tc>
        <w:tc>
          <w:tcPr>
            <w:tcW w:w="249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55420495" w14:textId="77777777" w:rsidR="005C44B8" w:rsidRPr="00AC0C10" w:rsidRDefault="005C44B8" w:rsidP="00AC0C10">
            <w:pPr>
              <w:spacing w:after="0"/>
              <w:jc w:val="center"/>
              <w:rPr>
                <w:rFonts w:ascii="Adobe Garamond Pro" w:hAnsi="Adobe Garamond Pro"/>
                <w:sz w:val="36"/>
                <w:szCs w:val="36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........................€</w:t>
            </w:r>
          </w:p>
        </w:tc>
      </w:tr>
    </w:tbl>
    <w:p w14:paraId="4301A8A2" w14:textId="486D2643" w:rsidR="007850AE" w:rsidRPr="00AC0C10" w:rsidRDefault="007850AE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670"/>
        <w:gridCol w:w="1017"/>
        <w:gridCol w:w="723"/>
        <w:gridCol w:w="752"/>
        <w:gridCol w:w="19"/>
      </w:tblGrid>
      <w:tr w:rsidR="00AC0C10" w:rsidRPr="00AC0C10" w14:paraId="0F3C508E" w14:textId="77777777" w:rsidTr="001D47FA">
        <w:tc>
          <w:tcPr>
            <w:tcW w:w="8355" w:type="dxa"/>
            <w:gridSpan w:val="3"/>
            <w:vAlign w:val="center"/>
          </w:tcPr>
          <w:p w14:paraId="25453D27" w14:textId="1C8CEA3F" w:rsidR="005C44B8" w:rsidRPr="00AC0C10" w:rsidRDefault="005C44B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19.4.6. L’empresa ha concedit crèdits a socis, personal directiu o membres del consell d’administració.</w:t>
            </w:r>
          </w:p>
        </w:tc>
        <w:tc>
          <w:tcPr>
            <w:tcW w:w="723" w:type="dxa"/>
            <w:vAlign w:val="center"/>
          </w:tcPr>
          <w:p w14:paraId="6C47C041" w14:textId="77777777" w:rsidR="005C44B8" w:rsidRPr="00AC0C10" w:rsidRDefault="005C44B8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Si</w:t>
            </w:r>
          </w:p>
        </w:tc>
        <w:tc>
          <w:tcPr>
            <w:tcW w:w="771" w:type="dxa"/>
            <w:gridSpan w:val="2"/>
            <w:vAlign w:val="center"/>
          </w:tcPr>
          <w:p w14:paraId="17A77B92" w14:textId="77777777" w:rsidR="005C44B8" w:rsidRPr="00AC0C10" w:rsidRDefault="005C44B8" w:rsidP="00AC0C10">
            <w:pPr>
              <w:spacing w:after="0"/>
              <w:jc w:val="center"/>
              <w:rPr>
                <w:rFonts w:ascii="Adobe Garamond Pro" w:hAnsi="Adobe Garamond Pro"/>
                <w:sz w:val="16"/>
                <w:szCs w:val="16"/>
              </w:rPr>
            </w:pPr>
            <w:r w:rsidRPr="00AC0C10">
              <w:rPr>
                <w:rFonts w:ascii="Times New Roman" w:hAnsi="Times New Roman"/>
                <w:sz w:val="32"/>
                <w:szCs w:val="32"/>
              </w:rPr>
              <w:t>□</w:t>
            </w:r>
            <w:r w:rsidRPr="00AC0C10">
              <w:rPr>
                <w:rFonts w:ascii="Adobe Garamond Pro" w:hAnsi="Adobe Garamond Pro"/>
                <w:sz w:val="32"/>
                <w:szCs w:val="32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</w:tr>
      <w:tr w:rsidR="00AC0C10" w:rsidRPr="00AC0C10" w14:paraId="3155FC7E" w14:textId="77777777" w:rsidTr="001D47FA">
        <w:trPr>
          <w:gridAfter w:val="1"/>
          <w:wAfter w:w="19" w:type="dxa"/>
        </w:trPr>
        <w:tc>
          <w:tcPr>
            <w:tcW w:w="9830" w:type="dxa"/>
            <w:gridSpan w:val="5"/>
            <w:vAlign w:val="center"/>
          </w:tcPr>
          <w:p w14:paraId="17EB1A20" w14:textId="77777777" w:rsidR="005C44B8" w:rsidRPr="00AC0C10" w:rsidRDefault="005C44B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Detall i quantificació de les diferents operacions</w:t>
            </w:r>
          </w:p>
        </w:tc>
      </w:tr>
      <w:tr w:rsidR="00AC0C10" w:rsidRPr="00AC0C10" w14:paraId="0B3F7B04" w14:textId="77777777" w:rsidTr="001D47FA">
        <w:trPr>
          <w:gridAfter w:val="1"/>
          <w:wAfter w:w="19" w:type="dxa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C43076" w14:textId="77777777" w:rsidR="005C44B8" w:rsidRPr="004E58E5" w:rsidRDefault="005C44B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NRT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EBAB" w14:textId="77777777" w:rsidR="005C44B8" w:rsidRPr="004E58E5" w:rsidRDefault="005C44B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Concepte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F4DFED" w14:textId="77777777" w:rsidR="005C44B8" w:rsidRPr="004E58E5" w:rsidRDefault="005C44B8" w:rsidP="00AC0C10">
            <w:pPr>
              <w:spacing w:after="0"/>
              <w:jc w:val="center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4E58E5">
              <w:rPr>
                <w:rFonts w:ascii="Adobe Garamond Pro" w:hAnsi="Adobe Garamond Pro"/>
                <w:b/>
                <w:sz w:val="20"/>
                <w:szCs w:val="20"/>
              </w:rPr>
              <w:t>Import</w:t>
            </w:r>
          </w:p>
        </w:tc>
      </w:tr>
      <w:tr w:rsidR="00AC0C10" w:rsidRPr="00AC0C10" w14:paraId="662C94BF" w14:textId="77777777" w:rsidTr="00AC0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1668" w:type="dxa"/>
            <w:tcBorders>
              <w:top w:val="nil"/>
              <w:left w:val="nil"/>
            </w:tcBorders>
            <w:shd w:val="clear" w:color="auto" w:fill="auto"/>
          </w:tcPr>
          <w:p w14:paraId="7CBF3578" w14:textId="77777777" w:rsidR="005C44B8" w:rsidRPr="00AC0C10" w:rsidRDefault="005C44B8" w:rsidP="00AC0C10">
            <w:pPr>
              <w:spacing w:after="0"/>
              <w:jc w:val="center"/>
              <w:rPr>
                <w:rFonts w:ascii="Adobe Garamond Pro" w:hAnsi="Adobe Garamond Pro"/>
                <w:sz w:val="36"/>
                <w:szCs w:val="36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14:paraId="4E733E5E" w14:textId="77777777" w:rsidR="005C44B8" w:rsidRPr="00AC0C10" w:rsidRDefault="005C44B8" w:rsidP="00AC0C10">
            <w:pPr>
              <w:spacing w:after="0"/>
              <w:jc w:val="center"/>
              <w:rPr>
                <w:rFonts w:ascii="Adobe Garamond Pro" w:hAnsi="Adobe Garamond Pro"/>
                <w:sz w:val="36"/>
                <w:szCs w:val="36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</w:t>
            </w:r>
          </w:p>
        </w:tc>
        <w:tc>
          <w:tcPr>
            <w:tcW w:w="249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362C8D11" w14:textId="77777777" w:rsidR="005C44B8" w:rsidRPr="00AC0C10" w:rsidRDefault="005C44B8" w:rsidP="00AC0C10">
            <w:pPr>
              <w:spacing w:after="0"/>
              <w:jc w:val="center"/>
              <w:rPr>
                <w:rFonts w:ascii="Adobe Garamond Pro" w:hAnsi="Adobe Garamond Pro"/>
                <w:sz w:val="36"/>
                <w:szCs w:val="36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........................€</w:t>
            </w:r>
          </w:p>
        </w:tc>
      </w:tr>
    </w:tbl>
    <w:p w14:paraId="1E61B40E" w14:textId="65033BCA" w:rsidR="005C44B8" w:rsidRPr="00AC0C10" w:rsidRDefault="005C44B8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0"/>
        <w:gridCol w:w="1193"/>
        <w:gridCol w:w="2460"/>
      </w:tblGrid>
      <w:tr w:rsidR="00AC0C10" w:rsidRPr="00AC0C10" w14:paraId="4D48A0A2" w14:textId="77777777" w:rsidTr="001D47FA">
        <w:tc>
          <w:tcPr>
            <w:tcW w:w="6294" w:type="dxa"/>
            <w:tcBorders>
              <w:bottom w:val="single" w:sz="12" w:space="0" w:color="auto"/>
            </w:tcBorders>
          </w:tcPr>
          <w:p w14:paraId="24F7B7E3" w14:textId="3E4111A7" w:rsidR="005C44B8" w:rsidRPr="00AC0C10" w:rsidRDefault="005C44B8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b/>
                <w:sz w:val="20"/>
                <w:szCs w:val="20"/>
              </w:rPr>
              <w:t>Nota 20. Altra informació</w:t>
            </w: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14:paraId="4E563B7B" w14:textId="77777777" w:rsidR="005C44B8" w:rsidRPr="00AC0C10" w:rsidRDefault="005C44B8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470" w:type="dxa"/>
            <w:tcBorders>
              <w:bottom w:val="single" w:sz="12" w:space="0" w:color="auto"/>
            </w:tcBorders>
          </w:tcPr>
          <w:p w14:paraId="5D34CA7A" w14:textId="77777777" w:rsidR="005C44B8" w:rsidRPr="00AC0C10" w:rsidRDefault="005C44B8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</w:tbl>
    <w:p w14:paraId="4819AA78" w14:textId="1BADA1A0" w:rsidR="005C44B8" w:rsidRPr="00AC0C10" w:rsidRDefault="005C44B8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766"/>
        <w:gridCol w:w="1891"/>
      </w:tblGrid>
      <w:tr w:rsidR="00AC0C10" w:rsidRPr="00AC0C10" w14:paraId="216632C4" w14:textId="77777777" w:rsidTr="001D47FA">
        <w:tc>
          <w:tcPr>
            <w:tcW w:w="62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A80A313" w14:textId="583918F9" w:rsidR="005C44B8" w:rsidRPr="00AC0C10" w:rsidRDefault="005C44B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20.1.1. Compromisos i garanties financers amb tercers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</w:tcPr>
          <w:p w14:paraId="73FCDF06" w14:textId="6AF9BD66" w:rsidR="005C44B8" w:rsidRPr="00AC0C10" w:rsidRDefault="005C44B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Inclòs en balanç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</w:tcPr>
          <w:p w14:paraId="4704E230" w14:textId="147CD628" w:rsidR="005C44B8" w:rsidRPr="00AC0C10" w:rsidRDefault="005C44B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Import</w:t>
            </w:r>
          </w:p>
        </w:tc>
      </w:tr>
      <w:tr w:rsidR="00AC0C10" w:rsidRPr="00AC0C10" w14:paraId="7AA87DF7" w14:textId="77777777" w:rsidTr="00AC0C10">
        <w:tc>
          <w:tcPr>
            <w:tcW w:w="62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201E3" w14:textId="63A55AFC" w:rsidR="005C44B8" w:rsidRPr="00AC0C10" w:rsidRDefault="005C44B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.....................................................................................................................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F51EF" w14:textId="27E6AD9D" w:rsidR="005C44B8" w:rsidRPr="00AC0C10" w:rsidRDefault="005C44B8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Times New Roman" w:hAnsi="Times New Roman"/>
                <w:sz w:val="36"/>
                <w:szCs w:val="36"/>
              </w:rPr>
              <w:t>□</w:t>
            </w:r>
            <w:r w:rsidRPr="00AC0C10">
              <w:rPr>
                <w:rFonts w:ascii="Adobe Garamond Pro" w:hAnsi="Adobe Garamond Pro"/>
                <w:sz w:val="36"/>
                <w:szCs w:val="36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Si </w:t>
            </w:r>
            <w:r w:rsidRPr="00AC0C10">
              <w:rPr>
                <w:rFonts w:ascii="Times New Roman" w:hAnsi="Times New Roman"/>
                <w:sz w:val="36"/>
                <w:szCs w:val="36"/>
              </w:rPr>
              <w:t>□</w:t>
            </w:r>
            <w:r w:rsidRPr="00AC0C10">
              <w:rPr>
                <w:rFonts w:ascii="Adobe Garamond Pro" w:hAnsi="Adobe Garamond Pro"/>
                <w:sz w:val="36"/>
                <w:szCs w:val="36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D70A06" w14:textId="77777777" w:rsidR="005C44B8" w:rsidRPr="00AC0C10" w:rsidRDefault="005C44B8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</w:tbl>
    <w:p w14:paraId="6F1E3D68" w14:textId="7626A727" w:rsidR="005C44B8" w:rsidRPr="00AC0C10" w:rsidRDefault="005C44B8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766"/>
        <w:gridCol w:w="1891"/>
      </w:tblGrid>
      <w:tr w:rsidR="00AC0C10" w:rsidRPr="00AC0C10" w14:paraId="2431D73B" w14:textId="77777777" w:rsidTr="001D47FA">
        <w:tc>
          <w:tcPr>
            <w:tcW w:w="62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B6E76EA" w14:textId="41AE06AC" w:rsidR="005C44B8" w:rsidRPr="00AC0C10" w:rsidRDefault="005C44B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20.1.</w:t>
            </w:r>
            <w:r w:rsidR="00F31EF5" w:rsidRPr="00AC0C10">
              <w:rPr>
                <w:rFonts w:ascii="Adobe Garamond Pro" w:hAnsi="Adobe Garamond Pro"/>
                <w:sz w:val="20"/>
                <w:szCs w:val="20"/>
              </w:rPr>
              <w:t>2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. Compromisos i garanties financers  amb parts vinculades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</w:tcPr>
          <w:p w14:paraId="27D4B4FE" w14:textId="77777777" w:rsidR="005C44B8" w:rsidRPr="00AC0C10" w:rsidRDefault="005C44B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Inclòs en balanç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</w:tcPr>
          <w:p w14:paraId="263040C7" w14:textId="77777777" w:rsidR="005C44B8" w:rsidRPr="00AC0C10" w:rsidRDefault="005C44B8" w:rsidP="00AC0C10">
            <w:pPr>
              <w:spacing w:after="0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Import</w:t>
            </w:r>
          </w:p>
        </w:tc>
      </w:tr>
      <w:tr w:rsidR="00AC0C10" w:rsidRPr="00AC0C10" w14:paraId="5191521A" w14:textId="77777777" w:rsidTr="00AC0C10">
        <w:tc>
          <w:tcPr>
            <w:tcW w:w="62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144F8" w14:textId="77777777" w:rsidR="005C44B8" w:rsidRPr="00AC0C10" w:rsidRDefault="005C44B8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.....................................................................................................................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FB41D" w14:textId="77777777" w:rsidR="005C44B8" w:rsidRPr="00AC0C10" w:rsidRDefault="005C44B8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Times New Roman" w:hAnsi="Times New Roman"/>
                <w:sz w:val="36"/>
                <w:szCs w:val="36"/>
              </w:rPr>
              <w:t>□</w:t>
            </w:r>
            <w:r w:rsidRPr="00AC0C10">
              <w:rPr>
                <w:rFonts w:ascii="Adobe Garamond Pro" w:hAnsi="Adobe Garamond Pro"/>
                <w:sz w:val="36"/>
                <w:szCs w:val="36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 xml:space="preserve">Si </w:t>
            </w:r>
            <w:r w:rsidRPr="00AC0C10">
              <w:rPr>
                <w:rFonts w:ascii="Times New Roman" w:hAnsi="Times New Roman"/>
                <w:sz w:val="36"/>
                <w:szCs w:val="36"/>
              </w:rPr>
              <w:t>□</w:t>
            </w:r>
            <w:r w:rsidRPr="00AC0C10">
              <w:rPr>
                <w:rFonts w:ascii="Adobe Garamond Pro" w:hAnsi="Adobe Garamond Pro"/>
                <w:sz w:val="36"/>
                <w:szCs w:val="36"/>
              </w:rPr>
              <w:t xml:space="preserve"> </w:t>
            </w:r>
            <w:r w:rsidRPr="00AC0C10">
              <w:rPr>
                <w:rFonts w:ascii="Adobe Garamond Pro" w:hAnsi="Adobe Garamond Pro"/>
                <w:sz w:val="20"/>
                <w:szCs w:val="20"/>
              </w:rPr>
              <w:t>No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0D8417" w14:textId="77777777" w:rsidR="005C44B8" w:rsidRPr="00AC0C10" w:rsidRDefault="005C44B8" w:rsidP="00AC0C10">
            <w:pPr>
              <w:spacing w:after="0"/>
              <w:jc w:val="right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.............................€</w:t>
            </w:r>
          </w:p>
        </w:tc>
      </w:tr>
    </w:tbl>
    <w:p w14:paraId="43E7846B" w14:textId="022E538E" w:rsidR="005C44B8" w:rsidRPr="00AC0C10" w:rsidRDefault="005C44B8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46481027" w14:textId="55A09065" w:rsidR="00F31EF5" w:rsidRPr="00AC0C10" w:rsidRDefault="00F31EF5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C0C10" w:rsidRPr="00AC0C10" w14:paraId="215E3D2D" w14:textId="77777777" w:rsidTr="001D47FA">
        <w:tc>
          <w:tcPr>
            <w:tcW w:w="9966" w:type="dxa"/>
            <w:vAlign w:val="center"/>
          </w:tcPr>
          <w:p w14:paraId="7B12F56C" w14:textId="5E939322" w:rsidR="00F31EF5" w:rsidRPr="00AC0C10" w:rsidRDefault="00F31EF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20.1.3. Altres consideracions i informació no inclosa en els altres apartats de la memòria, necessària per reflectir la imatge fidel dels comptes:</w:t>
            </w:r>
          </w:p>
        </w:tc>
      </w:tr>
      <w:tr w:rsidR="00AC0C10" w:rsidRPr="00AC0C10" w14:paraId="73D23F11" w14:textId="77777777" w:rsidTr="001D47FA">
        <w:tc>
          <w:tcPr>
            <w:tcW w:w="9966" w:type="dxa"/>
            <w:shd w:val="clear" w:color="auto" w:fill="F2F2F2" w:themeFill="background1" w:themeFillShade="F2"/>
          </w:tcPr>
          <w:p w14:paraId="20E07619" w14:textId="77777777" w:rsidR="00F31EF5" w:rsidRPr="00AC0C10" w:rsidRDefault="00F31EF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1DFBAC8B" w14:textId="77777777" w:rsidR="00F31EF5" w:rsidRPr="00AC0C10" w:rsidRDefault="00F31EF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217565CA" w14:textId="77777777" w:rsidR="00F31EF5" w:rsidRPr="00AC0C10" w:rsidRDefault="00F31EF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284E37F7" w14:textId="77777777" w:rsidR="00F31EF5" w:rsidRPr="00AC0C10" w:rsidRDefault="00F31EF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4B694061" w14:textId="77777777" w:rsidR="00F31EF5" w:rsidRPr="00AC0C10" w:rsidRDefault="00F31EF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5E1F5A26" w14:textId="5BC5B979" w:rsidR="00F31EF5" w:rsidRPr="00AC0C10" w:rsidRDefault="00F31EF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</w:tbl>
    <w:p w14:paraId="0BD05693" w14:textId="2E0102AA" w:rsidR="00F31EF5" w:rsidRPr="00AC0C10" w:rsidRDefault="00F31EF5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0"/>
        <w:gridCol w:w="1193"/>
        <w:gridCol w:w="2460"/>
      </w:tblGrid>
      <w:tr w:rsidR="00AC0C10" w:rsidRPr="00AC0C10" w14:paraId="59B7B109" w14:textId="77777777" w:rsidTr="001D47FA">
        <w:tc>
          <w:tcPr>
            <w:tcW w:w="6294" w:type="dxa"/>
            <w:tcBorders>
              <w:bottom w:val="single" w:sz="12" w:space="0" w:color="auto"/>
            </w:tcBorders>
          </w:tcPr>
          <w:p w14:paraId="43F81A9B" w14:textId="615A5EA5" w:rsidR="00F31EF5" w:rsidRPr="00AC0C10" w:rsidRDefault="00F31EF5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b/>
                <w:sz w:val="20"/>
                <w:szCs w:val="20"/>
              </w:rPr>
              <w:t>Nota 21. Fets posteriors</w:t>
            </w: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14:paraId="202185ED" w14:textId="77777777" w:rsidR="00F31EF5" w:rsidRPr="00AC0C10" w:rsidRDefault="00F31EF5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470" w:type="dxa"/>
            <w:tcBorders>
              <w:bottom w:val="single" w:sz="12" w:space="0" w:color="auto"/>
            </w:tcBorders>
          </w:tcPr>
          <w:p w14:paraId="411B91DD" w14:textId="77777777" w:rsidR="00F31EF5" w:rsidRPr="00AC0C10" w:rsidRDefault="00F31EF5" w:rsidP="00AC0C10">
            <w:pPr>
              <w:spacing w:after="0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</w:tbl>
    <w:p w14:paraId="770F99BB" w14:textId="77777777" w:rsidR="00F31EF5" w:rsidRPr="00AC0C10" w:rsidRDefault="00F31EF5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C0C10" w:rsidRPr="00AC0C10" w14:paraId="148F33D2" w14:textId="77777777" w:rsidTr="001D47FA">
        <w:tc>
          <w:tcPr>
            <w:tcW w:w="9966" w:type="dxa"/>
            <w:vAlign w:val="center"/>
          </w:tcPr>
          <w:p w14:paraId="2EFF55E6" w14:textId="019EE84A" w:rsidR="00F31EF5" w:rsidRPr="00AC0C10" w:rsidRDefault="00F31EF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21.1.1. Fets i condicions que existeixen a la data de tancament de l’exercici, l’efecte és recollirà en els futurs comptes anuals:</w:t>
            </w:r>
          </w:p>
        </w:tc>
      </w:tr>
      <w:tr w:rsidR="00AC0C10" w:rsidRPr="00AC0C10" w14:paraId="2041136D" w14:textId="77777777" w:rsidTr="001D47FA">
        <w:tc>
          <w:tcPr>
            <w:tcW w:w="9966" w:type="dxa"/>
            <w:shd w:val="clear" w:color="auto" w:fill="F2F2F2" w:themeFill="background1" w:themeFillShade="F2"/>
          </w:tcPr>
          <w:p w14:paraId="54C3BBE8" w14:textId="48421189" w:rsidR="00F31EF5" w:rsidRPr="00AC0C10" w:rsidRDefault="00F31EF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29A78685" w14:textId="1AE061C7" w:rsidR="00F31EF5" w:rsidRPr="00AC0C10" w:rsidRDefault="00F31EF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2D13D162" w14:textId="6C545804" w:rsidR="00F31EF5" w:rsidRPr="00AC0C10" w:rsidRDefault="00F31EF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7AC1933A" w14:textId="6F3A08FC" w:rsidR="00F31EF5" w:rsidRPr="00AC0C10" w:rsidRDefault="00F31EF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2077A190" w14:textId="287DC816" w:rsidR="00F31EF5" w:rsidRPr="00AC0C10" w:rsidRDefault="00F31EF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7C71C55C" w14:textId="77777777" w:rsidR="00F31EF5" w:rsidRPr="00AC0C10" w:rsidRDefault="00F31EF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740C8B18" w14:textId="77777777" w:rsidR="00F31EF5" w:rsidRPr="00AC0C10" w:rsidRDefault="00F31EF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</w:tbl>
    <w:p w14:paraId="77CFFEE8" w14:textId="0173119B" w:rsidR="00F31EF5" w:rsidRPr="00AC0C10" w:rsidRDefault="00F31EF5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C0C10" w:rsidRPr="00AC0C10" w14:paraId="02496982" w14:textId="77777777" w:rsidTr="001D47FA">
        <w:tc>
          <w:tcPr>
            <w:tcW w:w="9966" w:type="dxa"/>
            <w:vAlign w:val="center"/>
          </w:tcPr>
          <w:p w14:paraId="477C2FFA" w14:textId="7EED73B0" w:rsidR="00F31EF5" w:rsidRPr="00AC0C10" w:rsidRDefault="00F31EF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  <w:r w:rsidRPr="00AC0C10">
              <w:rPr>
                <w:rFonts w:ascii="Adobe Garamond Pro" w:hAnsi="Adobe Garamond Pro"/>
                <w:sz w:val="20"/>
                <w:szCs w:val="20"/>
              </w:rPr>
              <w:t>21.1.2. Fets posteriors a la data de tancament de l’exercici, i estimació dels seus efectes:</w:t>
            </w:r>
          </w:p>
        </w:tc>
      </w:tr>
      <w:tr w:rsidR="00AC0C10" w:rsidRPr="00AC0C10" w14:paraId="25FA4A4B" w14:textId="77777777" w:rsidTr="001D47FA">
        <w:tc>
          <w:tcPr>
            <w:tcW w:w="9966" w:type="dxa"/>
            <w:shd w:val="clear" w:color="auto" w:fill="F2F2F2" w:themeFill="background1" w:themeFillShade="F2"/>
          </w:tcPr>
          <w:p w14:paraId="556151FA" w14:textId="77777777" w:rsidR="00F31EF5" w:rsidRPr="00AC0C10" w:rsidRDefault="00F31EF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1192D50B" w14:textId="77777777" w:rsidR="00F31EF5" w:rsidRPr="00AC0C10" w:rsidRDefault="00F31EF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4903BCB8" w14:textId="77777777" w:rsidR="00F31EF5" w:rsidRPr="00AC0C10" w:rsidRDefault="00F31EF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2F6BC1C0" w14:textId="77777777" w:rsidR="00F31EF5" w:rsidRPr="00AC0C10" w:rsidRDefault="00F31EF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53F4B399" w14:textId="77777777" w:rsidR="00F31EF5" w:rsidRPr="00AC0C10" w:rsidRDefault="00F31EF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6D9ACE0B" w14:textId="77777777" w:rsidR="00F31EF5" w:rsidRPr="00AC0C10" w:rsidRDefault="00F31EF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  <w:p w14:paraId="66DF778D" w14:textId="77777777" w:rsidR="00F31EF5" w:rsidRPr="00AC0C10" w:rsidRDefault="00F31EF5" w:rsidP="00AC0C10">
            <w:pPr>
              <w:spacing w:after="0"/>
              <w:rPr>
                <w:rFonts w:ascii="Adobe Garamond Pro" w:hAnsi="Adobe Garamond Pro"/>
                <w:sz w:val="20"/>
                <w:szCs w:val="20"/>
              </w:rPr>
            </w:pPr>
          </w:p>
        </w:tc>
      </w:tr>
    </w:tbl>
    <w:p w14:paraId="36771C95" w14:textId="12905F98" w:rsidR="00F31EF5" w:rsidRPr="00AC0C10" w:rsidRDefault="00F31EF5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p w14:paraId="47AFF288" w14:textId="77777777" w:rsidR="00F31EF5" w:rsidRPr="00AC0C10" w:rsidRDefault="00F31EF5" w:rsidP="00AC0C10">
      <w:pPr>
        <w:spacing w:after="0"/>
        <w:jc w:val="both"/>
        <w:rPr>
          <w:rFonts w:ascii="Adobe Garamond Pro" w:hAnsi="Adobe Garamond Pro"/>
          <w:sz w:val="20"/>
          <w:szCs w:val="20"/>
        </w:rPr>
      </w:pPr>
    </w:p>
    <w:sectPr w:rsidR="00F31EF5" w:rsidRPr="00AC0C10" w:rsidSect="004B2066">
      <w:headerReference w:type="even" r:id="rId8"/>
      <w:headerReference w:type="first" r:id="rId9"/>
      <w:pgSz w:w="11900" w:h="16840"/>
      <w:pgMar w:top="1701" w:right="843" w:bottom="28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B67B8" w14:textId="77777777" w:rsidR="007818F4" w:rsidRDefault="007818F4">
      <w:pPr>
        <w:spacing w:after="0"/>
      </w:pPr>
      <w:r>
        <w:separator/>
      </w:r>
    </w:p>
  </w:endnote>
  <w:endnote w:type="continuationSeparator" w:id="0">
    <w:p w14:paraId="07F44653" w14:textId="77777777" w:rsidR="007818F4" w:rsidRDefault="007818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8B309" w14:textId="77777777" w:rsidR="007818F4" w:rsidRDefault="007818F4">
      <w:pPr>
        <w:spacing w:after="0"/>
      </w:pPr>
      <w:r>
        <w:separator/>
      </w:r>
    </w:p>
  </w:footnote>
  <w:footnote w:type="continuationSeparator" w:id="0">
    <w:p w14:paraId="7B9ABCCF" w14:textId="77777777" w:rsidR="007818F4" w:rsidRDefault="007818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BC46B" w14:textId="482A17BE" w:rsidR="00720BFA" w:rsidRDefault="007818F4">
    <w:pPr>
      <w:pStyle w:val="Capalera"/>
    </w:pPr>
    <w:r>
      <w:rPr>
        <w:noProof/>
      </w:rPr>
      <w:pict w14:anchorId="17FFB7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986859" o:spid="_x0000_s2050" type="#_x0000_t136" style="position:absolute;margin-left:0;margin-top:0;width:572.3pt;height:127.1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ESBORRA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285B8" w14:textId="0D6DC3B9" w:rsidR="00720BFA" w:rsidRPr="00991F36" w:rsidRDefault="00720BFA" w:rsidP="00991F36">
    <w:pPr>
      <w:jc w:val="right"/>
      <w:rPr>
        <w:rFonts w:ascii="Times New Roman" w:hAnsi="Times New Roman"/>
      </w:rPr>
    </w:pPr>
    <w:r w:rsidRPr="00991F36">
      <w:rPr>
        <w:rFonts w:ascii="Times New Roman" w:hAnsi="Times New Roman"/>
        <w:sz w:val="16"/>
        <w:szCs w:val="16"/>
      </w:rPr>
      <w:t>Número:</w:t>
    </w:r>
    <w:r w:rsidRPr="00991F36">
      <w:rPr>
        <w:rFonts w:ascii="Times New Roman" w:hAnsi="Times New Roman"/>
      </w:rPr>
      <w:t xml:space="preserve"> </w:t>
    </w:r>
    <w:r w:rsidRPr="00991F36">
      <w:rPr>
        <w:rFonts w:ascii="Times New Roman" w:hAnsi="Times New Roman"/>
        <w:b/>
        <w:color w:val="FF0000"/>
        <w:sz w:val="36"/>
        <w:szCs w:val="36"/>
      </w:rPr>
      <w:t>805</w:t>
    </w:r>
    <w:r>
      <w:rPr>
        <w:rFonts w:ascii="Times New Roman" w:hAnsi="Times New Roman"/>
        <w:b/>
        <w:color w:val="FF0000"/>
        <w:sz w:val="36"/>
        <w:szCs w:val="36"/>
      </w:rPr>
      <w:t>-A5</w:t>
    </w:r>
  </w:p>
  <w:p w14:paraId="7A109824" w14:textId="77777777" w:rsidR="00720BFA" w:rsidRDefault="00720BF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62B7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9A03D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9802F3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59E1C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A19EB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1952B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FC08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9A09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144B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0B83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88745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8F726E"/>
    <w:multiLevelType w:val="hybridMultilevel"/>
    <w:tmpl w:val="E27C5EE4"/>
    <w:lvl w:ilvl="0" w:tplc="DE306EF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256545"/>
    <w:multiLevelType w:val="hybridMultilevel"/>
    <w:tmpl w:val="1132E946"/>
    <w:lvl w:ilvl="0" w:tplc="42A41886">
      <w:start w:val="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CB40E0"/>
    <w:multiLevelType w:val="hybridMultilevel"/>
    <w:tmpl w:val="C706A664"/>
    <w:lvl w:ilvl="0" w:tplc="B5B0A670">
      <w:numFmt w:val="bullet"/>
      <w:lvlText w:val="-"/>
      <w:lvlJc w:val="left"/>
      <w:pPr>
        <w:ind w:left="720" w:hanging="360"/>
      </w:pPr>
      <w:rPr>
        <w:rFonts w:ascii="Helvetica" w:eastAsia="Cambria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682312"/>
    <w:multiLevelType w:val="hybridMultilevel"/>
    <w:tmpl w:val="E5685A6C"/>
    <w:lvl w:ilvl="0" w:tplc="C9763A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1F4681E"/>
    <w:multiLevelType w:val="hybridMultilevel"/>
    <w:tmpl w:val="1564E2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CB2357"/>
    <w:multiLevelType w:val="hybridMultilevel"/>
    <w:tmpl w:val="E6F4B552"/>
    <w:lvl w:ilvl="0" w:tplc="94121DF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9761C"/>
    <w:multiLevelType w:val="hybridMultilevel"/>
    <w:tmpl w:val="8D0C8E00"/>
    <w:lvl w:ilvl="0" w:tplc="0BC605D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3C7335"/>
    <w:multiLevelType w:val="hybridMultilevel"/>
    <w:tmpl w:val="687A88AE"/>
    <w:lvl w:ilvl="0" w:tplc="A6E4149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ahoma" w:eastAsia="Times New Roman" w:hAnsi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9A6001D"/>
    <w:multiLevelType w:val="hybridMultilevel"/>
    <w:tmpl w:val="125E03DA"/>
    <w:lvl w:ilvl="0" w:tplc="1E8A0C3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92F92"/>
    <w:multiLevelType w:val="hybridMultilevel"/>
    <w:tmpl w:val="B41E52D2"/>
    <w:lvl w:ilvl="0" w:tplc="7B864EAC">
      <w:start w:val="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A0A4E"/>
    <w:multiLevelType w:val="hybridMultilevel"/>
    <w:tmpl w:val="70DAD580"/>
    <w:lvl w:ilvl="0" w:tplc="9742338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84AA7"/>
    <w:multiLevelType w:val="hybridMultilevel"/>
    <w:tmpl w:val="3FF04264"/>
    <w:lvl w:ilvl="0" w:tplc="9486742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F150D"/>
    <w:multiLevelType w:val="hybridMultilevel"/>
    <w:tmpl w:val="BA1A2B1E"/>
    <w:lvl w:ilvl="0" w:tplc="7A5E07B2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F53FE"/>
    <w:multiLevelType w:val="hybridMultilevel"/>
    <w:tmpl w:val="B9EE5710"/>
    <w:lvl w:ilvl="0" w:tplc="96FE2FA2">
      <w:start w:val="12"/>
      <w:numFmt w:val="bullet"/>
      <w:lvlText w:val="-"/>
      <w:lvlJc w:val="left"/>
      <w:pPr>
        <w:ind w:left="720" w:hanging="360"/>
      </w:pPr>
      <w:rPr>
        <w:rFonts w:ascii="Helvetica" w:eastAsia="Cambria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F6EBE"/>
    <w:multiLevelType w:val="hybridMultilevel"/>
    <w:tmpl w:val="74127984"/>
    <w:lvl w:ilvl="0" w:tplc="DE306EF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A5255"/>
    <w:multiLevelType w:val="hybridMultilevel"/>
    <w:tmpl w:val="B004282C"/>
    <w:lvl w:ilvl="0" w:tplc="97E83F6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568B8"/>
    <w:multiLevelType w:val="hybridMultilevel"/>
    <w:tmpl w:val="6110420E"/>
    <w:lvl w:ilvl="0" w:tplc="8146CAE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A2959"/>
    <w:multiLevelType w:val="hybridMultilevel"/>
    <w:tmpl w:val="7E2CC6D4"/>
    <w:lvl w:ilvl="0" w:tplc="695EC69A">
      <w:numFmt w:val="bullet"/>
      <w:lvlText w:val="-"/>
      <w:lvlJc w:val="left"/>
      <w:pPr>
        <w:ind w:left="720" w:hanging="360"/>
      </w:pPr>
      <w:rPr>
        <w:rFonts w:ascii="Helvetica" w:eastAsia="Cambria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4023E"/>
    <w:multiLevelType w:val="hybridMultilevel"/>
    <w:tmpl w:val="E53E0C56"/>
    <w:lvl w:ilvl="0" w:tplc="54CED5A6">
      <w:start w:val="8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873E2"/>
    <w:multiLevelType w:val="hybridMultilevel"/>
    <w:tmpl w:val="E74843A2"/>
    <w:lvl w:ilvl="0" w:tplc="5FBC14F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1"/>
  </w:num>
  <w:num w:numId="14">
    <w:abstractNumId w:val="24"/>
  </w:num>
  <w:num w:numId="15">
    <w:abstractNumId w:val="13"/>
  </w:num>
  <w:num w:numId="16">
    <w:abstractNumId w:val="14"/>
  </w:num>
  <w:num w:numId="17">
    <w:abstractNumId w:val="22"/>
  </w:num>
  <w:num w:numId="18">
    <w:abstractNumId w:val="19"/>
  </w:num>
  <w:num w:numId="19">
    <w:abstractNumId w:val="28"/>
  </w:num>
  <w:num w:numId="20">
    <w:abstractNumId w:val="27"/>
  </w:num>
  <w:num w:numId="21">
    <w:abstractNumId w:val="26"/>
  </w:num>
  <w:num w:numId="22">
    <w:abstractNumId w:val="17"/>
  </w:num>
  <w:num w:numId="23">
    <w:abstractNumId w:val="30"/>
  </w:num>
  <w:num w:numId="24">
    <w:abstractNumId w:val="16"/>
  </w:num>
  <w:num w:numId="25">
    <w:abstractNumId w:val="20"/>
  </w:num>
  <w:num w:numId="26">
    <w:abstractNumId w:val="12"/>
  </w:num>
  <w:num w:numId="27">
    <w:abstractNumId w:val="11"/>
  </w:num>
  <w:num w:numId="28">
    <w:abstractNumId w:val="25"/>
  </w:num>
  <w:num w:numId="29">
    <w:abstractNumId w:val="15"/>
  </w:num>
  <w:num w:numId="30">
    <w:abstractNumId w:val="2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hideGrammaticalError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4A"/>
    <w:rsid w:val="000020B2"/>
    <w:rsid w:val="00002B64"/>
    <w:rsid w:val="00006927"/>
    <w:rsid w:val="00026325"/>
    <w:rsid w:val="00032BA5"/>
    <w:rsid w:val="00035AB5"/>
    <w:rsid w:val="00040CA2"/>
    <w:rsid w:val="00045F11"/>
    <w:rsid w:val="00054505"/>
    <w:rsid w:val="00055B0A"/>
    <w:rsid w:val="000616F5"/>
    <w:rsid w:val="00061A4E"/>
    <w:rsid w:val="00062F7A"/>
    <w:rsid w:val="0007349B"/>
    <w:rsid w:val="00073CBC"/>
    <w:rsid w:val="000750A6"/>
    <w:rsid w:val="000913C0"/>
    <w:rsid w:val="000924F6"/>
    <w:rsid w:val="00096DC4"/>
    <w:rsid w:val="000A1108"/>
    <w:rsid w:val="000A2837"/>
    <w:rsid w:val="000A6B5D"/>
    <w:rsid w:val="000A70B2"/>
    <w:rsid w:val="000B42A7"/>
    <w:rsid w:val="000B500B"/>
    <w:rsid w:val="000C70E9"/>
    <w:rsid w:val="000C7DC5"/>
    <w:rsid w:val="000D3C63"/>
    <w:rsid w:val="000D47AA"/>
    <w:rsid w:val="000D5B9C"/>
    <w:rsid w:val="000D5CBE"/>
    <w:rsid w:val="000D7AEE"/>
    <w:rsid w:val="000E01BF"/>
    <w:rsid w:val="000E1C1E"/>
    <w:rsid w:val="000E5B2E"/>
    <w:rsid w:val="000F04A8"/>
    <w:rsid w:val="000F1113"/>
    <w:rsid w:val="000F2982"/>
    <w:rsid w:val="000F694A"/>
    <w:rsid w:val="000F7CFE"/>
    <w:rsid w:val="0010058B"/>
    <w:rsid w:val="0010631A"/>
    <w:rsid w:val="001142AC"/>
    <w:rsid w:val="0012236C"/>
    <w:rsid w:val="00124CDB"/>
    <w:rsid w:val="001272A1"/>
    <w:rsid w:val="00130644"/>
    <w:rsid w:val="001321F7"/>
    <w:rsid w:val="00132EDA"/>
    <w:rsid w:val="0013373D"/>
    <w:rsid w:val="001354E4"/>
    <w:rsid w:val="0013625C"/>
    <w:rsid w:val="0014162A"/>
    <w:rsid w:val="001458EE"/>
    <w:rsid w:val="00145E20"/>
    <w:rsid w:val="0015480E"/>
    <w:rsid w:val="00157823"/>
    <w:rsid w:val="00160276"/>
    <w:rsid w:val="00161398"/>
    <w:rsid w:val="00161E50"/>
    <w:rsid w:val="001658F5"/>
    <w:rsid w:val="0019033B"/>
    <w:rsid w:val="001905FD"/>
    <w:rsid w:val="00190AC4"/>
    <w:rsid w:val="00191049"/>
    <w:rsid w:val="00192847"/>
    <w:rsid w:val="00193265"/>
    <w:rsid w:val="0019636C"/>
    <w:rsid w:val="00197823"/>
    <w:rsid w:val="001A15AD"/>
    <w:rsid w:val="001A2E82"/>
    <w:rsid w:val="001C7665"/>
    <w:rsid w:val="001D1E27"/>
    <w:rsid w:val="001D2246"/>
    <w:rsid w:val="001D256B"/>
    <w:rsid w:val="001D287B"/>
    <w:rsid w:val="001D47FA"/>
    <w:rsid w:val="001D4DDE"/>
    <w:rsid w:val="001E43D0"/>
    <w:rsid w:val="001E5C54"/>
    <w:rsid w:val="0020002F"/>
    <w:rsid w:val="00201D93"/>
    <w:rsid w:val="002036BD"/>
    <w:rsid w:val="00207862"/>
    <w:rsid w:val="002101E1"/>
    <w:rsid w:val="00213459"/>
    <w:rsid w:val="002167A1"/>
    <w:rsid w:val="002236D7"/>
    <w:rsid w:val="0023131F"/>
    <w:rsid w:val="0023376B"/>
    <w:rsid w:val="00243E32"/>
    <w:rsid w:val="00246D27"/>
    <w:rsid w:val="00246D4E"/>
    <w:rsid w:val="00252284"/>
    <w:rsid w:val="00254CC7"/>
    <w:rsid w:val="002566A8"/>
    <w:rsid w:val="002604B6"/>
    <w:rsid w:val="002658A5"/>
    <w:rsid w:val="002677ED"/>
    <w:rsid w:val="0029060F"/>
    <w:rsid w:val="00292A00"/>
    <w:rsid w:val="00297B65"/>
    <w:rsid w:val="002A33CF"/>
    <w:rsid w:val="002B1793"/>
    <w:rsid w:val="002B2C6D"/>
    <w:rsid w:val="002B373D"/>
    <w:rsid w:val="002B42D1"/>
    <w:rsid w:val="002B5F58"/>
    <w:rsid w:val="002B5F5E"/>
    <w:rsid w:val="002C594A"/>
    <w:rsid w:val="002C77E4"/>
    <w:rsid w:val="002D02DC"/>
    <w:rsid w:val="002D1BE7"/>
    <w:rsid w:val="002D36E6"/>
    <w:rsid w:val="002E1558"/>
    <w:rsid w:val="002E659E"/>
    <w:rsid w:val="002F3083"/>
    <w:rsid w:val="002F554E"/>
    <w:rsid w:val="002F59A6"/>
    <w:rsid w:val="00301B93"/>
    <w:rsid w:val="00305E98"/>
    <w:rsid w:val="00312783"/>
    <w:rsid w:val="0031340F"/>
    <w:rsid w:val="003201E5"/>
    <w:rsid w:val="0032324D"/>
    <w:rsid w:val="003302A1"/>
    <w:rsid w:val="0033188B"/>
    <w:rsid w:val="00335473"/>
    <w:rsid w:val="003368C3"/>
    <w:rsid w:val="00340413"/>
    <w:rsid w:val="00341AA2"/>
    <w:rsid w:val="0034689E"/>
    <w:rsid w:val="0035209F"/>
    <w:rsid w:val="003537A3"/>
    <w:rsid w:val="003574E5"/>
    <w:rsid w:val="003635DF"/>
    <w:rsid w:val="00364858"/>
    <w:rsid w:val="003677A1"/>
    <w:rsid w:val="00372221"/>
    <w:rsid w:val="00382FFF"/>
    <w:rsid w:val="00386199"/>
    <w:rsid w:val="00392F98"/>
    <w:rsid w:val="00396B34"/>
    <w:rsid w:val="003A3CED"/>
    <w:rsid w:val="003A3D62"/>
    <w:rsid w:val="003A5794"/>
    <w:rsid w:val="003A731D"/>
    <w:rsid w:val="003B20E1"/>
    <w:rsid w:val="003C1615"/>
    <w:rsid w:val="003C4DBA"/>
    <w:rsid w:val="003D1F83"/>
    <w:rsid w:val="003D25DC"/>
    <w:rsid w:val="003D2868"/>
    <w:rsid w:val="003D7C60"/>
    <w:rsid w:val="003E7E0D"/>
    <w:rsid w:val="003E7F1B"/>
    <w:rsid w:val="003F2C51"/>
    <w:rsid w:val="003F44B3"/>
    <w:rsid w:val="00400C35"/>
    <w:rsid w:val="00401BDA"/>
    <w:rsid w:val="00403961"/>
    <w:rsid w:val="0041017A"/>
    <w:rsid w:val="00412721"/>
    <w:rsid w:val="004177FE"/>
    <w:rsid w:val="004207A3"/>
    <w:rsid w:val="0042084B"/>
    <w:rsid w:val="0043717F"/>
    <w:rsid w:val="004473D1"/>
    <w:rsid w:val="00450B8E"/>
    <w:rsid w:val="0045573C"/>
    <w:rsid w:val="004632A5"/>
    <w:rsid w:val="004636F9"/>
    <w:rsid w:val="00463947"/>
    <w:rsid w:val="00464189"/>
    <w:rsid w:val="0046557F"/>
    <w:rsid w:val="00466C20"/>
    <w:rsid w:val="0047339A"/>
    <w:rsid w:val="00483054"/>
    <w:rsid w:val="004840B7"/>
    <w:rsid w:val="00485793"/>
    <w:rsid w:val="0048718B"/>
    <w:rsid w:val="004A15AC"/>
    <w:rsid w:val="004A2EA5"/>
    <w:rsid w:val="004A40FC"/>
    <w:rsid w:val="004A685D"/>
    <w:rsid w:val="004B2066"/>
    <w:rsid w:val="004B5D13"/>
    <w:rsid w:val="004C01A7"/>
    <w:rsid w:val="004C5C3C"/>
    <w:rsid w:val="004C5D39"/>
    <w:rsid w:val="004D09BA"/>
    <w:rsid w:val="004D2992"/>
    <w:rsid w:val="004E1DFE"/>
    <w:rsid w:val="004E352F"/>
    <w:rsid w:val="004E58E5"/>
    <w:rsid w:val="004E61F6"/>
    <w:rsid w:val="004E669A"/>
    <w:rsid w:val="004F2E54"/>
    <w:rsid w:val="004F2F58"/>
    <w:rsid w:val="00500AE3"/>
    <w:rsid w:val="00500DA9"/>
    <w:rsid w:val="00500DCD"/>
    <w:rsid w:val="0050608A"/>
    <w:rsid w:val="00510DD9"/>
    <w:rsid w:val="00511590"/>
    <w:rsid w:val="00511DFB"/>
    <w:rsid w:val="00514A83"/>
    <w:rsid w:val="005176C1"/>
    <w:rsid w:val="005222D6"/>
    <w:rsid w:val="00524F5A"/>
    <w:rsid w:val="005332AD"/>
    <w:rsid w:val="00542725"/>
    <w:rsid w:val="005427A8"/>
    <w:rsid w:val="005451A5"/>
    <w:rsid w:val="00551602"/>
    <w:rsid w:val="00556F1C"/>
    <w:rsid w:val="0056377D"/>
    <w:rsid w:val="0056529F"/>
    <w:rsid w:val="00567A9C"/>
    <w:rsid w:val="0057283B"/>
    <w:rsid w:val="00580E3E"/>
    <w:rsid w:val="00582C01"/>
    <w:rsid w:val="00585531"/>
    <w:rsid w:val="00592703"/>
    <w:rsid w:val="00592A4E"/>
    <w:rsid w:val="005932AE"/>
    <w:rsid w:val="00594957"/>
    <w:rsid w:val="005954BC"/>
    <w:rsid w:val="00596615"/>
    <w:rsid w:val="005977CC"/>
    <w:rsid w:val="005B336D"/>
    <w:rsid w:val="005B3936"/>
    <w:rsid w:val="005B72E6"/>
    <w:rsid w:val="005C0253"/>
    <w:rsid w:val="005C4368"/>
    <w:rsid w:val="005C44B8"/>
    <w:rsid w:val="005C464E"/>
    <w:rsid w:val="005C634D"/>
    <w:rsid w:val="005E0B53"/>
    <w:rsid w:val="005F4ED1"/>
    <w:rsid w:val="00602EA2"/>
    <w:rsid w:val="00606342"/>
    <w:rsid w:val="00607217"/>
    <w:rsid w:val="00610606"/>
    <w:rsid w:val="00613534"/>
    <w:rsid w:val="00617C58"/>
    <w:rsid w:val="00620430"/>
    <w:rsid w:val="00621002"/>
    <w:rsid w:val="0062334E"/>
    <w:rsid w:val="00634DD0"/>
    <w:rsid w:val="00641ABF"/>
    <w:rsid w:val="00646344"/>
    <w:rsid w:val="006505A1"/>
    <w:rsid w:val="00652669"/>
    <w:rsid w:val="0065347D"/>
    <w:rsid w:val="006570C7"/>
    <w:rsid w:val="0065737D"/>
    <w:rsid w:val="006700C4"/>
    <w:rsid w:val="00670BD6"/>
    <w:rsid w:val="00672489"/>
    <w:rsid w:val="006726DE"/>
    <w:rsid w:val="0067277C"/>
    <w:rsid w:val="006732ED"/>
    <w:rsid w:val="00675C0E"/>
    <w:rsid w:val="006766F4"/>
    <w:rsid w:val="0068143E"/>
    <w:rsid w:val="00682AF1"/>
    <w:rsid w:val="0068561A"/>
    <w:rsid w:val="006857AD"/>
    <w:rsid w:val="0068592D"/>
    <w:rsid w:val="006943B5"/>
    <w:rsid w:val="00696FD4"/>
    <w:rsid w:val="006A0CA7"/>
    <w:rsid w:val="006B4F23"/>
    <w:rsid w:val="006C2AC0"/>
    <w:rsid w:val="006D4098"/>
    <w:rsid w:val="006E149A"/>
    <w:rsid w:val="006E2676"/>
    <w:rsid w:val="006E2E50"/>
    <w:rsid w:val="006E52F5"/>
    <w:rsid w:val="006F02A7"/>
    <w:rsid w:val="006F15AF"/>
    <w:rsid w:val="006F46C3"/>
    <w:rsid w:val="006F6700"/>
    <w:rsid w:val="006F6E4A"/>
    <w:rsid w:val="00700024"/>
    <w:rsid w:val="00701E22"/>
    <w:rsid w:val="00711ED7"/>
    <w:rsid w:val="00712F1F"/>
    <w:rsid w:val="00717AED"/>
    <w:rsid w:val="00720BFA"/>
    <w:rsid w:val="0072175C"/>
    <w:rsid w:val="00722E82"/>
    <w:rsid w:val="00723862"/>
    <w:rsid w:val="0072465C"/>
    <w:rsid w:val="0072728E"/>
    <w:rsid w:val="00735E60"/>
    <w:rsid w:val="0073753B"/>
    <w:rsid w:val="00740835"/>
    <w:rsid w:val="00754E4A"/>
    <w:rsid w:val="00764BDF"/>
    <w:rsid w:val="00766AC8"/>
    <w:rsid w:val="0077017E"/>
    <w:rsid w:val="00771896"/>
    <w:rsid w:val="0077682F"/>
    <w:rsid w:val="00777582"/>
    <w:rsid w:val="007818F4"/>
    <w:rsid w:val="00782578"/>
    <w:rsid w:val="00783BFE"/>
    <w:rsid w:val="007850AE"/>
    <w:rsid w:val="00794DCF"/>
    <w:rsid w:val="007A163B"/>
    <w:rsid w:val="007A2F6F"/>
    <w:rsid w:val="007A6223"/>
    <w:rsid w:val="007A6307"/>
    <w:rsid w:val="007A6F60"/>
    <w:rsid w:val="007B01E8"/>
    <w:rsid w:val="007B6C9F"/>
    <w:rsid w:val="007C03DD"/>
    <w:rsid w:val="007C30F1"/>
    <w:rsid w:val="007C65F1"/>
    <w:rsid w:val="007C6A27"/>
    <w:rsid w:val="007D099A"/>
    <w:rsid w:val="007E05EF"/>
    <w:rsid w:val="007E1071"/>
    <w:rsid w:val="007E65FA"/>
    <w:rsid w:val="007E757E"/>
    <w:rsid w:val="007F174F"/>
    <w:rsid w:val="007F3C07"/>
    <w:rsid w:val="007F54D2"/>
    <w:rsid w:val="0080013A"/>
    <w:rsid w:val="00802977"/>
    <w:rsid w:val="00804167"/>
    <w:rsid w:val="00832BE4"/>
    <w:rsid w:val="008356AC"/>
    <w:rsid w:val="00842444"/>
    <w:rsid w:val="008513F7"/>
    <w:rsid w:val="00860E52"/>
    <w:rsid w:val="00864D8A"/>
    <w:rsid w:val="00867681"/>
    <w:rsid w:val="00870F3E"/>
    <w:rsid w:val="00872AB0"/>
    <w:rsid w:val="0087607A"/>
    <w:rsid w:val="00876F28"/>
    <w:rsid w:val="008773BB"/>
    <w:rsid w:val="00880083"/>
    <w:rsid w:val="0088157A"/>
    <w:rsid w:val="00883F16"/>
    <w:rsid w:val="00887311"/>
    <w:rsid w:val="00892064"/>
    <w:rsid w:val="00892300"/>
    <w:rsid w:val="00893198"/>
    <w:rsid w:val="008A14D4"/>
    <w:rsid w:val="008B291F"/>
    <w:rsid w:val="008B4D27"/>
    <w:rsid w:val="008C410A"/>
    <w:rsid w:val="008C52CC"/>
    <w:rsid w:val="008C5507"/>
    <w:rsid w:val="008C7101"/>
    <w:rsid w:val="008D1833"/>
    <w:rsid w:val="008D51EA"/>
    <w:rsid w:val="008E05C8"/>
    <w:rsid w:val="008E1D9B"/>
    <w:rsid w:val="008E4627"/>
    <w:rsid w:val="008E4A28"/>
    <w:rsid w:val="008E6FE9"/>
    <w:rsid w:val="008F4F3E"/>
    <w:rsid w:val="008F5BB6"/>
    <w:rsid w:val="0091341B"/>
    <w:rsid w:val="00917A8F"/>
    <w:rsid w:val="00920431"/>
    <w:rsid w:val="00924326"/>
    <w:rsid w:val="009244DA"/>
    <w:rsid w:val="009248DF"/>
    <w:rsid w:val="00925C47"/>
    <w:rsid w:val="009475C4"/>
    <w:rsid w:val="00952D66"/>
    <w:rsid w:val="00953E61"/>
    <w:rsid w:val="00954549"/>
    <w:rsid w:val="00961512"/>
    <w:rsid w:val="009651E5"/>
    <w:rsid w:val="00970C12"/>
    <w:rsid w:val="00971117"/>
    <w:rsid w:val="0098025F"/>
    <w:rsid w:val="009845F2"/>
    <w:rsid w:val="00985E0D"/>
    <w:rsid w:val="00990734"/>
    <w:rsid w:val="00991F36"/>
    <w:rsid w:val="009A523E"/>
    <w:rsid w:val="009A5AB6"/>
    <w:rsid w:val="009B18F4"/>
    <w:rsid w:val="009B2BE6"/>
    <w:rsid w:val="009B3BFE"/>
    <w:rsid w:val="009B4E2A"/>
    <w:rsid w:val="009C52DB"/>
    <w:rsid w:val="009C7EE8"/>
    <w:rsid w:val="009D201D"/>
    <w:rsid w:val="009D2B2E"/>
    <w:rsid w:val="009D4DD8"/>
    <w:rsid w:val="009D561D"/>
    <w:rsid w:val="009E025A"/>
    <w:rsid w:val="009E26FB"/>
    <w:rsid w:val="009F0DDE"/>
    <w:rsid w:val="009F40E1"/>
    <w:rsid w:val="009F4BD9"/>
    <w:rsid w:val="009F6FC8"/>
    <w:rsid w:val="00A054C0"/>
    <w:rsid w:val="00A06E67"/>
    <w:rsid w:val="00A1142B"/>
    <w:rsid w:val="00A223E2"/>
    <w:rsid w:val="00A23C39"/>
    <w:rsid w:val="00A249AD"/>
    <w:rsid w:val="00A34599"/>
    <w:rsid w:val="00A40F33"/>
    <w:rsid w:val="00A53FDC"/>
    <w:rsid w:val="00A551EA"/>
    <w:rsid w:val="00A60FBD"/>
    <w:rsid w:val="00A6768A"/>
    <w:rsid w:val="00A818AF"/>
    <w:rsid w:val="00A8247E"/>
    <w:rsid w:val="00A87C87"/>
    <w:rsid w:val="00A934C2"/>
    <w:rsid w:val="00A9460F"/>
    <w:rsid w:val="00AA4242"/>
    <w:rsid w:val="00AA6D09"/>
    <w:rsid w:val="00AB0F1D"/>
    <w:rsid w:val="00AB2C75"/>
    <w:rsid w:val="00AB3CB0"/>
    <w:rsid w:val="00AB49F5"/>
    <w:rsid w:val="00AB6583"/>
    <w:rsid w:val="00AB7BA0"/>
    <w:rsid w:val="00AC0C10"/>
    <w:rsid w:val="00AC75AD"/>
    <w:rsid w:val="00AD0C98"/>
    <w:rsid w:val="00AD3ACE"/>
    <w:rsid w:val="00AD7FBC"/>
    <w:rsid w:val="00AE3B97"/>
    <w:rsid w:val="00AE4B6A"/>
    <w:rsid w:val="00AF6573"/>
    <w:rsid w:val="00B02387"/>
    <w:rsid w:val="00B04DCC"/>
    <w:rsid w:val="00B06D51"/>
    <w:rsid w:val="00B072AF"/>
    <w:rsid w:val="00B10654"/>
    <w:rsid w:val="00B1660F"/>
    <w:rsid w:val="00B21D92"/>
    <w:rsid w:val="00B26608"/>
    <w:rsid w:val="00B35CB5"/>
    <w:rsid w:val="00B37745"/>
    <w:rsid w:val="00B413A5"/>
    <w:rsid w:val="00B429E3"/>
    <w:rsid w:val="00B44991"/>
    <w:rsid w:val="00B47433"/>
    <w:rsid w:val="00B51E2D"/>
    <w:rsid w:val="00B5378D"/>
    <w:rsid w:val="00B53871"/>
    <w:rsid w:val="00B64755"/>
    <w:rsid w:val="00B64A03"/>
    <w:rsid w:val="00B71ADF"/>
    <w:rsid w:val="00B72FE0"/>
    <w:rsid w:val="00B76E7E"/>
    <w:rsid w:val="00B8432F"/>
    <w:rsid w:val="00B92EE0"/>
    <w:rsid w:val="00B94FC7"/>
    <w:rsid w:val="00B97B13"/>
    <w:rsid w:val="00B97C3B"/>
    <w:rsid w:val="00BA313C"/>
    <w:rsid w:val="00BA35A1"/>
    <w:rsid w:val="00BA6876"/>
    <w:rsid w:val="00BB03F7"/>
    <w:rsid w:val="00BB0545"/>
    <w:rsid w:val="00BB0C0F"/>
    <w:rsid w:val="00BB62A9"/>
    <w:rsid w:val="00BB7E46"/>
    <w:rsid w:val="00BC2223"/>
    <w:rsid w:val="00BC2449"/>
    <w:rsid w:val="00BC3DC3"/>
    <w:rsid w:val="00BC4255"/>
    <w:rsid w:val="00BC476A"/>
    <w:rsid w:val="00BD2E04"/>
    <w:rsid w:val="00BD522F"/>
    <w:rsid w:val="00BE2225"/>
    <w:rsid w:val="00BE26D0"/>
    <w:rsid w:val="00BE47EB"/>
    <w:rsid w:val="00BE6247"/>
    <w:rsid w:val="00BE7148"/>
    <w:rsid w:val="00BF01B9"/>
    <w:rsid w:val="00BF32AB"/>
    <w:rsid w:val="00BF5863"/>
    <w:rsid w:val="00BF6417"/>
    <w:rsid w:val="00BF7A83"/>
    <w:rsid w:val="00C00104"/>
    <w:rsid w:val="00C125EE"/>
    <w:rsid w:val="00C176B7"/>
    <w:rsid w:val="00C22AB3"/>
    <w:rsid w:val="00C33180"/>
    <w:rsid w:val="00C34D73"/>
    <w:rsid w:val="00C37975"/>
    <w:rsid w:val="00C440F8"/>
    <w:rsid w:val="00C44B68"/>
    <w:rsid w:val="00C51611"/>
    <w:rsid w:val="00C545A5"/>
    <w:rsid w:val="00C560A5"/>
    <w:rsid w:val="00C70C27"/>
    <w:rsid w:val="00C74DC7"/>
    <w:rsid w:val="00C74DFD"/>
    <w:rsid w:val="00C7679F"/>
    <w:rsid w:val="00C771FD"/>
    <w:rsid w:val="00C851AE"/>
    <w:rsid w:val="00C87CD6"/>
    <w:rsid w:val="00CA1D99"/>
    <w:rsid w:val="00CA33B2"/>
    <w:rsid w:val="00CB1EA3"/>
    <w:rsid w:val="00CB1FE5"/>
    <w:rsid w:val="00CB59A1"/>
    <w:rsid w:val="00CB6B05"/>
    <w:rsid w:val="00CD6464"/>
    <w:rsid w:val="00CE2480"/>
    <w:rsid w:val="00CE547A"/>
    <w:rsid w:val="00CE5A62"/>
    <w:rsid w:val="00CF1DFA"/>
    <w:rsid w:val="00CF32A1"/>
    <w:rsid w:val="00CF41E7"/>
    <w:rsid w:val="00CF4BF6"/>
    <w:rsid w:val="00D02639"/>
    <w:rsid w:val="00D02640"/>
    <w:rsid w:val="00D02F7B"/>
    <w:rsid w:val="00D154B4"/>
    <w:rsid w:val="00D169BB"/>
    <w:rsid w:val="00D24F6C"/>
    <w:rsid w:val="00D2653C"/>
    <w:rsid w:val="00D26CAF"/>
    <w:rsid w:val="00D36047"/>
    <w:rsid w:val="00D4393C"/>
    <w:rsid w:val="00D45FD2"/>
    <w:rsid w:val="00D508EB"/>
    <w:rsid w:val="00D521E1"/>
    <w:rsid w:val="00D63AD7"/>
    <w:rsid w:val="00D67171"/>
    <w:rsid w:val="00D70DC4"/>
    <w:rsid w:val="00D736DC"/>
    <w:rsid w:val="00D77884"/>
    <w:rsid w:val="00D87FE5"/>
    <w:rsid w:val="00D90CAD"/>
    <w:rsid w:val="00DB048B"/>
    <w:rsid w:val="00DB61A5"/>
    <w:rsid w:val="00DC44AA"/>
    <w:rsid w:val="00DC4881"/>
    <w:rsid w:val="00DC4E56"/>
    <w:rsid w:val="00DC55F7"/>
    <w:rsid w:val="00DC57C2"/>
    <w:rsid w:val="00DD0753"/>
    <w:rsid w:val="00DD144E"/>
    <w:rsid w:val="00DD6CB4"/>
    <w:rsid w:val="00DE1017"/>
    <w:rsid w:val="00DE4FB6"/>
    <w:rsid w:val="00DF2900"/>
    <w:rsid w:val="00DF4E0B"/>
    <w:rsid w:val="00DF4E65"/>
    <w:rsid w:val="00DF7C69"/>
    <w:rsid w:val="00E1474E"/>
    <w:rsid w:val="00E21BBA"/>
    <w:rsid w:val="00E21EA7"/>
    <w:rsid w:val="00E236E2"/>
    <w:rsid w:val="00E27BF9"/>
    <w:rsid w:val="00E301DA"/>
    <w:rsid w:val="00E32FC3"/>
    <w:rsid w:val="00E34668"/>
    <w:rsid w:val="00E424F7"/>
    <w:rsid w:val="00E42697"/>
    <w:rsid w:val="00E427E8"/>
    <w:rsid w:val="00E42CE1"/>
    <w:rsid w:val="00E53241"/>
    <w:rsid w:val="00E5487E"/>
    <w:rsid w:val="00E62D2E"/>
    <w:rsid w:val="00E723C4"/>
    <w:rsid w:val="00E82D50"/>
    <w:rsid w:val="00E85B07"/>
    <w:rsid w:val="00E92B77"/>
    <w:rsid w:val="00E93B93"/>
    <w:rsid w:val="00E97C4C"/>
    <w:rsid w:val="00EA219C"/>
    <w:rsid w:val="00EA7D57"/>
    <w:rsid w:val="00EB019E"/>
    <w:rsid w:val="00EB10B4"/>
    <w:rsid w:val="00EB4BF0"/>
    <w:rsid w:val="00EB5075"/>
    <w:rsid w:val="00EC0547"/>
    <w:rsid w:val="00EC19C0"/>
    <w:rsid w:val="00EC5C94"/>
    <w:rsid w:val="00EC68C1"/>
    <w:rsid w:val="00EC7E2A"/>
    <w:rsid w:val="00ED7E33"/>
    <w:rsid w:val="00EE1558"/>
    <w:rsid w:val="00EE36AD"/>
    <w:rsid w:val="00EE4255"/>
    <w:rsid w:val="00EE4F6A"/>
    <w:rsid w:val="00EF07A3"/>
    <w:rsid w:val="00EF119F"/>
    <w:rsid w:val="00EF14B2"/>
    <w:rsid w:val="00EF3660"/>
    <w:rsid w:val="00EF4E64"/>
    <w:rsid w:val="00F01F0F"/>
    <w:rsid w:val="00F0371F"/>
    <w:rsid w:val="00F037E1"/>
    <w:rsid w:val="00F05DFB"/>
    <w:rsid w:val="00F064BA"/>
    <w:rsid w:val="00F06D70"/>
    <w:rsid w:val="00F12A5F"/>
    <w:rsid w:val="00F17CA2"/>
    <w:rsid w:val="00F2352C"/>
    <w:rsid w:val="00F23ED5"/>
    <w:rsid w:val="00F26E66"/>
    <w:rsid w:val="00F31EF5"/>
    <w:rsid w:val="00F36D51"/>
    <w:rsid w:val="00F41200"/>
    <w:rsid w:val="00F43C11"/>
    <w:rsid w:val="00F46107"/>
    <w:rsid w:val="00F52B9F"/>
    <w:rsid w:val="00F544AC"/>
    <w:rsid w:val="00F5471F"/>
    <w:rsid w:val="00F64462"/>
    <w:rsid w:val="00F64659"/>
    <w:rsid w:val="00F653DC"/>
    <w:rsid w:val="00F66E24"/>
    <w:rsid w:val="00F70437"/>
    <w:rsid w:val="00F7277C"/>
    <w:rsid w:val="00F7354C"/>
    <w:rsid w:val="00F83CE3"/>
    <w:rsid w:val="00FA09DE"/>
    <w:rsid w:val="00FA16E9"/>
    <w:rsid w:val="00FA23B0"/>
    <w:rsid w:val="00FB267E"/>
    <w:rsid w:val="00FB4B42"/>
    <w:rsid w:val="00FB547F"/>
    <w:rsid w:val="00FC3367"/>
    <w:rsid w:val="00FD1554"/>
    <w:rsid w:val="00FD23E5"/>
    <w:rsid w:val="00FD4D98"/>
    <w:rsid w:val="00FD5EA2"/>
    <w:rsid w:val="00FE326D"/>
    <w:rsid w:val="00FE6952"/>
    <w:rsid w:val="00FE74D4"/>
    <w:rsid w:val="00FF0375"/>
    <w:rsid w:val="00FF439B"/>
    <w:rsid w:val="00FF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8838878"/>
  <w15:docId w15:val="{4DE8E653-2EA6-4F38-904F-4A6CC8FB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7E8"/>
    <w:pPr>
      <w:spacing w:after="200"/>
    </w:pPr>
    <w:rPr>
      <w:sz w:val="24"/>
      <w:szCs w:val="24"/>
      <w:lang w:eastAsia="zh-CN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754E4A"/>
    <w:pPr>
      <w:tabs>
        <w:tab w:val="center" w:pos="4153"/>
        <w:tab w:val="right" w:pos="8306"/>
      </w:tabs>
      <w:spacing w:after="0"/>
    </w:pPr>
  </w:style>
  <w:style w:type="character" w:customStyle="1" w:styleId="CapaleraCar">
    <w:name w:val="Capçalera Car"/>
    <w:basedOn w:val="Lletraperdefectedelpargraf"/>
    <w:link w:val="Capalera"/>
    <w:uiPriority w:val="99"/>
    <w:locked/>
    <w:rsid w:val="00754E4A"/>
    <w:rPr>
      <w:rFonts w:cs="Times New Roman"/>
      <w:lang w:val="ca-ES" w:eastAsia="zh-CN"/>
    </w:rPr>
  </w:style>
  <w:style w:type="paragraph" w:styleId="Peu">
    <w:name w:val="footer"/>
    <w:basedOn w:val="Normal"/>
    <w:link w:val="PeuCar"/>
    <w:uiPriority w:val="99"/>
    <w:rsid w:val="00754E4A"/>
    <w:pPr>
      <w:tabs>
        <w:tab w:val="center" w:pos="4153"/>
        <w:tab w:val="right" w:pos="8306"/>
      </w:tabs>
      <w:spacing w:after="0"/>
    </w:pPr>
  </w:style>
  <w:style w:type="character" w:customStyle="1" w:styleId="PeuCar">
    <w:name w:val="Peu Car"/>
    <w:basedOn w:val="Lletraperdefectedelpargraf"/>
    <w:link w:val="Peu"/>
    <w:uiPriority w:val="99"/>
    <w:locked/>
    <w:rsid w:val="00754E4A"/>
    <w:rPr>
      <w:rFonts w:cs="Times New Roman"/>
      <w:lang w:val="ca-ES" w:eastAsia="zh-CN"/>
    </w:rPr>
  </w:style>
  <w:style w:type="paragraph" w:styleId="NormalWeb">
    <w:name w:val="Normal (Web)"/>
    <w:basedOn w:val="Normal"/>
    <w:uiPriority w:val="99"/>
    <w:rsid w:val="001658F5"/>
    <w:pPr>
      <w:spacing w:before="100" w:beforeAutospacing="1" w:after="100" w:afterAutospacing="1"/>
    </w:pPr>
    <w:rPr>
      <w:rFonts w:ascii="Arial" w:hAnsi="Arial"/>
      <w:color w:val="000000"/>
      <w:lang w:val="es-ES" w:eastAsia="es-ES" w:bidi="ks-Deva"/>
    </w:rPr>
  </w:style>
  <w:style w:type="paragraph" w:styleId="Textdeglobus">
    <w:name w:val="Balloon Text"/>
    <w:basedOn w:val="Normal"/>
    <w:link w:val="TextdeglobusCar"/>
    <w:uiPriority w:val="99"/>
    <w:semiHidden/>
    <w:rsid w:val="001658F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locked/>
    <w:rsid w:val="002677ED"/>
    <w:rPr>
      <w:rFonts w:ascii="Times New Roman" w:hAnsi="Times New Roman" w:cs="Times New Roman"/>
      <w:sz w:val="2"/>
      <w:lang w:eastAsia="zh-CN"/>
    </w:rPr>
  </w:style>
  <w:style w:type="paragraph" w:styleId="Pargrafdellista">
    <w:name w:val="List Paragraph"/>
    <w:basedOn w:val="Normal"/>
    <w:uiPriority w:val="34"/>
    <w:qFormat/>
    <w:rsid w:val="00161398"/>
    <w:pPr>
      <w:spacing w:after="0"/>
      <w:ind w:left="708"/>
    </w:pPr>
    <w:rPr>
      <w:rFonts w:ascii="Arial" w:eastAsia="Times New Roman" w:hAnsi="Arial"/>
      <w:szCs w:val="20"/>
      <w:lang w:eastAsia="es-ES"/>
    </w:rPr>
  </w:style>
  <w:style w:type="character" w:customStyle="1" w:styleId="apple-converted-space">
    <w:name w:val="apple-converted-space"/>
    <w:rsid w:val="00161398"/>
  </w:style>
  <w:style w:type="paragraph" w:customStyle="1" w:styleId="titol-7">
    <w:name w:val="titol-7"/>
    <w:basedOn w:val="Normal"/>
    <w:rsid w:val="00D24F6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char-style-override-1">
    <w:name w:val="char-style-override-1"/>
    <w:basedOn w:val="Lletraperdefectedelpargraf"/>
    <w:rsid w:val="00D24F6C"/>
  </w:style>
  <w:style w:type="paragraph" w:customStyle="1" w:styleId="body-text">
    <w:name w:val="body-text"/>
    <w:basedOn w:val="Normal"/>
    <w:rsid w:val="00D24F6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styleId="Enlla">
    <w:name w:val="Hyperlink"/>
    <w:basedOn w:val="Lletraperdefectedelpargraf"/>
    <w:uiPriority w:val="99"/>
    <w:unhideWhenUsed/>
    <w:rsid w:val="002566A8"/>
    <w:rPr>
      <w:color w:val="0000FF" w:themeColor="hyperlink"/>
      <w:u w:val="single"/>
    </w:rPr>
  </w:style>
  <w:style w:type="table" w:styleId="Taulaambquadrcula">
    <w:name w:val="Table Grid"/>
    <w:basedOn w:val="Taulanormal"/>
    <w:locked/>
    <w:rsid w:val="00BA3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75B12-FAAF-4244-8F8C-9E85A454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11601</Words>
  <Characters>66126</Characters>
  <Application>Microsoft Office Word</Application>
  <DocSecurity>0</DocSecurity>
  <Lines>551</Lines>
  <Paragraphs>155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805-A5</vt:lpstr>
      <vt:lpstr>Andorra la Vella, 27 de febrer del 2014</vt:lpstr>
    </vt:vector>
  </TitlesOfParts>
  <Company>Govern</Company>
  <LinksUpToDate>false</LinksUpToDate>
  <CharactersWithSpaces>77572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805-A5</dc:title>
  <dc:creator>DTF</dc:creator>
  <cp:lastModifiedBy>Ruben Ponce Garcia</cp:lastModifiedBy>
  <cp:revision>4</cp:revision>
  <cp:lastPrinted>2020-10-01T13:27:00Z</cp:lastPrinted>
  <dcterms:created xsi:type="dcterms:W3CDTF">2022-03-23T08:41:00Z</dcterms:created>
  <dcterms:modified xsi:type="dcterms:W3CDTF">2022-03-23T14:08:00Z</dcterms:modified>
</cp:coreProperties>
</file>